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50DF5" w:rsidR="00F16765" w:rsidP="1B10FCA0" w:rsidRDefault="00F16765" w14:paraId="4767CAD2" w14:textId="038FD2E8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1B10FCA0" w:rsidR="00F16765">
        <w:rPr>
          <w:rFonts w:ascii="Calibri" w:hAnsi="Calibri" w:cs="Calibri" w:asciiTheme="minorAscii" w:hAnsiTheme="minorAscii" w:cstheme="minorAscii"/>
          <w:b w:val="1"/>
          <w:bCs w:val="1"/>
        </w:rPr>
        <w:t xml:space="preserve">SÚMULA </w:t>
      </w:r>
      <w:r w:rsidRPr="1B10FCA0" w:rsidR="00B00CBD">
        <w:rPr>
          <w:rFonts w:ascii="Calibri" w:hAnsi="Calibri" w:cs="Calibri" w:asciiTheme="minorAscii" w:hAnsiTheme="minorAscii" w:cstheme="minorAscii"/>
          <w:b w:val="1"/>
          <w:bCs w:val="1"/>
        </w:rPr>
        <w:t>DA</w:t>
      </w:r>
      <w:r w:rsidRPr="1B10FCA0" w:rsidR="004E3F0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1B10FCA0" w:rsidR="00FE37D5">
        <w:rPr>
          <w:rFonts w:ascii="Calibri" w:hAnsi="Calibri" w:cs="Calibri" w:asciiTheme="minorAscii" w:hAnsiTheme="minorAscii" w:cstheme="minorAscii"/>
          <w:b w:val="1"/>
          <w:bCs w:val="1"/>
        </w:rPr>
        <w:t>0</w:t>
      </w:r>
      <w:r w:rsidRPr="1B10FCA0" w:rsidR="5666FDA7">
        <w:rPr>
          <w:rFonts w:ascii="Calibri" w:hAnsi="Calibri" w:cs="Calibri" w:asciiTheme="minorAscii" w:hAnsiTheme="minorAscii" w:cstheme="minorAscii"/>
          <w:b w:val="1"/>
          <w:bCs w:val="1"/>
        </w:rPr>
        <w:t>3</w:t>
      </w:r>
      <w:r w:rsidRPr="1B10FCA0" w:rsidR="00F071FD">
        <w:rPr>
          <w:rFonts w:ascii="Calibri" w:hAnsi="Calibri" w:cs="Calibri" w:asciiTheme="minorAscii" w:hAnsiTheme="minorAscii" w:cstheme="minorAscii"/>
          <w:b w:val="1"/>
          <w:bCs w:val="1"/>
        </w:rPr>
        <w:t xml:space="preserve">ª </w:t>
      </w:r>
      <w:r w:rsidRPr="1B10FCA0" w:rsidR="00550B03">
        <w:rPr>
          <w:rFonts w:ascii="Calibri" w:hAnsi="Calibri" w:cs="Calibri" w:asciiTheme="minorAscii" w:hAnsiTheme="minorAscii" w:cstheme="minorAscii"/>
          <w:b w:val="1"/>
          <w:bCs w:val="1"/>
        </w:rPr>
        <w:t xml:space="preserve">REUNIÃO </w:t>
      </w:r>
      <w:r w:rsidRPr="1B10FCA0" w:rsidR="00320FCE">
        <w:rPr>
          <w:rFonts w:ascii="Calibri" w:hAnsi="Calibri" w:cs="Calibri" w:asciiTheme="minorAscii" w:hAnsiTheme="minorAscii" w:cstheme="minorAscii"/>
          <w:b w:val="1"/>
          <w:bCs w:val="1"/>
        </w:rPr>
        <w:t>D</w:t>
      </w:r>
      <w:r w:rsidRPr="1B10FCA0" w:rsidR="00F071FD">
        <w:rPr>
          <w:rFonts w:ascii="Calibri" w:hAnsi="Calibri" w:cs="Calibri" w:asciiTheme="minorAscii" w:hAnsiTheme="minorAscii" w:cstheme="minorAscii"/>
          <w:b w:val="1"/>
          <w:bCs w:val="1"/>
        </w:rPr>
        <w:t xml:space="preserve">A COMISSÃO DE </w:t>
      </w:r>
      <w:r w:rsidRPr="1B10FCA0" w:rsidR="00B9217F">
        <w:rPr>
          <w:rFonts w:ascii="Calibri" w:hAnsi="Calibri" w:cs="Calibri" w:asciiTheme="minorAscii" w:hAnsiTheme="minorAscii" w:cstheme="minorAscii"/>
          <w:b w:val="1"/>
          <w:bCs w:val="1"/>
        </w:rPr>
        <w:t>ATHIS</w:t>
      </w:r>
      <w:r w:rsidRPr="1B10FCA0" w:rsidR="00F16765">
        <w:rPr>
          <w:rFonts w:ascii="Calibri" w:hAnsi="Calibri" w:cs="Calibri" w:asciiTheme="minorAscii" w:hAnsiTheme="minorAscii" w:cstheme="minorAscii"/>
          <w:b w:val="1"/>
          <w:bCs w:val="1"/>
        </w:rPr>
        <w:t>-CAU/R</w:t>
      </w:r>
      <w:r w:rsidRPr="1B10FCA0" w:rsidR="001E71B8">
        <w:rPr>
          <w:rFonts w:ascii="Calibri" w:hAnsi="Calibri" w:cs="Calibri" w:asciiTheme="minorAscii" w:hAnsiTheme="minorAscii" w:cstheme="minorAscii"/>
          <w:b w:val="1"/>
          <w:bCs w:val="1"/>
        </w:rPr>
        <w:t>J</w:t>
      </w:r>
    </w:p>
    <w:p w:rsidRPr="00750DF5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Pr="00750DF5" w:rsidR="000310DD" w:rsidTr="074C665F" w14:paraId="0F8AC30C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1B10FCA0" w:rsidRDefault="00876FF7" w14:paraId="2B18A3DC" w14:textId="53CA3DB9">
            <w:pPr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</w:pPr>
            <w:r w:rsidRPr="1B10FCA0" w:rsidR="78E47196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>13</w:t>
            </w:r>
            <w:r w:rsidRPr="1B10FCA0" w:rsidR="001E0EAC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 xml:space="preserve"> </w:t>
            </w:r>
            <w:r w:rsidRPr="1B10FCA0" w:rsidR="00F55575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 xml:space="preserve">de </w:t>
            </w:r>
            <w:r w:rsidRPr="1B10FCA0" w:rsidR="7588BD23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>abril</w:t>
            </w:r>
            <w:r w:rsidRPr="1B10FCA0" w:rsidR="00F159F5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 xml:space="preserve"> de 202</w:t>
            </w:r>
            <w:r w:rsidRPr="1B10FCA0" w:rsidR="0051594A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>3</w:t>
            </w:r>
            <w:r w:rsidRPr="1B10FCA0" w:rsidR="001B7C6D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 xml:space="preserve">, </w:t>
            </w:r>
            <w:r w:rsidRPr="1B10FCA0" w:rsidR="00876FF7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>quinta</w:t>
            </w:r>
            <w:r w:rsidRPr="1B10FCA0" w:rsidR="001B7C6D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1B10FCA0" w:rsidRDefault="00B9217F" w14:paraId="50D6277C" w14:textId="391F38D4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74C665F" w:rsidR="00B9217F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1</w:t>
            </w:r>
            <w:r w:rsidRPr="074C665F" w:rsidR="00876FF7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6</w:t>
            </w:r>
            <w:r w:rsidRPr="074C665F" w:rsidR="00B9217F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h</w:t>
            </w:r>
            <w:r w:rsidRPr="074C665F" w:rsidR="28B0A117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30min</w:t>
            </w:r>
            <w:r w:rsidRPr="074C665F" w:rsidR="00EA17A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às </w:t>
            </w:r>
            <w:r w:rsidRPr="074C665F" w:rsidR="00B9217F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1</w:t>
            </w:r>
            <w:r w:rsidRPr="074C665F" w:rsidR="00B1596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8</w:t>
            </w:r>
            <w:r w:rsidRPr="074C665F" w:rsidR="00DD1168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h</w:t>
            </w:r>
            <w:r w:rsidRPr="074C665F" w:rsidR="171C925A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22min</w:t>
            </w:r>
          </w:p>
        </w:tc>
      </w:tr>
      <w:tr w:rsidRPr="00750DF5" w:rsidR="000310DD" w:rsidTr="074C665F" w14:paraId="7E461371" w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750DF5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750DF5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750DF5" w:rsidR="000310DD" w:rsidTr="074C665F" w14:paraId="0A37501D" w14:textId="77777777">
        <w:trPr>
          <w:trHeight w:val="262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750DF5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50DF5" w:rsidR="00BC10EC" w:rsidTr="074C665F" w14:paraId="6AD253DA" w14:textId="77777777">
        <w:trPr>
          <w:trHeight w:val="271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50DF5" w:rsidR="00BC10EC" w:rsidP="00D01855" w:rsidRDefault="00BC10EC" w14:paraId="6081761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00A55B6F" w:rsidRDefault="00BC10EC" w14:paraId="51E86B81" w14:textId="1789305A">
            <w:pPr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50DF5"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1B10FCA0" w:rsidRDefault="00BC10EC" w14:paraId="58BFE351" w14:textId="14B0EEBF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C1A0680" w:rsidR="1437C1F1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Ausente</w:t>
            </w:r>
          </w:p>
        </w:tc>
      </w:tr>
      <w:tr w:rsidRPr="00750DF5" w:rsidR="00BC10EC" w:rsidTr="074C665F" w14:paraId="0687D023" w14:textId="77777777">
        <w:trPr>
          <w:trHeight w:val="281"/>
        </w:trPr>
        <w:tc>
          <w:tcPr>
            <w:tcW w:w="1813" w:type="dxa"/>
            <w:vMerge/>
            <w:tcBorders/>
            <w:tcMar/>
          </w:tcPr>
          <w:p w:rsidRPr="00750DF5" w:rsidR="00BC10EC" w:rsidP="00D01855" w:rsidRDefault="00BC10EC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00A55B6F" w:rsidRDefault="00BC10EC" w14:paraId="1A4E40CC" w14:textId="7368F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1B10FCA0" w:rsidRDefault="00BC10EC" w14:paraId="302CD91D" w14:textId="479361B0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C1A0680" w:rsidR="73C5C258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Presente</w:t>
            </w:r>
            <w:r w:rsidRPr="0C1A0680" w:rsidR="531834F1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(remoto)</w:t>
            </w:r>
          </w:p>
        </w:tc>
      </w:tr>
      <w:tr w:rsidRPr="00750DF5" w:rsidR="00BC10EC" w:rsidTr="074C665F" w14:paraId="1C0A8B9D" w14:textId="77777777">
        <w:trPr>
          <w:trHeight w:val="185"/>
        </w:trPr>
        <w:tc>
          <w:tcPr>
            <w:tcW w:w="1813" w:type="dxa"/>
            <w:vMerge/>
            <w:tcBorders/>
            <w:tcMar/>
          </w:tcPr>
          <w:p w:rsidRPr="00750DF5" w:rsidR="00BC10EC" w:rsidP="00D01855" w:rsidRDefault="00BC10EC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008B0B81" w:rsidRDefault="00BC10EC" w14:paraId="53045BC7" w14:textId="5E34B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0C1A0680" w:rsidRDefault="00BC10EC" w14:paraId="315E1B80" w14:textId="247ABC2C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C1A0680" w:rsidR="00EDA290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Presente</w:t>
            </w:r>
            <w:r w:rsidRPr="0C1A0680" w:rsidR="43708387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(remoto)</w:t>
            </w:r>
          </w:p>
        </w:tc>
      </w:tr>
      <w:tr w:rsidRPr="00750DF5" w:rsidR="00BC10EC" w:rsidTr="074C665F" w14:paraId="0B0BD148" w14:textId="77777777">
        <w:trPr>
          <w:trHeight w:val="185"/>
        </w:trPr>
        <w:tc>
          <w:tcPr>
            <w:tcW w:w="1813" w:type="dxa"/>
            <w:vMerge/>
            <w:tcBorders/>
            <w:tcMar/>
          </w:tcPr>
          <w:p w:rsidRPr="00750DF5" w:rsidR="00BC10EC" w:rsidP="00D01855" w:rsidRDefault="00BC10EC" w14:paraId="7BF2403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008B0B81" w:rsidRDefault="00BC10EC" w14:paraId="17960BFF" w14:textId="20951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0C1A0680" w:rsidRDefault="00BC10EC" w14:paraId="7256E7E9" w14:textId="5AFDEF14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C1A0680" w:rsidR="1D4233B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Presente</w:t>
            </w:r>
            <w:r w:rsidRPr="0C1A0680" w:rsidR="79102DD6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(remoto)</w:t>
            </w:r>
          </w:p>
        </w:tc>
      </w:tr>
      <w:tr w:rsidRPr="00750DF5" w:rsidR="00BC10EC" w:rsidTr="074C665F" w14:paraId="1612376A" w14:textId="77777777">
        <w:trPr>
          <w:trHeight w:val="185"/>
        </w:trPr>
        <w:tc>
          <w:tcPr>
            <w:tcW w:w="1813" w:type="dxa"/>
            <w:vMerge/>
            <w:tcBorders/>
            <w:tcMar/>
          </w:tcPr>
          <w:p w:rsidRPr="00750DF5" w:rsidR="00BC10EC" w:rsidP="00D01855" w:rsidRDefault="00BC10EC" w14:paraId="4361A9A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750DF5" w:rsidR="00BC10EC" w:rsidP="008B0B81" w:rsidRDefault="00BC10EC" w14:paraId="14B735BB" w14:textId="2F224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Sandra Kokudai 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750DF5" w:rsidR="00BC10EC" w:rsidP="0C1A0680" w:rsidRDefault="00BC10EC" w14:paraId="5394FF47" w14:textId="526DA297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C1A0680" w:rsidR="48C9C22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Presente</w:t>
            </w:r>
            <w:r w:rsidRPr="0C1A0680" w:rsidR="7FC69579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(remoto)</w:t>
            </w:r>
          </w:p>
        </w:tc>
      </w:tr>
      <w:tr w:rsidRPr="00750DF5" w:rsidR="00BC10EC" w:rsidTr="074C665F" w14:paraId="5487F989" w14:textId="77777777">
        <w:trPr>
          <w:trHeight w:val="70"/>
        </w:trPr>
        <w:tc>
          <w:tcPr>
            <w:tcW w:w="1813" w:type="dxa"/>
            <w:vMerge/>
            <w:tcBorders/>
            <w:tcMar/>
            <w:vAlign w:val="center"/>
          </w:tcPr>
          <w:p w:rsidRPr="00750DF5" w:rsidR="00BC10EC" w:rsidP="00D01855" w:rsidRDefault="00BC10EC" w14:paraId="2A87B6B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1B10FCA0" w:rsidRDefault="00BC10EC" w14:paraId="33795D47" w14:textId="1C0946C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</w:pPr>
            <w:r w:rsidRPr="1B10FCA0" w:rsidR="7E1985FC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>Carla Belmonte</w:t>
            </w:r>
            <w:r w:rsidRPr="1B10FCA0" w:rsidR="3CBE4C45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0C1A0680" w:rsidRDefault="00BC10EC" w14:paraId="51FC3B9E" w14:textId="105894DC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C1A0680" w:rsidR="5BB3700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Presente</w:t>
            </w:r>
            <w:r w:rsidRPr="0C1A0680" w:rsidR="7C559F6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(remoto)</w:t>
            </w:r>
          </w:p>
        </w:tc>
      </w:tr>
      <w:tr w:rsidRPr="00750DF5" w:rsidR="00BC10EC" w:rsidTr="074C665F" w14:paraId="72D15C8F" w14:textId="77777777">
        <w:trPr>
          <w:trHeight w:val="70"/>
        </w:trPr>
        <w:tc>
          <w:tcPr>
            <w:tcW w:w="1813" w:type="dxa"/>
            <w:vMerge/>
            <w:tcBorders/>
            <w:tcMar/>
            <w:vAlign w:val="center"/>
          </w:tcPr>
          <w:p w:rsidRPr="00750DF5" w:rsidR="00BC10EC" w:rsidP="00D01855" w:rsidRDefault="00BC10EC" w14:paraId="2696228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750DF5" w:rsidR="00BC10EC" w:rsidP="1B10FCA0" w:rsidRDefault="00BC10EC" w14:paraId="68B79EAF" w14:textId="62C0932B">
            <w:pPr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</w:pPr>
            <w:r w:rsidRPr="1B10FCA0" w:rsidR="7ABCA7CC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>Ricardo Gouvea</w:t>
            </w:r>
            <w:r w:rsidRPr="1B10FCA0" w:rsidR="693E22A5">
              <w:rPr>
                <w:rFonts w:ascii="Calibri" w:hAnsi="Calibri" w:eastAsia="MS Mincho" w:cs="" w:asciiTheme="minorAscii" w:hAnsiTheme="minorAscii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750DF5" w:rsidR="00BC10EC" w:rsidP="0C1A0680" w:rsidRDefault="00BC10EC" w14:paraId="674F9343" w14:textId="269099A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C1A0680" w:rsidR="1286419A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Presente</w:t>
            </w:r>
          </w:p>
        </w:tc>
      </w:tr>
      <w:tr w:rsidRPr="00750DF5" w:rsidR="00227F9A" w:rsidTr="074C665F" w14:paraId="3656B9AB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750DF5" w:rsidR="00227F9A" w:rsidP="00227F9A" w:rsidRDefault="00227F9A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227F9A" w:rsidTr="074C665F" w14:paraId="79D44F29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227F9A" w:rsidP="00227F9A" w:rsidRDefault="00227F9A" w14:paraId="11B54D36" w14:textId="21CD360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Pr="00750DF5" w:rsidR="00093AF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Pr="00750DF5" w:rsidR="003F60C3" w:rsidTr="074C665F" w14:paraId="1D670384" w14:textId="77777777">
        <w:trPr>
          <w:trHeight w:val="996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3F60C3" w:rsidP="003F60C3" w:rsidRDefault="003F60C3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4F74F7" w:rsidP="074C665F" w:rsidRDefault="003F60C3" w14:paraId="49E15CA9" w14:textId="54469BC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4C665F" w:rsidR="003F60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Verificado o quórum para início da reunião às 1</w:t>
            </w:r>
            <w:r w:rsidRPr="074C665F" w:rsidR="00544D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6h</w:t>
            </w:r>
            <w:r w:rsidRPr="074C665F" w:rsidR="7DBE2EC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30min</w:t>
            </w:r>
            <w:r w:rsidRPr="074C665F" w:rsidR="003F60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com os conselheiros acima nominados. </w:t>
            </w:r>
            <w:r w:rsidRPr="074C665F" w:rsidR="00C509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 pauta foi</w:t>
            </w:r>
            <w:r w:rsidRPr="074C665F" w:rsidR="00FA14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:</w:t>
            </w:r>
          </w:p>
          <w:p w:rsidRPr="00750DF5" w:rsidR="00EC696C" w:rsidP="074C665F" w:rsidRDefault="00EC696C" w14:paraId="6585E8CE" w14:textId="304D73B0">
            <w:pPr>
              <w:pStyle w:val="Normal"/>
              <w:numPr>
                <w:ilvl w:val="0"/>
                <w:numId w:val="1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4C665F" w:rsidR="1BDE0F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Informes</w:t>
            </w:r>
          </w:p>
          <w:p w:rsidRPr="00750DF5" w:rsidR="00EC696C" w:rsidP="074C665F" w:rsidRDefault="00EC696C" w14:paraId="7FBCD1AE" w14:textId="0231C0DE">
            <w:pPr>
              <w:numPr>
                <w:ilvl w:val="0"/>
                <w:numId w:val="19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4C665F" w:rsidR="00EC69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Fórum d</w:t>
            </w:r>
            <w:r w:rsidRPr="074C665F" w:rsidR="009929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</w:t>
            </w:r>
            <w:r w:rsidRPr="074C665F" w:rsidR="00EC69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ATHIS</w:t>
            </w:r>
            <w:r w:rsidRPr="074C665F" w:rsidR="00EC69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750DF5" w:rsidR="00876FF7" w:rsidP="074C665F" w:rsidRDefault="00876FF7" w14:paraId="608DB61E" w14:textId="722C46F9">
            <w:pPr>
              <w:numPr>
                <w:ilvl w:val="0"/>
                <w:numId w:val="19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4C665F" w:rsidR="00876F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Podcast</w:t>
            </w:r>
            <w:r w:rsidRPr="074C665F" w:rsidR="009929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de ATHIS</w:t>
            </w:r>
          </w:p>
          <w:p w:rsidRPr="00750DF5" w:rsidR="00876FF7" w:rsidP="074C665F" w:rsidRDefault="00876FF7" w14:paraId="4E09E683" w14:textId="778DE149">
            <w:pPr>
              <w:numPr>
                <w:ilvl w:val="0"/>
                <w:numId w:val="19"/>
              </w:numPr>
              <w:ind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74C665F" w:rsidR="009929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Folder de </w:t>
            </w:r>
            <w:r w:rsidRPr="074C665F" w:rsidR="00750D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</w:t>
            </w:r>
            <w:r w:rsidRPr="074C665F" w:rsidR="009929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THIS</w:t>
            </w:r>
          </w:p>
        </w:tc>
      </w:tr>
      <w:tr w:rsidRPr="00750DF5" w:rsidR="003F60C3" w:rsidTr="074C665F" w14:paraId="53128261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3F60C3" w:rsidP="003F60C3" w:rsidRDefault="003F60C3" w14:paraId="62486C05" w14:textId="2CE7359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595C0E" w:rsidTr="074C665F" w14:paraId="49A741A4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595C0E" w:rsidP="00595C0E" w:rsidRDefault="0051594A" w14:paraId="284712C1" w14:textId="5D292E9D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Bidi"/>
                <w:b/>
                <w:bCs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Pr="00750DF5" w:rsidR="00595C0E" w:rsidTr="074C665F" w14:paraId="7997116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750DF5" w:rsidR="005C02B8" w:rsidP="074C665F" w:rsidRDefault="005C02B8" w14:paraId="7F3F6A4E" w14:textId="45DAF80C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074C665F" w:rsidR="26E316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Visita à comunidade Caiçara de Ponta Negra </w:t>
            </w:r>
          </w:p>
          <w:p w:rsidRPr="00750DF5" w:rsidR="005C02B8" w:rsidP="074C665F" w:rsidRDefault="005C02B8" w14:paraId="1941527E" w14:textId="5694FA2D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074C665F" w:rsidR="092B89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Emmily</w:t>
            </w:r>
            <w:r w:rsidRPr="074C665F" w:rsidR="092B89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  <w:r w:rsidRPr="074C665F" w:rsidR="47D06E3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relatou a </w:t>
            </w:r>
            <w:r w:rsidRPr="074C665F" w:rsidR="092B89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visita que foi feita na comunidade </w:t>
            </w:r>
            <w:r w:rsidRPr="074C665F" w:rsidR="32E7A9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Caiçara de Ponta Negra</w:t>
            </w:r>
            <w:r w:rsidRPr="074C665F" w:rsidR="2E82E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, </w:t>
            </w:r>
            <w:r w:rsidRPr="074C665F" w:rsidR="16F7F4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onde </w:t>
            </w:r>
            <w:r w:rsidRPr="074C665F" w:rsidR="49677D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há muitos casos</w:t>
            </w:r>
            <w:r w:rsidRPr="074C665F" w:rsidR="755CD1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de desal</w:t>
            </w:r>
            <w:r w:rsidRPr="074C665F" w:rsidR="755CD1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ojamento e </w:t>
            </w:r>
            <w:r w:rsidRPr="074C665F" w:rsidR="755CD1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d</w:t>
            </w:r>
            <w:r w:rsidRPr="074C665F" w:rsidR="755CD1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esabrigamento</w:t>
            </w:r>
            <w:r w:rsidRPr="074C665F" w:rsidR="648DD0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, sendo destacado que</w:t>
            </w:r>
            <w:r w:rsidRPr="074C665F" w:rsidR="50AD701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há</w:t>
            </w:r>
            <w:r w:rsidRPr="074C665F" w:rsidR="648DD0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muitas áreas de risco em Angra dos Reis precisando de suporte de </w:t>
            </w:r>
            <w:r w:rsidRPr="074C665F" w:rsidR="6E2095B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A</w:t>
            </w:r>
            <w:r w:rsidRPr="074C665F" w:rsidR="648DD0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rquitetos</w:t>
            </w:r>
            <w:r w:rsidRPr="074C665F" w:rsidR="594C61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e Urbanistas.</w:t>
            </w:r>
          </w:p>
          <w:p w:rsidRPr="00750DF5" w:rsidR="005C02B8" w:rsidP="074C665F" w:rsidRDefault="005C02B8" w14:paraId="61312264" w14:textId="6153475C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074C665F" w:rsidR="648DD0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A visita foi </w:t>
            </w:r>
            <w:r w:rsidRPr="074C665F" w:rsidR="648DD0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uma boa oportunidade para apresentar a Comissão de ATHIS e o CAU, além do fato de terem tido acesso a outras comunidades com interesse em participar do edital de ATHIS.</w:t>
            </w:r>
          </w:p>
          <w:p w:rsidRPr="00750DF5" w:rsidR="005C02B8" w:rsidP="074C665F" w:rsidRDefault="005C02B8" w14:paraId="21398636" w14:textId="08C134B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</w:pP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>Gabinete de Gestão</w:t>
            </w: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</w:t>
            </w:r>
          </w:p>
          <w:p w:rsidRPr="00750DF5" w:rsidR="005C02B8" w:rsidP="074C665F" w:rsidRDefault="005C02B8" w14:paraId="54F360CA" w14:textId="797B26AF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</w:pP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Emmily</w:t>
            </w: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informou ter recebido uma cópia da </w:t>
            </w: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>DELIBERAÇÃO PLENÁRIA DPO/RS Nº 989/2018, do CAU/RS, que i</w:t>
            </w: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 xml:space="preserve">nstitui o Gabinete de Gestão do CAU/RS para Implantação da Assistência Técnica para Habitação de Interesse Social no Rio Grande do Sul e dá outras providências, entendida como uma boa prática daquele Conselho, passível de ser replicado nos </w:t>
            </w: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>demais.</w:t>
            </w:r>
          </w:p>
          <w:p w:rsidRPr="00750DF5" w:rsidR="005C02B8" w:rsidP="074C665F" w:rsidRDefault="005C02B8" w14:paraId="353289C7" w14:textId="57247B14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</w:pPr>
          </w:p>
          <w:p w:rsidRPr="00750DF5" w:rsidR="005C02B8" w:rsidP="074C665F" w:rsidRDefault="005C02B8" w14:paraId="78098F07" w14:textId="014A04E3">
            <w:pPr>
              <w:pStyle w:val="Normal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</w:pPr>
            <w:r w:rsidRPr="074C665F" w:rsidR="71D0F6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 xml:space="preserve"> </w:t>
            </w:r>
            <w:r w:rsidRPr="074C665F" w:rsidR="27C992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pt-BR"/>
              </w:rPr>
              <w:t>Encaminhamentos:</w:t>
            </w:r>
          </w:p>
          <w:p w:rsidRPr="00750DF5" w:rsidR="005C02B8" w:rsidP="074C665F" w:rsidRDefault="005C02B8" w14:paraId="45051967" w14:textId="00ADFC57">
            <w:pPr>
              <w:pStyle w:val="PargrafodaLista"/>
              <w:numPr>
                <w:ilvl w:val="0"/>
                <w:numId w:val="31"/>
              </w:numPr>
              <w:spacing w:before="0" w:beforeAutospacing="off" w:after="0" w:afterAutospacing="off" w:line="240" w:lineRule="auto"/>
              <w:ind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</w:pPr>
            <w:r w:rsidRPr="074C665F" w:rsidR="4327B5E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Pensar sobre formas de contemplar mais a </w:t>
            </w:r>
            <w:r w:rsidRPr="074C665F" w:rsidR="33B868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comunidades</w:t>
            </w:r>
            <w:r w:rsidRPr="074C665F" w:rsidR="4327B5E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tradicionais e povos </w:t>
            </w:r>
            <w:r w:rsidRPr="074C665F" w:rsidR="12D4343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originários</w:t>
            </w:r>
            <w:r w:rsidRPr="074C665F" w:rsidR="4327B5E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em contextos de risco ambiental</w:t>
            </w:r>
            <w:r w:rsidRPr="074C665F" w:rsidR="0BD3B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;</w:t>
            </w:r>
          </w:p>
          <w:p w:rsidRPr="00750DF5" w:rsidR="005C02B8" w:rsidP="074C665F" w:rsidRDefault="005C02B8" w14:paraId="52B37E50" w14:textId="33F8544A">
            <w:pPr>
              <w:pStyle w:val="PargrafodaLista"/>
              <w:numPr>
                <w:ilvl w:val="0"/>
                <w:numId w:val="31"/>
              </w:numPr>
              <w:spacing w:before="0" w:beforeAutospacing="off" w:after="0" w:afterAutospacing="off" w:line="240" w:lineRule="auto"/>
              <w:ind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</w:pPr>
            <w:r w:rsidRPr="074C665F" w:rsidR="2A9377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Fazer uma </w:t>
            </w:r>
            <w:r w:rsidRPr="074C665F" w:rsidR="3A51942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compilação</w:t>
            </w:r>
            <w:r w:rsidRPr="074C665F" w:rsidR="3940E7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sobre </w:t>
            </w:r>
            <w:r w:rsidRPr="074C665F" w:rsidR="6AFBBF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a visita à comunidade Caiçara de Ponta Negra </w:t>
            </w:r>
            <w:r w:rsidRPr="074C665F" w:rsidR="3940E7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para entregar ao CAU, para que futuramente</w:t>
            </w:r>
            <w:r w:rsidRPr="074C665F" w:rsidR="396753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possa </w:t>
            </w:r>
            <w:r w:rsidRPr="074C665F" w:rsidR="3940E7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vir</w:t>
            </w:r>
            <w:r w:rsidRPr="074C665F" w:rsidR="574E0B6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ar</w:t>
            </w:r>
            <w:r w:rsidRPr="074C665F" w:rsidR="3940E7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 xml:space="preserve"> uma publicação</w:t>
            </w:r>
            <w:r w:rsidRPr="074C665F" w:rsidR="4797FC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pt-BR"/>
              </w:rPr>
              <w:t>;</w:t>
            </w:r>
          </w:p>
          <w:p w:rsidRPr="00750DF5" w:rsidR="005C02B8" w:rsidP="074C665F" w:rsidRDefault="005C02B8" w14:paraId="5D1494A3" w14:textId="6FBF15C8">
            <w:pPr>
              <w:pStyle w:val="PargrafodaLista"/>
              <w:numPr>
                <w:ilvl w:val="0"/>
                <w:numId w:val="31"/>
              </w:numPr>
              <w:spacing w:before="0" w:beforeAutospacing="off" w:after="0" w:afterAutospacing="off" w:line="240" w:lineRule="auto"/>
              <w:ind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</w:pPr>
            <w:r w:rsidRPr="074C665F" w:rsidR="3EF831D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>E</w:t>
            </w:r>
            <w:r w:rsidRPr="074C665F" w:rsidR="14B7DF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>studar a possibilidade de implantar o Gabinete de Gestão</w:t>
            </w:r>
            <w:r w:rsidRPr="074C665F" w:rsidR="7341A6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 xml:space="preserve"> no CAU/RJ</w:t>
            </w:r>
            <w:r w:rsidRPr="074C665F" w:rsidR="14B7DF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 xml:space="preserve">, nos moldes da </w:t>
            </w:r>
            <w:r w:rsidRPr="074C665F" w:rsidR="14B7DF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>Deliberação Plenária do CAU/RJ</w:t>
            </w:r>
            <w:r w:rsidRPr="074C665F" w:rsidR="3C50355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>, para fazer uma proposta</w:t>
            </w:r>
            <w:r w:rsidRPr="074C665F" w:rsidR="1D9C323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 xml:space="preserve"> formal ao Conselho.</w:t>
            </w:r>
            <w:r w:rsidRPr="074C665F" w:rsidR="3C50355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t-BR"/>
              </w:rPr>
              <w:t xml:space="preserve"> </w:t>
            </w:r>
          </w:p>
        </w:tc>
      </w:tr>
      <w:tr w:rsidRPr="00750DF5" w:rsidR="00674915" w:rsidTr="074C665F" w14:paraId="1B55D1A4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00674915" w:rsidRDefault="00674915" w14:paraId="65EEF5BA" w14:textId="36D6AB2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674915" w:rsidTr="074C665F" w14:paraId="067BAB3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1B10FCA0" w:rsidRDefault="008F587F" w14:paraId="5275A65A" w14:textId="5B36CE83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074C665F" w:rsidR="606558D5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Fórum de ATHIS – </w:t>
            </w:r>
            <w:r w:rsidRPr="074C665F" w:rsidR="6F8CF972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0</w:t>
            </w:r>
            <w:r w:rsidRPr="074C665F" w:rsidR="606558D5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2 de</w:t>
            </w:r>
            <w:r w:rsidRPr="074C665F" w:rsidR="46CF7BE3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junho</w:t>
            </w:r>
          </w:p>
        </w:tc>
      </w:tr>
      <w:tr w:rsidRPr="00750DF5" w:rsidR="00674915" w:rsidTr="074C665F" w14:paraId="3D955C5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750DF5" w:rsidR="00051327" w:rsidP="074C665F" w:rsidRDefault="00051327" w14:paraId="52335986" w14:textId="64D4592E">
            <w:pPr>
              <w:pStyle w:val="Normal"/>
              <w:jc w:val="both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eastAsia="pt-BR"/>
              </w:rPr>
            </w:pPr>
            <w:r w:rsidRPr="074C665F" w:rsidR="46CF7BE3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eastAsia="pt-BR"/>
              </w:rPr>
              <w:t>Data prevista na reunião anterior foi alterada para 02/06</w:t>
            </w:r>
            <w:r w:rsidRPr="074C665F" w:rsidR="75F38FD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eastAsia="pt-BR"/>
              </w:rPr>
              <w:t>, das 14h às 18h.</w:t>
            </w:r>
          </w:p>
          <w:p w:rsidRPr="00750DF5" w:rsidR="00051327" w:rsidP="074C665F" w:rsidRDefault="00051327" w14:paraId="2D7663B5" w14:textId="45C7BFB9">
            <w:pPr>
              <w:pStyle w:val="Normal"/>
              <w:jc w:val="both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eastAsia="pt-BR"/>
              </w:rPr>
            </w:pPr>
          </w:p>
          <w:p w:rsidRPr="00750DF5" w:rsidR="00051327" w:rsidP="074C665F" w:rsidRDefault="00051327" w14:paraId="10519D1A" w14:textId="6426C20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Proposta de Tema:</w:t>
            </w:r>
          </w:p>
          <w:p w:rsidRPr="00750DF5" w:rsidR="00051327" w:rsidP="074C665F" w:rsidRDefault="00051327" w14:paraId="589FCB93" w14:textId="06D43D8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A importância da ATHIS como parte da política urbana/habitacional.</w:t>
            </w:r>
          </w:p>
          <w:p w:rsidRPr="00750DF5" w:rsidR="00051327" w:rsidP="074C665F" w:rsidRDefault="00051327" w14:paraId="66469474" w14:textId="6512379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</w:p>
          <w:p w:rsidRPr="00750DF5" w:rsidR="00051327" w:rsidP="074C665F" w:rsidRDefault="00051327" w14:paraId="400E45F1" w14:textId="35B3891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Mesa Inicial – CAU (CATHIS) + 1 movimento social (UMP? MNLM? CMP?) + representante órgão público municipal, estadual e federal (MCMV ENTIDADES)</w:t>
            </w:r>
          </w:p>
          <w:p w:rsidRPr="00750DF5" w:rsidR="00051327" w:rsidP="074C665F" w:rsidRDefault="00051327" w14:paraId="0DB436E5" w14:textId="10881C5E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30min ao todo, dividir as falas.</w:t>
            </w:r>
          </w:p>
          <w:p w:rsidRPr="00750DF5" w:rsidR="00051327" w:rsidP="074C665F" w:rsidRDefault="00051327" w14:paraId="3CABD5A4" w14:textId="31742794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Sugestão de nomes: Adriana Lima, da </w:t>
            </w: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Sec</w:t>
            </w: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de Ação Comunitária - PCRJ</w:t>
            </w:r>
          </w:p>
          <w:p w:rsidRPr="00750DF5" w:rsidR="00051327" w:rsidP="074C665F" w:rsidRDefault="00051327" w14:paraId="037230A3" w14:textId="38ACF702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>
              <w:br/>
            </w: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Fazer grupos de discussão – 3 temas – 1h para discussão nos grupos, no final eles apresentam um resumo</w:t>
            </w:r>
          </w:p>
          <w:p w:rsidRPr="00750DF5" w:rsidR="00051327" w:rsidP="074C665F" w:rsidRDefault="00051327" w14:paraId="7AEFCAAD" w14:textId="1D9E635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- ATHIS e </w:t>
            </w: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interdisciplinaridade</w:t>
            </w: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</w:t>
            </w:r>
          </w:p>
          <w:p w:rsidRPr="00750DF5" w:rsidR="00051327" w:rsidP="074C665F" w:rsidRDefault="00051327" w14:paraId="2FADA438" w14:textId="7554F663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- ATHIS e financiamento à nível federal</w:t>
            </w:r>
          </w:p>
          <w:p w:rsidRPr="00750DF5" w:rsidR="00051327" w:rsidP="074C665F" w:rsidRDefault="00051327" w14:paraId="1FD50F14" w14:textId="26537D5F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- ATHIS nos municípios</w:t>
            </w:r>
          </w:p>
          <w:p w:rsidRPr="00750DF5" w:rsidR="00051327" w:rsidP="074C665F" w:rsidRDefault="00051327" w14:paraId="3796CE43" w14:textId="1315503F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>
              <w:br/>
            </w:r>
            <w:r w:rsidRPr="074C665F" w:rsidR="75F38F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Mesa final – Retorno dos grupos, com falas para cada um relatar o que discutiu – 30min</w:t>
            </w:r>
          </w:p>
          <w:p w:rsidRPr="00750DF5" w:rsidR="00051327" w:rsidP="074C665F" w:rsidRDefault="00051327" w14:paraId="089B9C97" w14:textId="37798C05">
            <w:pPr>
              <w:jc w:val="both"/>
            </w:pPr>
            <w:r>
              <w:br/>
            </w:r>
            <w:r w:rsidRPr="074C665F" w:rsidR="79D01516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2"/>
                <w:szCs w:val="22"/>
                <w:lang w:eastAsia="pt-BR"/>
              </w:rPr>
              <w:t>E</w:t>
            </w:r>
            <w:r w:rsidRPr="074C665F" w:rsidR="4FAFC157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2"/>
                <w:szCs w:val="22"/>
                <w:lang w:eastAsia="pt-BR"/>
              </w:rPr>
              <w:t>ncaminhamentos:</w:t>
            </w:r>
            <w:r w:rsidRPr="074C665F" w:rsidR="6B033CD6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  <w:p w:rsidRPr="00750DF5" w:rsidR="00051327" w:rsidP="074C665F" w:rsidRDefault="00051327" w14:paraId="373909C0" w14:textId="72A9D273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4131E2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Marcar reunião extra antes de 11/05;</w:t>
            </w:r>
          </w:p>
          <w:p w:rsidRPr="00750DF5" w:rsidR="00051327" w:rsidP="074C665F" w:rsidRDefault="00051327" w14:paraId="15C8F52D" w14:textId="7C61EAE8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27A67BC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Lançar uma espécie de “documento do FORUM sobre ATHIS”</w:t>
            </w:r>
          </w:p>
          <w:p w:rsidRPr="00750DF5" w:rsidR="00051327" w:rsidP="074C665F" w:rsidRDefault="00051327" w14:paraId="2FF09E5C" w14:textId="00C6F29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mbria" w:hAnsi="Cambria" w:eastAsia="Cambria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t-BR"/>
              </w:rPr>
            </w:pPr>
            <w:r w:rsidRPr="074C665F" w:rsidR="647887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Solicitar que a Comunicação faça um card para o evento</w:t>
            </w:r>
          </w:p>
          <w:p w:rsidRPr="00750DF5" w:rsidR="00051327" w:rsidP="074C665F" w:rsidRDefault="00051327" w14:paraId="7B13B1B5" w14:textId="1A1F795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</w:pPr>
            <w:r w:rsidRPr="074C665F" w:rsidR="647887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Lista de transmissão para convite e </w:t>
            </w:r>
            <w:r w:rsidRPr="074C665F" w:rsidR="693454E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atualizações</w:t>
            </w:r>
            <w:r w:rsidRPr="074C665F" w:rsidR="647887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sobre o evento.</w:t>
            </w:r>
            <w:r w:rsidRPr="074C665F" w:rsidR="298403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 xml:space="preserve"> Contatos via telefone</w:t>
            </w:r>
            <w:r w:rsidRPr="074C665F" w:rsidR="02F411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, por membros da Comissão e do CAU/RJ, a definir.</w:t>
            </w:r>
          </w:p>
        </w:tc>
      </w:tr>
      <w:tr w:rsidRPr="00750DF5" w:rsidR="00674915" w:rsidTr="074C665F" w14:paraId="34BECA77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00674915" w:rsidRDefault="00674915" w14:paraId="43732E2A" w14:textId="16E8575C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674915" w:rsidTr="074C665F" w14:paraId="7919BFF4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1B10FCA0" w:rsidRDefault="009929A7" w14:paraId="0484E389" w14:textId="5AC38FD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1B10FCA0" w:rsidR="4FAFC157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Podcast de ATHIS</w:t>
            </w:r>
          </w:p>
        </w:tc>
      </w:tr>
      <w:tr w:rsidRPr="00750DF5" w:rsidR="00674915" w:rsidTr="074C665F" w14:paraId="4FA96B7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63AE17CF" w:rsidP="4716FD0F" w:rsidRDefault="63AE17CF" w14:paraId="3659B912" w14:textId="0CF2C7B4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768248B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Inicialmente, f</w:t>
            </w:r>
            <w:r w:rsidRPr="074C665F" w:rsidR="63AE17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oram apresentados os seguintes temas</w:t>
            </w:r>
            <w:r w:rsidRPr="074C665F" w:rsidR="12CF9A9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, para escolha de 4</w:t>
            </w:r>
            <w:r w:rsidRPr="074C665F" w:rsidR="63AE17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:  1) Troca de experiências com projetos contemplados e não contemplados nos editais da ATHIS</w:t>
            </w:r>
            <w:r w:rsidRPr="074C665F" w:rsidR="7B3ED9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; 2)</w:t>
            </w:r>
            <w:r w:rsidRPr="074C665F" w:rsidR="63AE17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Lei de A</w:t>
            </w:r>
            <w:r w:rsidRPr="074C665F" w:rsidR="0718144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THIS Municípios - prática profission</w:t>
            </w:r>
            <w:r w:rsidRPr="074C665F" w:rsidR="0718144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al</w:t>
            </w:r>
            <w:r w:rsidRPr="074C665F" w:rsidR="0718144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074C665F" w:rsidR="422C939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3) </w:t>
            </w:r>
            <w:r w:rsidRPr="074C665F" w:rsidR="422C93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Autogestão - política habitacional</w:t>
            </w:r>
            <w:r w:rsidRPr="074C665F" w:rsidR="422C93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; </w:t>
            </w:r>
            <w:r w:rsidRPr="074C665F" w:rsidR="46B76D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4) Assistência e Assessoria; 5) Projetos participativos nas políticas habitacionais; 6) Moradias e Impactos socioambientais; 7) Re</w:t>
            </w:r>
            <w:r w:rsidRPr="074C665F" w:rsidR="23A4DA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forma e </w:t>
            </w:r>
            <w:r w:rsidRPr="074C665F" w:rsidR="23A4DA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re-habilitação</w:t>
            </w:r>
            <w:r w:rsidRPr="074C665F" w:rsidR="23A4DA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edifícios ociosos</w:t>
            </w:r>
            <w:r w:rsidRPr="074C665F" w:rsidR="32D04E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; </w:t>
            </w:r>
            <w:r w:rsidRPr="074C665F" w:rsidR="444D124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 </w:t>
            </w:r>
            <w:r w:rsidRPr="074C665F" w:rsidR="32D04E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8) Minha Casa Minha Vida</w:t>
            </w:r>
            <w:r w:rsidRPr="074C665F" w:rsidR="3936E5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  <w:p w:rsidRPr="00750DF5" w:rsidR="009929A7" w:rsidP="1B10FCA0" w:rsidRDefault="009929A7" w14:paraId="460EE1B7" w14:textId="4A67491D">
            <w:pPr>
              <w:jc w:val="both"/>
              <w:textAlignment w:val="baseline"/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</w:pPr>
          </w:p>
          <w:p w:rsidRPr="00750DF5" w:rsidR="009929A7" w:rsidP="074C665F" w:rsidRDefault="009929A7" w14:paraId="6BDA9400" w14:textId="10F2DE1B">
            <w:pPr>
              <w:pStyle w:val="Normal"/>
              <w:jc w:val="both"/>
              <w:textAlignment w:val="baseline"/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03DD4770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Encaminhamentos:</w:t>
            </w:r>
          </w:p>
          <w:p w:rsidRPr="00750DF5" w:rsidR="009929A7" w:rsidP="074C665F" w:rsidRDefault="009929A7" w14:paraId="36A167D3" w14:textId="62232939">
            <w:pPr>
              <w:pStyle w:val="PargrafodaLista"/>
              <w:numPr>
                <w:ilvl w:val="0"/>
                <w:numId w:val="34"/>
              </w:numPr>
              <w:jc w:val="both"/>
              <w:textAlignment w:val="baseline"/>
              <w:rPr>
                <w:rFonts w:ascii="Cambria" w:hAnsi="Cambria" w:eastAsia="Cambria" w:cs="Times New Roman"/>
                <w:color w:val="000000" w:themeColor="text1" w:themeTint="FF" w:themeShade="FF"/>
                <w:sz w:val="24"/>
                <w:szCs w:val="24"/>
                <w:lang w:eastAsia="pt-BR"/>
              </w:rPr>
            </w:pPr>
            <w:r w:rsidRPr="074C665F" w:rsidR="41015FEB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Após debate, foram definidos </w:t>
            </w:r>
            <w:r w:rsidRPr="074C665F" w:rsidR="49D60472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2 temas para os 4 podcasts</w:t>
            </w:r>
            <w:r w:rsidRPr="074C665F" w:rsidR="525D8471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, a saber</w:t>
            </w:r>
            <w:r w:rsidRPr="074C665F" w:rsidR="66644D6C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  <w:p w:rsidRPr="00750DF5" w:rsidR="009929A7" w:rsidP="074C665F" w:rsidRDefault="009929A7" w14:paraId="51D0FC1B" w14:textId="59B2ECC6">
            <w:pPr>
              <w:pStyle w:val="PargrafodaLista"/>
              <w:numPr>
                <w:ilvl w:val="0"/>
                <w:numId w:val="30"/>
              </w:num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35F8792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Lei de ATHIS Municípios - prática profissional</w:t>
            </w:r>
            <w:r w:rsidRPr="074C665F" w:rsidR="366BA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. Para a definição dos profissionais, o Ricardo irá contactar alguém de Suzano, Mauri de Petrópolis</w:t>
            </w:r>
            <w:r w:rsidRPr="074C665F" w:rsidR="47FB849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,</w:t>
            </w:r>
            <w:r w:rsidRPr="074C665F" w:rsidR="366BA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74C665F" w:rsidR="366BA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Emmily</w:t>
            </w:r>
            <w:r w:rsidRPr="074C665F" w:rsidR="366BA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irá conversar com a </w:t>
            </w:r>
            <w:r w:rsidRPr="074C665F" w:rsidR="366BAB6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Tayan</w:t>
            </w:r>
            <w:r w:rsidRPr="074C665F" w:rsidR="15BE1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e</w:t>
            </w:r>
            <w:r w:rsidRPr="074C665F" w:rsidR="15BE1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sobre Rio das Ostras</w:t>
            </w:r>
            <w:r w:rsidRPr="074C665F" w:rsidR="0AE58C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, Sandra irá sondar alguém da Prefeitura e </w:t>
            </w:r>
            <w:r w:rsidRPr="074C665F" w:rsidR="0AE58C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Emmily</w:t>
            </w:r>
            <w:r w:rsidRPr="074C665F" w:rsidR="0AE58C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irá conversar com Marcella, es</w:t>
            </w:r>
            <w:r w:rsidRPr="074C665F" w:rsidR="692D442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>tas últimas do Rio de Janeiro.</w:t>
            </w:r>
            <w:r w:rsidRPr="074C665F" w:rsidR="0AE58C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50DF5" w:rsidR="009929A7" w:rsidP="074C665F" w:rsidRDefault="009929A7" w14:paraId="53BFC4AD" w14:textId="03AAD0D0">
            <w:pPr>
              <w:pStyle w:val="PargrafodaLista"/>
              <w:numPr>
                <w:ilvl w:val="0"/>
                <w:numId w:val="30"/>
              </w:numPr>
              <w:jc w:val="both"/>
              <w:textAlignment w:val="baseline"/>
              <w:rPr>
                <w:rFonts w:ascii="Cambria" w:hAnsi="Cambria" w:eastAsia="Cambria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t-BR"/>
              </w:rPr>
            </w:pPr>
            <w:r w:rsidRPr="074C665F" w:rsidR="3CCF5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Minha Casa Minha Vida</w:t>
            </w:r>
            <w:r w:rsidRPr="074C665F" w:rsidR="7C4028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Entidades e </w:t>
            </w:r>
            <w:r w:rsidRPr="074C665F" w:rsidR="7C4028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Autogestã</w:t>
            </w:r>
            <w:r w:rsidRPr="074C665F" w:rsidR="7C4028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o</w:t>
            </w:r>
            <w:r w:rsidRPr="074C665F" w:rsidR="7B7726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,</w:t>
            </w:r>
            <w:r w:rsidRPr="074C665F" w:rsidR="7C40281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74C665F" w:rsidR="37F3FD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reforma e </w:t>
            </w:r>
            <w:r w:rsidRPr="074C665F" w:rsidR="37F3FD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re-habilitação</w:t>
            </w:r>
            <w:r w:rsidRPr="074C665F" w:rsidR="37F3FD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de </w:t>
            </w:r>
            <w:r w:rsidRPr="074C665F" w:rsidR="0EE268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edifícios</w:t>
            </w:r>
            <w:r w:rsidRPr="074C665F" w:rsidR="37F3FD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ociosos</w:t>
            </w:r>
            <w:r w:rsidRPr="074C665F" w:rsidR="3CCF5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074C665F" w:rsidR="304EE2B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para a definição dos profissionais, </w:t>
            </w:r>
            <w:r w:rsidRPr="074C665F" w:rsidR="4517EC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alguém</w:t>
            </w:r>
            <w:r w:rsidRPr="074C665F" w:rsidR="3CCF5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do </w:t>
            </w:r>
            <w:r w:rsidRPr="074C665F" w:rsidR="1C04A8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M</w:t>
            </w:r>
            <w:r w:rsidRPr="074C665F" w:rsidR="1C04A8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inistério</w:t>
            </w:r>
            <w:r w:rsidRPr="074C665F" w:rsidR="3CCF5A7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74C665F" w:rsidR="291587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/ </w:t>
            </w:r>
            <w:r w:rsidRPr="074C665F" w:rsidR="78827A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alguém</w:t>
            </w:r>
            <w:r w:rsidRPr="074C665F" w:rsidR="291587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atuante - </w:t>
            </w:r>
            <w:r w:rsidRPr="074C665F" w:rsidR="291587E7">
              <w:rPr>
                <w:rFonts w:ascii="Cambria" w:hAnsi="Cambria" w:eastAsia="Cambria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t-BR"/>
              </w:rPr>
              <w:t xml:space="preserve">Felipe </w:t>
            </w:r>
            <w:r w:rsidRPr="074C665F" w:rsidR="291587E7">
              <w:rPr>
                <w:rFonts w:ascii="Cambria" w:hAnsi="Cambria" w:eastAsia="Cambria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t-BR"/>
              </w:rPr>
              <w:t xml:space="preserve">Nin </w:t>
            </w:r>
            <w:r w:rsidRPr="074C665F" w:rsidR="291587E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74C665F" w:rsidR="3BD325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/ </w:t>
            </w:r>
            <w:r w:rsidRPr="074C665F" w:rsidR="6DA4843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A</w:t>
            </w:r>
            <w:r w:rsidRPr="074C665F" w:rsidR="3BD325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ssessoria em </w:t>
            </w:r>
            <w:r w:rsidRPr="074C665F" w:rsidR="037CF8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SP</w:t>
            </w:r>
            <w:r w:rsidRPr="074C665F" w:rsidR="5425FB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50DF5" w:rsidR="009929A7" w:rsidP="074C665F" w:rsidRDefault="009929A7" w14:paraId="332F8E27" w14:textId="13DBA47A">
            <w:pPr>
              <w:pStyle w:val="PargrafodaLista"/>
              <w:numPr>
                <w:ilvl w:val="0"/>
                <w:numId w:val="34"/>
              </w:num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26867E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Contatos para verificar interesse dos profissionais: até dia 20/04</w:t>
            </w:r>
          </w:p>
          <w:p w:rsidRPr="00750DF5" w:rsidR="009929A7" w:rsidP="074C665F" w:rsidRDefault="009929A7" w14:paraId="29CE04C7" w14:textId="08AA8477">
            <w:pPr>
              <w:pStyle w:val="PargrafodaLista"/>
              <w:numPr>
                <w:ilvl w:val="0"/>
                <w:numId w:val="34"/>
              </w:num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325CFA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Prazo para fechar as datas: do dia 20/04 ao dia 30/04 (que poderão ser </w:t>
            </w:r>
            <w:r w:rsidRPr="074C665F" w:rsidR="325CFA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segunda</w:t>
            </w:r>
            <w:r w:rsidRPr="074C665F" w:rsidR="325CFA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, terça ou quinta-feira de maio)</w:t>
            </w:r>
          </w:p>
          <w:p w:rsidRPr="00750DF5" w:rsidR="009929A7" w:rsidP="074C665F" w:rsidRDefault="009929A7" w14:paraId="18A72216" w14:textId="2B2C3B12">
            <w:pPr>
              <w:pStyle w:val="PargrafodaLista"/>
              <w:numPr>
                <w:ilvl w:val="0"/>
                <w:numId w:val="34"/>
              </w:numPr>
              <w:jc w:val="both"/>
              <w:textAlignment w:val="baseline"/>
              <w:rPr>
                <w:rFonts w:ascii="Cambria" w:hAnsi="Cambria" w:eastAsia="Cambria" w:cs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eastAsia="pt-BR"/>
              </w:rPr>
            </w:pPr>
            <w:r w:rsidRPr="074C665F" w:rsidR="325CFA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Gravação: maio</w:t>
            </w:r>
          </w:p>
          <w:p w:rsidRPr="00750DF5" w:rsidR="009929A7" w:rsidP="074C665F" w:rsidRDefault="009929A7" w14:paraId="53A659EC" w14:textId="37A788B3">
            <w:pPr>
              <w:pStyle w:val="PargrafodaLista"/>
              <w:numPr>
                <w:ilvl w:val="0"/>
                <w:numId w:val="34"/>
              </w:num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68CF78C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Data de lançamento: </w:t>
            </w:r>
            <w:r w:rsidRPr="074C665F" w:rsidR="740DBD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ver com Nicolas</w:t>
            </w:r>
            <w:r w:rsidRPr="074C665F" w:rsidR="740DBD3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  <w:p w:rsidRPr="00750DF5" w:rsidR="009929A7" w:rsidP="074C665F" w:rsidRDefault="009929A7" w14:paraId="006C23E3" w14:textId="375A942B">
            <w:pPr>
              <w:pStyle w:val="PargrafodaLista"/>
              <w:numPr>
                <w:ilvl w:val="0"/>
                <w:numId w:val="34"/>
              </w:numPr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14C4CC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pt-BR"/>
              </w:rPr>
              <w:t>Verificar com Patrícia a possibilidade de uma mesa para debate do tema “Lei de ATHIS Municípios - prática profissional”, durante o CAU na sua Cidade – Rio das Ostras, que acontecerá nos dias 24, 25 e 26 de maio. Nesta mesma data, ver possibilidade de gravação em maio.</w:t>
            </w:r>
          </w:p>
        </w:tc>
      </w:tr>
      <w:tr w:rsidRPr="00750DF5" w:rsidR="00674915" w:rsidTr="074C665F" w14:paraId="13A6E3FC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00674915" w:rsidRDefault="00674915" w14:paraId="7368B9A5" w14:textId="41F9D7E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674915" w:rsidTr="074C665F" w14:paraId="43ADFD7D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1B10FCA0" w:rsidRDefault="009929A7" w14:paraId="070E1E53" w14:textId="35C7AD9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1B10FCA0" w:rsidR="03DD477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Folder de ATHIS</w:t>
            </w:r>
          </w:p>
        </w:tc>
      </w:tr>
      <w:tr w:rsidRPr="00750DF5" w:rsidR="00674915" w:rsidTr="074C665F" w14:paraId="57C29C56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459FC967" w:rsidP="4716FD0F" w:rsidRDefault="459FC967" w14:paraId="190EF341" w14:textId="3868D833">
            <w:pPr>
              <w:pStyle w:val="paragraph"/>
              <w:spacing w:before="0" w:beforeAutospacing="off" w:after="0" w:afterAutospacing="off"/>
              <w:jc w:val="both"/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074C665F" w:rsidR="459FC967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Emmily</w:t>
            </w:r>
            <w:r w:rsidRPr="074C665F" w:rsidR="459FC967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apresentou a minuta do folder</w:t>
            </w:r>
            <w:r w:rsidRPr="074C665F" w:rsidR="0ED35A67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compartilhou o link, para que todos possam acessar </w:t>
            </w:r>
            <w:r w:rsidRPr="074C665F" w:rsidR="3B19092D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a fim de fazer as sugestões de ajustes</w:t>
            </w:r>
            <w:r w:rsidRPr="074C665F" w:rsidR="0ED35A67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  <w:p w:rsidR="459FC967" w:rsidP="0C1A0680" w:rsidRDefault="459FC967" w14:paraId="451C3B2E" w14:textId="3F665BF0">
            <w:pPr>
              <w:pStyle w:val="paragraph"/>
              <w:spacing w:before="0" w:beforeAutospacing="off" w:after="0" w:afterAutospacing="off"/>
              <w:jc w:val="both"/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</w:pPr>
            <w:hyperlink r:id="Ra30290b5dd874524">
              <w:r w:rsidRPr="4716FD0F" w:rsidR="221FAFBC">
                <w:rPr>
                  <w:rStyle w:val="Hyperlink"/>
                  <w:rFonts w:ascii="Calibri" w:hAnsi="Calibri" w:eastAsia="Times New Roman" w:cs="" w:asciiTheme="minorAscii" w:hAnsiTheme="minorAscii" w:cstheme="minorBidi"/>
                  <w:sz w:val="22"/>
                  <w:szCs w:val="22"/>
                  <w:lang w:eastAsia="pt-BR"/>
                </w:rPr>
                <w:t>https://docs.google.com/document/d/1e2ZnZSvid4daMYrXdfjH5qk5T9Q2i5YOWN18N57-N-M/edit?usp=sharing</w:t>
              </w:r>
            </w:hyperlink>
            <w:r w:rsidRPr="4716FD0F" w:rsidR="0B98F2A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="0C1A0680" w:rsidP="0C1A0680" w:rsidRDefault="0C1A0680" w14:paraId="7801296B" w14:textId="7B60B0E0">
            <w:pPr>
              <w:pStyle w:val="paragraph"/>
              <w:spacing w:before="0" w:beforeAutospacing="off" w:after="0" w:afterAutospacing="off"/>
              <w:jc w:val="both"/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sz w:val="22"/>
                <w:szCs w:val="22"/>
                <w:lang w:eastAsia="pt-BR"/>
              </w:rPr>
            </w:pPr>
          </w:p>
          <w:p w:rsidRPr="00750DF5" w:rsidR="00F26C5F" w:rsidP="074C665F" w:rsidRDefault="00F26C5F" w14:paraId="6182F5EE" w14:textId="055C0979">
            <w:pPr>
              <w:pStyle w:val="paragraph"/>
              <w:spacing w:before="0" w:beforeAutospacing="off" w:after="0" w:afterAutospacing="off"/>
              <w:jc w:val="both"/>
              <w:rPr>
                <w:rStyle w:val="normaltextrun"/>
                <w:rFonts w:ascii="Calibri" w:hAnsi="Calibri" w:eastAsia="Cambria" w:cs="Calibri"/>
                <w:sz w:val="22"/>
                <w:szCs w:val="22"/>
              </w:rPr>
            </w:pPr>
            <w:r w:rsidRPr="074C665F" w:rsidR="184ED569">
              <w:rPr>
                <w:rStyle w:val="normaltextrun"/>
                <w:rFonts w:ascii="Calibri" w:hAnsi="Calibri" w:eastAsia="Cambria" w:cs="Calibri"/>
                <w:b w:val="1"/>
                <w:bCs w:val="1"/>
                <w:sz w:val="22"/>
                <w:szCs w:val="22"/>
              </w:rPr>
              <w:t>Encaminhamento:</w:t>
            </w:r>
          </w:p>
          <w:p w:rsidRPr="00750DF5" w:rsidR="00F26C5F" w:rsidP="074C665F" w:rsidRDefault="00F26C5F" w14:paraId="3E943BB0" w14:textId="47E6FB54">
            <w:pPr>
              <w:pStyle w:val="paragraph"/>
              <w:numPr>
                <w:ilvl w:val="0"/>
                <w:numId w:val="33"/>
              </w:numPr>
              <w:spacing w:before="0" w:beforeAutospacing="off" w:after="0" w:afterAutospacing="off"/>
              <w:jc w:val="both"/>
              <w:rPr>
                <w:rStyle w:val="normaltextrun"/>
                <w:rFonts w:ascii="Calibri" w:hAnsi="Calibri" w:eastAsia="Cambria" w:cs="Calibri"/>
                <w:b w:val="0"/>
                <w:bCs w:val="0"/>
                <w:sz w:val="22"/>
                <w:szCs w:val="22"/>
                <w:lang w:eastAsia="pt-BR"/>
              </w:rPr>
            </w:pPr>
            <w:r w:rsidRPr="074C665F" w:rsidR="6C28BB52">
              <w:rPr>
                <w:rStyle w:val="normaltextrun"/>
                <w:rFonts w:ascii="Calibri" w:hAnsi="Calibri" w:eastAsia="Cambria" w:cs="Calibri"/>
                <w:b w:val="0"/>
                <w:bCs w:val="0"/>
                <w:sz w:val="22"/>
                <w:szCs w:val="22"/>
              </w:rPr>
              <w:t xml:space="preserve">Prazo para finalização do folder até 17/04, para que em seguida o documento seja encaminhado para produção. </w:t>
            </w:r>
          </w:p>
        </w:tc>
      </w:tr>
      <w:tr w:rsidRPr="00750DF5" w:rsidR="00674915" w:rsidTr="074C665F" w14:paraId="7747056C" w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750DF5" w:rsidR="00674915" w:rsidP="00674915" w:rsidRDefault="00674915" w14:paraId="41EB346D" w14:textId="7AA7F98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750DF5" w:rsidR="00674915" w:rsidTr="074C665F" w14:paraId="2D4067E2" w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00674915" w:rsidRDefault="00674915" w14:paraId="63F99B09" w14:textId="3A867458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6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1B10FCA0" w:rsidR="00674915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sz w:val="22"/>
                <w:szCs w:val="22"/>
              </w:rPr>
              <w:t>Verificação de quórum – encerramento</w:t>
            </w:r>
          </w:p>
        </w:tc>
      </w:tr>
      <w:tr w:rsidRPr="00750DF5" w:rsidR="00674915" w:rsidTr="074C665F" w14:paraId="03E69F76" w14:textId="77777777">
        <w:trPr>
          <w:trHeight w:val="70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750DF5" w:rsidR="00674915" w:rsidP="00674915" w:rsidRDefault="00674915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750DF5" w:rsidR="00674915" w:rsidP="1B10FCA0" w:rsidRDefault="00674915" w14:paraId="328E0328" w14:textId="17E1CA62">
            <w:pPr>
              <w:jc w:val="both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074C665F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A reunião foi encerrada às 1</w:t>
            </w:r>
            <w:r w:rsidRPr="074C665F" w:rsidR="00B1596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8</w:t>
            </w:r>
            <w:r w:rsidRPr="074C665F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h</w:t>
            </w:r>
            <w:r w:rsidRPr="074C665F" w:rsidR="0933BCAD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>:22min</w:t>
            </w:r>
            <w:r w:rsidRPr="074C665F" w:rsidR="00674915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p w:rsidR="074C665F" w:rsidRDefault="074C665F" w14:paraId="6BBC555D" w14:textId="4EAED547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D81236" w:rsidR="000310DD" w:rsidTr="00272DCB" w14:paraId="36CC35FA" w14:textId="77777777">
        <w:tc>
          <w:tcPr>
            <w:tcW w:w="9213" w:type="dxa"/>
            <w:shd w:val="clear" w:color="auto" w:fill="auto"/>
          </w:tcPr>
          <w:p w:rsidRPr="00750DF5" w:rsidR="00EB5422" w:rsidP="00436D33" w:rsidRDefault="00EB5422" w14:paraId="1E09709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50DF5" w:rsidR="00B1596D" w:rsidP="002A3FF8" w:rsidRDefault="00B1596D" w14:paraId="1F6AFE49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:rsidRPr="00D81236" w:rsidR="00272DCB" w:rsidP="002A3FF8" w:rsidRDefault="00EE1B49" w14:paraId="259518C8" w14:textId="0B3F8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750DF5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Pr="00750DF5"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Pr="00750DF5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="00272DCB" w:rsidP="00BA3F4B" w:rsidRDefault="00272DCB" w14:paraId="664355AD" w14:textId="7012C9B5">
      <w:pPr>
        <w:rPr>
          <w:rFonts w:asciiTheme="minorHAnsi" w:hAnsiTheme="minorHAnsi" w:cstheme="minorHAnsi"/>
        </w:rPr>
      </w:pPr>
    </w:p>
    <w:p w:rsidR="0051594A" w:rsidP="00BA3F4B" w:rsidRDefault="0051594A" w14:paraId="1BD10856" w14:textId="3D398E27">
      <w:pPr>
        <w:rPr>
          <w:rFonts w:asciiTheme="minorHAnsi" w:hAnsiTheme="minorHAnsi" w:cstheme="minorHAnsi"/>
        </w:rPr>
      </w:pPr>
    </w:p>
    <w:p w:rsidRPr="00855BA2" w:rsidR="0051594A" w:rsidP="00BA3F4B" w:rsidRDefault="0051594A" w14:paraId="640F4FDF" w14:textId="77777777">
      <w:pPr>
        <w:rPr>
          <w:rFonts w:asciiTheme="minorHAnsi" w:hAnsiTheme="minorHAnsi" w:cstheme="minorHAnsi"/>
        </w:rPr>
      </w:pPr>
    </w:p>
    <w:sectPr w:rsidRPr="00855BA2" w:rsidR="0051594A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152" w:rsidP="004C3048" w:rsidRDefault="00A40152" w14:paraId="237510DB" w14:textId="77777777">
      <w:r>
        <w:separator/>
      </w:r>
    </w:p>
  </w:endnote>
  <w:endnote w:type="continuationSeparator" w:id="0">
    <w:p w:rsidR="00A40152" w:rsidP="004C3048" w:rsidRDefault="00A40152" w14:paraId="73E33F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152" w:rsidP="004C3048" w:rsidRDefault="00A40152" w14:paraId="5021EA0C" w14:textId="77777777">
      <w:r>
        <w:separator/>
      </w:r>
    </w:p>
  </w:footnote>
  <w:footnote w:type="continuationSeparator" w:id="0">
    <w:p w:rsidR="00A40152" w:rsidP="004C3048" w:rsidRDefault="00A40152" w14:paraId="28CEEE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505D63A0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77BD132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c7466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fc1c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5b586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89627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9b808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eb3d9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932f2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9ca21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75C15094"/>
    <w:multiLevelType w:val="hybridMultilevel"/>
    <w:tmpl w:val="8DB26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 w16cid:durableId="1105424606">
    <w:abstractNumId w:val="21"/>
  </w:num>
  <w:num w:numId="2" w16cid:durableId="913319549">
    <w:abstractNumId w:val="3"/>
  </w:num>
  <w:num w:numId="3" w16cid:durableId="105273655">
    <w:abstractNumId w:val="8"/>
  </w:num>
  <w:num w:numId="4" w16cid:durableId="777796675">
    <w:abstractNumId w:val="15"/>
  </w:num>
  <w:num w:numId="5" w16cid:durableId="849107567">
    <w:abstractNumId w:val="11"/>
  </w:num>
  <w:num w:numId="6" w16cid:durableId="1562449387">
    <w:abstractNumId w:val="7"/>
  </w:num>
  <w:num w:numId="7" w16cid:durableId="583294964">
    <w:abstractNumId w:val="2"/>
  </w:num>
  <w:num w:numId="8" w16cid:durableId="2088575987">
    <w:abstractNumId w:val="1"/>
  </w:num>
  <w:num w:numId="9" w16cid:durableId="1985813625">
    <w:abstractNumId w:val="10"/>
  </w:num>
  <w:num w:numId="10" w16cid:durableId="1067730077">
    <w:abstractNumId w:val="12"/>
  </w:num>
  <w:num w:numId="11" w16cid:durableId="1598781752">
    <w:abstractNumId w:val="22"/>
  </w:num>
  <w:num w:numId="12" w16cid:durableId="226888973">
    <w:abstractNumId w:val="20"/>
  </w:num>
  <w:num w:numId="13" w16cid:durableId="1722821338">
    <w:abstractNumId w:val="6"/>
  </w:num>
  <w:num w:numId="14" w16cid:durableId="486212209">
    <w:abstractNumId w:val="17"/>
  </w:num>
  <w:num w:numId="15" w16cid:durableId="301619302">
    <w:abstractNumId w:val="14"/>
  </w:num>
  <w:num w:numId="16" w16cid:durableId="217714176">
    <w:abstractNumId w:val="25"/>
  </w:num>
  <w:num w:numId="17" w16cid:durableId="958295476">
    <w:abstractNumId w:val="16"/>
  </w:num>
  <w:num w:numId="18" w16cid:durableId="1720324778">
    <w:abstractNumId w:val="27"/>
  </w:num>
  <w:num w:numId="19" w16cid:durableId="1306203499">
    <w:abstractNumId w:val="26"/>
  </w:num>
  <w:num w:numId="20" w16cid:durableId="2067996323">
    <w:abstractNumId w:val="24"/>
  </w:num>
  <w:num w:numId="21" w16cid:durableId="2051146528">
    <w:abstractNumId w:val="19"/>
  </w:num>
  <w:num w:numId="22" w16cid:durableId="914432538">
    <w:abstractNumId w:val="23"/>
  </w:num>
  <w:num w:numId="23" w16cid:durableId="813137321">
    <w:abstractNumId w:val="28"/>
  </w:num>
  <w:num w:numId="24" w16cid:durableId="1153136736">
    <w:abstractNumId w:val="5"/>
  </w:num>
  <w:num w:numId="25" w16cid:durableId="167718968">
    <w:abstractNumId w:val="18"/>
  </w:num>
  <w:num w:numId="26" w16cid:durableId="720708279">
    <w:abstractNumId w:val="9"/>
  </w:num>
  <w:num w:numId="27" w16cid:durableId="395593071">
    <w:abstractNumId w:val="0"/>
  </w:num>
  <w:num w:numId="28" w16cid:durableId="333148347">
    <w:abstractNumId w:val="13"/>
  </w:num>
  <w:num w:numId="29" w16cid:durableId="81815885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lang="pt-BR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70EB"/>
    <w:rsid w:val="006772AE"/>
    <w:rsid w:val="00677863"/>
    <w:rsid w:val="00680442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7CF8BB"/>
    <w:rsid w:val="03959264"/>
    <w:rsid w:val="03B756AB"/>
    <w:rsid w:val="03DD4770"/>
    <w:rsid w:val="04AA74D7"/>
    <w:rsid w:val="04DE3E0F"/>
    <w:rsid w:val="04EA4E16"/>
    <w:rsid w:val="05685B3B"/>
    <w:rsid w:val="062F75EC"/>
    <w:rsid w:val="0657E4F6"/>
    <w:rsid w:val="06A56EF4"/>
    <w:rsid w:val="06E08986"/>
    <w:rsid w:val="06EEF76D"/>
    <w:rsid w:val="070FFFF9"/>
    <w:rsid w:val="0718144A"/>
    <w:rsid w:val="074C665F"/>
    <w:rsid w:val="0820B299"/>
    <w:rsid w:val="08893437"/>
    <w:rsid w:val="092B8900"/>
    <w:rsid w:val="0933BCAD"/>
    <w:rsid w:val="09FB5479"/>
    <w:rsid w:val="0A182A48"/>
    <w:rsid w:val="0AE1FE34"/>
    <w:rsid w:val="0AE58C31"/>
    <w:rsid w:val="0B98F2A8"/>
    <w:rsid w:val="0BD3B0FF"/>
    <w:rsid w:val="0BEC636B"/>
    <w:rsid w:val="0C1A0680"/>
    <w:rsid w:val="0C86B62E"/>
    <w:rsid w:val="0C9515A0"/>
    <w:rsid w:val="0CC45528"/>
    <w:rsid w:val="0CEBDD22"/>
    <w:rsid w:val="0D09B4B1"/>
    <w:rsid w:val="0D0C0558"/>
    <w:rsid w:val="0D5E38F1"/>
    <w:rsid w:val="0D9AA926"/>
    <w:rsid w:val="0E4010B3"/>
    <w:rsid w:val="0E8D9829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286419A"/>
    <w:rsid w:val="12CF9A9C"/>
    <w:rsid w:val="12D43433"/>
    <w:rsid w:val="13562988"/>
    <w:rsid w:val="13D655D0"/>
    <w:rsid w:val="1437C1F1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F7F456"/>
    <w:rsid w:val="171C925A"/>
    <w:rsid w:val="177C5BB5"/>
    <w:rsid w:val="17BDF186"/>
    <w:rsid w:val="183A6426"/>
    <w:rsid w:val="184ED569"/>
    <w:rsid w:val="1876BB06"/>
    <w:rsid w:val="18CB7AC1"/>
    <w:rsid w:val="18E0E7A2"/>
    <w:rsid w:val="19368DEA"/>
    <w:rsid w:val="19D3A2E3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D4233BD"/>
    <w:rsid w:val="1D9C3238"/>
    <w:rsid w:val="1E134F7A"/>
    <w:rsid w:val="1E36305A"/>
    <w:rsid w:val="1FAF1FDB"/>
    <w:rsid w:val="20EE9FA6"/>
    <w:rsid w:val="213E2117"/>
    <w:rsid w:val="214AF03C"/>
    <w:rsid w:val="21A3B9C8"/>
    <w:rsid w:val="221FAFBC"/>
    <w:rsid w:val="22232CF2"/>
    <w:rsid w:val="22414D7D"/>
    <w:rsid w:val="23226874"/>
    <w:rsid w:val="23A4DA3A"/>
    <w:rsid w:val="23DD1DDE"/>
    <w:rsid w:val="24162B67"/>
    <w:rsid w:val="242CE10C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A67BC7"/>
    <w:rsid w:val="27C99216"/>
    <w:rsid w:val="2837966B"/>
    <w:rsid w:val="28B0A117"/>
    <w:rsid w:val="291587E7"/>
    <w:rsid w:val="2984031F"/>
    <w:rsid w:val="29C1F51D"/>
    <w:rsid w:val="2A937770"/>
    <w:rsid w:val="2AE01B44"/>
    <w:rsid w:val="2B3173B1"/>
    <w:rsid w:val="2C02B563"/>
    <w:rsid w:val="2C65054B"/>
    <w:rsid w:val="2C7EAC3E"/>
    <w:rsid w:val="2D12BE3C"/>
    <w:rsid w:val="2E2DD8FD"/>
    <w:rsid w:val="2E82E902"/>
    <w:rsid w:val="2E956640"/>
    <w:rsid w:val="2FE7C31F"/>
    <w:rsid w:val="2FEA9983"/>
    <w:rsid w:val="3004E4D4"/>
    <w:rsid w:val="3040E786"/>
    <w:rsid w:val="304EE2B9"/>
    <w:rsid w:val="3060F5B7"/>
    <w:rsid w:val="31E62F5F"/>
    <w:rsid w:val="325CFAB3"/>
    <w:rsid w:val="32D04EF3"/>
    <w:rsid w:val="32E7A94E"/>
    <w:rsid w:val="33B86861"/>
    <w:rsid w:val="34455021"/>
    <w:rsid w:val="35E12082"/>
    <w:rsid w:val="35F87921"/>
    <w:rsid w:val="366BAB61"/>
    <w:rsid w:val="366F88EC"/>
    <w:rsid w:val="36B9A082"/>
    <w:rsid w:val="36F5F762"/>
    <w:rsid w:val="36F92486"/>
    <w:rsid w:val="3733808B"/>
    <w:rsid w:val="37E7C14B"/>
    <w:rsid w:val="37F3FDE3"/>
    <w:rsid w:val="3936E557"/>
    <w:rsid w:val="3940E790"/>
    <w:rsid w:val="395B3708"/>
    <w:rsid w:val="396753C5"/>
    <w:rsid w:val="3A2934E6"/>
    <w:rsid w:val="3A51942B"/>
    <w:rsid w:val="3AD763C3"/>
    <w:rsid w:val="3B19092D"/>
    <w:rsid w:val="3BD325F1"/>
    <w:rsid w:val="3BDC051D"/>
    <w:rsid w:val="3C2D8824"/>
    <w:rsid w:val="3C503550"/>
    <w:rsid w:val="3C733424"/>
    <w:rsid w:val="3CBE4C45"/>
    <w:rsid w:val="3CCF5A71"/>
    <w:rsid w:val="3D205B4E"/>
    <w:rsid w:val="3D6538E6"/>
    <w:rsid w:val="3EA4AC49"/>
    <w:rsid w:val="3EF831D3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909C9B"/>
    <w:rsid w:val="422C9398"/>
    <w:rsid w:val="42E69EA4"/>
    <w:rsid w:val="42F7D277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6FD0F"/>
    <w:rsid w:val="4797FC10"/>
    <w:rsid w:val="47B2E2E5"/>
    <w:rsid w:val="47D06E31"/>
    <w:rsid w:val="47FB849F"/>
    <w:rsid w:val="4814DFAC"/>
    <w:rsid w:val="485A59D6"/>
    <w:rsid w:val="486A0ABB"/>
    <w:rsid w:val="48C9C22E"/>
    <w:rsid w:val="49677DB6"/>
    <w:rsid w:val="49D60472"/>
    <w:rsid w:val="4A007D8C"/>
    <w:rsid w:val="4A49A31B"/>
    <w:rsid w:val="4A9C857A"/>
    <w:rsid w:val="4B3C188A"/>
    <w:rsid w:val="4BA473C1"/>
    <w:rsid w:val="4C8FD337"/>
    <w:rsid w:val="4DC695CE"/>
    <w:rsid w:val="4EA092F4"/>
    <w:rsid w:val="4F657CE4"/>
    <w:rsid w:val="4F83E9A3"/>
    <w:rsid w:val="4F9C486A"/>
    <w:rsid w:val="4FAFC157"/>
    <w:rsid w:val="506F0E35"/>
    <w:rsid w:val="507CE1ED"/>
    <w:rsid w:val="50AD7011"/>
    <w:rsid w:val="525D8471"/>
    <w:rsid w:val="529D1DA6"/>
    <w:rsid w:val="531834F1"/>
    <w:rsid w:val="5425FB6A"/>
    <w:rsid w:val="553309EE"/>
    <w:rsid w:val="5666FDA7"/>
    <w:rsid w:val="570CA0E1"/>
    <w:rsid w:val="574E0B6F"/>
    <w:rsid w:val="57A75A4F"/>
    <w:rsid w:val="580F7624"/>
    <w:rsid w:val="5916D8E3"/>
    <w:rsid w:val="594C6126"/>
    <w:rsid w:val="59B7ADE4"/>
    <w:rsid w:val="5A085FAC"/>
    <w:rsid w:val="5AC5EB6F"/>
    <w:rsid w:val="5B3E9D7B"/>
    <w:rsid w:val="5B7FB36C"/>
    <w:rsid w:val="5BB37005"/>
    <w:rsid w:val="5C61BBD0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14889A7"/>
    <w:rsid w:val="61F7D448"/>
    <w:rsid w:val="6360EE0A"/>
    <w:rsid w:val="6388CD13"/>
    <w:rsid w:val="63AE17CF"/>
    <w:rsid w:val="63EFD31B"/>
    <w:rsid w:val="64788789"/>
    <w:rsid w:val="648DD0B0"/>
    <w:rsid w:val="64E8AE0C"/>
    <w:rsid w:val="64FB4519"/>
    <w:rsid w:val="65BA6DD9"/>
    <w:rsid w:val="6627BB31"/>
    <w:rsid w:val="66644D6C"/>
    <w:rsid w:val="6698FE0B"/>
    <w:rsid w:val="66BAC252"/>
    <w:rsid w:val="66EE4B99"/>
    <w:rsid w:val="67129435"/>
    <w:rsid w:val="681AEADC"/>
    <w:rsid w:val="6834CE6C"/>
    <w:rsid w:val="68C795EC"/>
    <w:rsid w:val="68CF78CD"/>
    <w:rsid w:val="692D4428"/>
    <w:rsid w:val="693454E1"/>
    <w:rsid w:val="693E22A5"/>
    <w:rsid w:val="6967C5D7"/>
    <w:rsid w:val="699BBEDA"/>
    <w:rsid w:val="69B6BB3D"/>
    <w:rsid w:val="6ACCCF95"/>
    <w:rsid w:val="6AFBBF14"/>
    <w:rsid w:val="6B033CD6"/>
    <w:rsid w:val="6B13A31A"/>
    <w:rsid w:val="6B6C6F2E"/>
    <w:rsid w:val="6BC05CC2"/>
    <w:rsid w:val="6C28BB52"/>
    <w:rsid w:val="6D15B0D6"/>
    <w:rsid w:val="6D918D31"/>
    <w:rsid w:val="6DA48434"/>
    <w:rsid w:val="6E2095B9"/>
    <w:rsid w:val="6E8A2C60"/>
    <w:rsid w:val="6F8CF972"/>
    <w:rsid w:val="703FE051"/>
    <w:rsid w:val="7154C2C4"/>
    <w:rsid w:val="71D0F680"/>
    <w:rsid w:val="720C9FAB"/>
    <w:rsid w:val="72220D34"/>
    <w:rsid w:val="722915F0"/>
    <w:rsid w:val="7239ABD4"/>
    <w:rsid w:val="72527064"/>
    <w:rsid w:val="7341A6C3"/>
    <w:rsid w:val="73A8700C"/>
    <w:rsid w:val="73C5C258"/>
    <w:rsid w:val="740DBD32"/>
    <w:rsid w:val="74AA5F5B"/>
    <w:rsid w:val="74F306D5"/>
    <w:rsid w:val="75523770"/>
    <w:rsid w:val="755CD1DD"/>
    <w:rsid w:val="7588BD23"/>
    <w:rsid w:val="75F38FD6"/>
    <w:rsid w:val="768248BD"/>
    <w:rsid w:val="7731CFD0"/>
    <w:rsid w:val="78827A42"/>
    <w:rsid w:val="78E47196"/>
    <w:rsid w:val="79102DD6"/>
    <w:rsid w:val="79D01516"/>
    <w:rsid w:val="7A0886DE"/>
    <w:rsid w:val="7A95C25F"/>
    <w:rsid w:val="7ABCA7CC"/>
    <w:rsid w:val="7AD98A5E"/>
    <w:rsid w:val="7B3ED935"/>
    <w:rsid w:val="7B508425"/>
    <w:rsid w:val="7B5B57ED"/>
    <w:rsid w:val="7B7726F6"/>
    <w:rsid w:val="7BA4573F"/>
    <w:rsid w:val="7BA6E539"/>
    <w:rsid w:val="7BEDCAC1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styleId="MenoPendente3" w:customStyle="1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972E4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A972E4"/>
  </w:style>
  <w:style w:type="character" w:styleId="eop" w:customStyle="1">
    <w:name w:val="eop"/>
    <w:basedOn w:val="Fontepargpadro"/>
    <w:rsid w:val="00A9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1.png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ink/ink1.xml" Id="rId14" /><Relationship Type="http://schemas.openxmlformats.org/officeDocument/2006/relationships/fontTable" Target="fontTable.xml" Id="rId22" /><Relationship Type="http://schemas.openxmlformats.org/officeDocument/2006/relationships/hyperlink" Target="https://docs.google.com/document/d/1e2ZnZSvid4daMYrXdfjH5qk5T9Q2i5YOWN18N57-N-M/edit?usp=sharing" TargetMode="External" Id="Ra30290b5dd8745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7" ma:contentTypeDescription="Crie um novo documento." ma:contentTypeScope="" ma:versionID="e17922fbd12a95e0f27c08c57662f545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e65f1697bb3e8a9f4225cf20474b45da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DDD37-753B-42FD-9A02-185750A40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d824a06-3a14-4c77-b296-e0690916f50c"/>
    <ds:schemaRef ds:uri="fa92c5f1-49f5-4eab-b3f6-8afcd5b15a2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8C8036-7E11-4838-BE6C-94B35EC3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Carla Belmonte</cp:lastModifiedBy>
  <cp:revision>22</cp:revision>
  <cp:lastPrinted>2021-11-11T20:15:00Z</cp:lastPrinted>
  <dcterms:created xsi:type="dcterms:W3CDTF">2023-03-09T19:15:00Z</dcterms:created>
  <dcterms:modified xsi:type="dcterms:W3CDTF">2023-04-14T16:18:49Z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