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D5336" w:rsidR="00F16765" w:rsidP="00361937" w:rsidRDefault="00F16765" w14:paraId="4767CAD2" w14:textId="168D687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533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4D5336" w:rsidR="00B00CBD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Pr="004D5336" w:rsidR="00BC0824">
        <w:rPr>
          <w:rFonts w:asciiTheme="minorHAnsi" w:hAnsiTheme="minorHAnsi" w:cstheme="minorHAnsi"/>
          <w:b/>
          <w:sz w:val="22"/>
          <w:szCs w:val="22"/>
        </w:rPr>
        <w:t>0</w:t>
      </w:r>
      <w:r w:rsidRPr="004D5336" w:rsidR="00FB0547">
        <w:rPr>
          <w:rFonts w:asciiTheme="minorHAnsi" w:hAnsiTheme="minorHAnsi" w:cstheme="minorHAnsi"/>
          <w:b/>
          <w:sz w:val="22"/>
          <w:szCs w:val="22"/>
        </w:rPr>
        <w:t>1</w:t>
      </w:r>
      <w:r w:rsidRPr="004D5336" w:rsidR="00550B03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CE0AB0">
        <w:rPr>
          <w:rFonts w:asciiTheme="minorHAnsi" w:hAnsiTheme="minorHAnsi" w:cstheme="minorHAnsi"/>
          <w:b/>
          <w:sz w:val="22"/>
          <w:szCs w:val="22"/>
        </w:rPr>
        <w:t>EXTRAORDINÁRIA</w:t>
      </w:r>
      <w:r w:rsidRPr="004D5336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D5336" w:rsidR="00E03EA7">
        <w:rPr>
          <w:rFonts w:asciiTheme="minorHAnsi" w:hAnsiTheme="minorHAnsi" w:cstheme="minorHAnsi"/>
          <w:b/>
          <w:sz w:val="22"/>
          <w:szCs w:val="22"/>
        </w:rPr>
        <w:t>EF</w:t>
      </w:r>
      <w:r w:rsidRPr="004D5336">
        <w:rPr>
          <w:rFonts w:asciiTheme="minorHAnsi" w:hAnsiTheme="minorHAnsi" w:cstheme="minorHAnsi"/>
          <w:b/>
          <w:sz w:val="22"/>
          <w:szCs w:val="22"/>
        </w:rPr>
        <w:t>-CAU/R</w:t>
      </w:r>
      <w:r w:rsidRPr="004D5336"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4D5336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432"/>
        <w:gridCol w:w="2112"/>
      </w:tblGrid>
      <w:tr w:rsidRPr="004D5336" w:rsidR="000310DD" w:rsidTr="001B0801" w14:paraId="0F8AC30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D5336" w:rsidR="007125FC" w:rsidP="00BC0824" w:rsidRDefault="00CE0AB0" w14:paraId="2B18A3DC" w14:textId="60A9C48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04</w:t>
            </w:r>
            <w:r w:rsidRPr="004D5336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4D5336" w:rsidR="00F5557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março</w:t>
            </w:r>
            <w:r w:rsidRPr="004D5336" w:rsidR="00F159F5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de 202</w:t>
            </w:r>
            <w:r w:rsidRPr="004D5336" w:rsidR="00136605">
              <w:rPr>
                <w:rFonts w:eastAsia="MS Mincho" w:asciiTheme="minorHAnsi" w:hAnsiTheme="minorHAnsi" w:cstheme="minorHAnsi"/>
                <w:sz w:val="22"/>
                <w:szCs w:val="22"/>
              </w:rPr>
              <w:t>2</w:t>
            </w:r>
            <w:r w:rsidRPr="004D533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</w:t>
            </w:r>
            <w:r w:rsidRPr="004D5336" w:rsidR="00C303D2">
              <w:rPr>
                <w:rFonts w:eastAsia="MS Mincho" w:asciiTheme="minorHAnsi" w:hAnsiTheme="minorHAnsi" w:cstheme="minorHAnsi"/>
                <w:sz w:val="22"/>
                <w:szCs w:val="22"/>
              </w:rPr>
              <w:t>sexta</w:t>
            </w:r>
            <w:r w:rsidRPr="004D5336" w:rsidR="001B7C6D">
              <w:rPr>
                <w:rFonts w:eastAsia="MS Mincho" w:asciiTheme="minorHAnsi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D5336" w:rsidR="007125FC" w:rsidP="001E71B8" w:rsidRDefault="001E71B8" w14:paraId="50D6277C" w14:textId="3499DEE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4D5336" w:rsidR="00136605">
              <w:rPr>
                <w:rFonts w:eastAsia="MS Mincho" w:asciiTheme="minorHAnsi" w:hAnsiTheme="minorHAnsi" w:cstheme="minorHAnsi"/>
                <w:sz w:val="22"/>
                <w:szCs w:val="22"/>
              </w:rPr>
              <w:t>5</w:t>
            </w:r>
            <w:r w:rsidRPr="004D5336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="00CE0AB0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4D5336" w:rsidR="00F51C85">
              <w:rPr>
                <w:rFonts w:eastAsia="MS Mincho" w:asciiTheme="minorHAnsi" w:hAnsiTheme="minorHAnsi" w:cstheme="minorHAnsi"/>
                <w:sz w:val="22"/>
                <w:szCs w:val="22"/>
              </w:rPr>
              <w:t>0</w:t>
            </w:r>
            <w:r w:rsidRPr="004D5336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  <w:r w:rsidRPr="00A74FBF" w:rsidR="00EA17AD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às </w:t>
            </w:r>
            <w:r w:rsidRPr="00A74FBF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A74FBF" w:rsidR="00CE4A93">
              <w:rPr>
                <w:rFonts w:eastAsia="MS Mincho" w:asciiTheme="minorHAnsi" w:hAnsiTheme="minorHAnsi" w:cstheme="minorHAnsi"/>
                <w:sz w:val="22"/>
                <w:szCs w:val="22"/>
              </w:rPr>
              <w:t>7</w:t>
            </w:r>
            <w:r w:rsidRPr="00A74FBF" w:rsidR="001E0EAC">
              <w:rPr>
                <w:rFonts w:eastAsia="MS Mincho" w:asciiTheme="minorHAnsi" w:hAnsiTheme="minorHAnsi" w:cstheme="minorHAnsi"/>
                <w:sz w:val="22"/>
                <w:szCs w:val="22"/>
              </w:rPr>
              <w:t>h</w:t>
            </w:r>
            <w:r w:rsidRPr="00A74FBF" w:rsidR="00A74FBF">
              <w:rPr>
                <w:rFonts w:eastAsia="MS Mincho"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Pr="004D5336" w:rsidR="000310DD" w:rsidTr="001B0801" w14:paraId="7E46137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D5336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4D5336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4D5336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4D5336" w:rsidR="000310DD" w:rsidTr="00070F2B" w14:paraId="0A37501D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</w:tcPr>
          <w:p w:rsidRPr="004D5336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4D5336" w:rsidR="00E45FCA" w:rsidTr="001B0801" w14:paraId="6AD253DA" w14:textId="77777777"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D5336" w:rsidR="00E45FCA" w:rsidP="00374C93" w:rsidRDefault="00E45FCA" w14:paraId="02EB378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4D5336" w:rsidR="00E45FCA" w:rsidP="00374C93" w:rsidRDefault="00E45FCA" w14:paraId="6A05A80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4D5336" w:rsidR="00E45FCA" w:rsidP="00374C93" w:rsidRDefault="00E45FCA" w14:paraId="5A39BBE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4D5336" w:rsidR="00E45FCA" w:rsidP="00374C93" w:rsidRDefault="00E45FCA" w14:paraId="60817610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E45FCA" w:rsidP="00374C93" w:rsidRDefault="00DF57B7" w14:paraId="51E86B81" w14:textId="03C53F88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Sandra Regina de B </w:t>
            </w:r>
            <w:proofErr w:type="spellStart"/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Sayão</w:t>
            </w:r>
            <w:proofErr w:type="spellEnd"/>
            <w:r w:rsidRPr="004D533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Ferreira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E45FCA" w:rsidP="00374C93" w:rsidRDefault="00272032" w14:paraId="58BFE351" w14:textId="3C8F0D8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E45FCA" w:rsidTr="001B0801" w14:paraId="0687D023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D5336" w:rsidR="00E45FCA" w:rsidP="00374C93" w:rsidRDefault="00E45FCA" w14:paraId="41C8F39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E45FCA" w:rsidP="00374C93" w:rsidRDefault="00DF57B7" w14:paraId="1A4E40CC" w14:textId="0A5B16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E45FCA" w:rsidP="00374C93" w:rsidRDefault="004D5336" w14:paraId="302CD91D" w14:textId="34271FA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1C0A8B9D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72A3D3E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045648" w14:paraId="53045BC7" w14:textId="63317E4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45648">
              <w:rPr>
                <w:rFonts w:asciiTheme="minorHAnsi" w:hAnsiTheme="minorHAnsi" w:cstheme="minorHAnsi"/>
                <w:sz w:val="22"/>
                <w:szCs w:val="22"/>
              </w:rPr>
              <w:t>Marta Regina Ribeiro Costa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4D5336" w14:paraId="315E1B80" w14:textId="6E1A3FA6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5BD220E6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0D0B940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045648" w14:paraId="6D2A13A8" w14:textId="326E21D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045648">
              <w:rPr>
                <w:rFonts w:asciiTheme="minorHAnsi" w:hAnsiTheme="minorHAnsi" w:cstheme="minorHAnsi"/>
                <w:sz w:val="22"/>
                <w:szCs w:val="22"/>
              </w:rPr>
              <w:t>João Henrique Prates Nogueira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4D5336" w14:paraId="36D4ADC8" w14:textId="6102669B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38612009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1C101422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2FE11AFE" w14:textId="631C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69D5566A" w14:textId="22500EFE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490EF80E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01E1B66E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4B20578D" w14:textId="4FF69A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Bianca </w:t>
            </w:r>
            <w:proofErr w:type="spellStart"/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Sivolella</w:t>
            </w:r>
            <w:proofErr w:type="spellEnd"/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A36A77" w14:paraId="32CBA1E7" w14:textId="7B0E05C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  <w: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D5336" w:rsidR="00DF57B7" w:rsidTr="001B0801" w14:paraId="1F3746D5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44EAFD9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1226480F" w14:textId="4B3A101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Tayane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de Mello </w:t>
            </w: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Yañez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Nogueira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4D5336" w14:paraId="7A395B14" w14:textId="233C728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0801EA46" w14:textId="77777777">
        <w:trPr>
          <w:trHeight w:val="62"/>
        </w:trPr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3BE854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5B040665" w14:textId="0D87D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Bernardo Nascimento Soares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44764355" w14:textId="4FCA129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755977BC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370B3D4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453A442D" w14:textId="7FE1F52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Vicente de Paula A. Rodrigues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1B0801" w14:paraId="67565075" w14:textId="3B184B83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5C2576E4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0453625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0DF01440" w14:textId="1A8725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Arnaldo de Magalhães </w:t>
            </w:r>
            <w:proofErr w:type="spellStart"/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Lyrio</w:t>
            </w:r>
            <w:proofErr w:type="spellEnd"/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Filho  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4E4585A9" w14:textId="071529CA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6CA80F85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244EE22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01466CB4" w14:textId="5441CC5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Tanya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Argentina Cano </w:t>
            </w: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Collado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05C4DEE8" w14:textId="6B3AE80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4BF1232D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0668513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6B009B25" w14:textId="7B48390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Luis</w:t>
            </w:r>
            <w:proofErr w:type="spellEnd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 xml:space="preserve"> Fernando Valverde </w:t>
            </w:r>
            <w:proofErr w:type="spellStart"/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4D5336" w14:paraId="114CD76D" w14:textId="26D3B7B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2A0F2EA7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7CDF401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1BABF01B" w14:textId="61574F5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Lucas </w:t>
            </w:r>
            <w:proofErr w:type="spellStart"/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Faulhaber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CE0AB0" w14:paraId="2E27059D" w14:textId="568ECD7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Pr="004D5336" w:rsidR="00DF57B7" w:rsidTr="001B0801" w14:paraId="22C8F9B5" w14:textId="77777777">
        <w:tc>
          <w:tcPr>
            <w:tcW w:w="19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237D959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23E14C74" w14:textId="0C20CCA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D533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João Vicente Rocha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153EBC42" w14:textId="582EDA9C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Pr="004D5336" w:rsidR="00DF57B7" w:rsidTr="001B0801" w14:paraId="03541876" w14:textId="77777777"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D5336" w:rsidR="00DF57B7" w:rsidP="00DF57B7" w:rsidRDefault="00DF57B7" w14:paraId="430B6D5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433B6320" w14:textId="6087C32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Carolina Mamede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3AC42C60" w14:textId="53569BB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Pr="004D5336" w:rsidR="00DF57B7" w:rsidTr="001B0801" w14:paraId="1D0F30C7" w14:textId="77777777">
        <w:tc>
          <w:tcPr>
            <w:tcW w:w="1985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4B94D5A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0DC75B0A" w14:textId="3CA18311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Times New Roman" w:asciiTheme="minorHAnsi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Giovanna Gabriel Damiani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73BBCED4" w14:textId="1B2E021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Assessora da CEF</w:t>
            </w:r>
          </w:p>
        </w:tc>
      </w:tr>
      <w:tr w:rsidRPr="004D5336" w:rsidR="00DF57B7" w:rsidTr="001B0801" w14:paraId="1CDA53C5" w14:textId="77777777">
        <w:tc>
          <w:tcPr>
            <w:tcW w:w="1985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5198AD4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693C2DB8" w14:textId="4F13CB55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5336" w:rsidR="00DF57B7" w:rsidP="00DF57B7" w:rsidRDefault="00DF57B7" w14:paraId="44B2DD23" w14:textId="456C4994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Pr="004D5336" w:rsidR="00DF57B7" w:rsidTr="001B0801" w14:paraId="56605DB7" w14:textId="77777777">
        <w:tc>
          <w:tcPr>
            <w:tcW w:w="1985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D5336" w:rsidR="00DF57B7" w:rsidP="00DF57B7" w:rsidRDefault="00DF57B7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13A6" w:rsidR="00DF57B7" w:rsidP="00DF57B7" w:rsidRDefault="00DF57B7" w14:paraId="16D71E32" w14:textId="725BCC9D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13A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Nathalia Porto A. </w:t>
            </w:r>
            <w:proofErr w:type="spellStart"/>
            <w:r w:rsidRPr="006313A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Praes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313A6" w:rsidR="00DF57B7" w:rsidP="00DF57B7" w:rsidRDefault="00DF57B7" w14:paraId="16F7B71B" w14:textId="545C41F9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13A6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Pr="004D5336" w:rsidR="00DF57B7" w:rsidTr="00070F2B" w14:paraId="3656B9AB" w14:textId="77777777">
        <w:tc>
          <w:tcPr>
            <w:tcW w:w="9356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</w:tcPr>
          <w:p w:rsidRPr="004D5336" w:rsidR="00DF57B7" w:rsidP="00DF57B7" w:rsidRDefault="00DF57B7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4D5336" w:rsidR="00DF57B7" w:rsidTr="00070F2B" w14:paraId="79D44F2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11B54D36" w14:textId="44A37C3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Pr="004D5336" w:rsidR="00DF57B7" w:rsidTr="001B0801" w14:paraId="1D670384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DF57B7" w:rsidP="00DF57B7" w:rsidRDefault="00DF57B7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D5336" w:rsidR="00DF57B7" w:rsidP="00DF57B7" w:rsidRDefault="00DF57B7" w14:paraId="0390C4E6" w14:textId="3BE9C41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Verificado o quórum para início da reunião às 15h</w:t>
            </w:r>
            <w:r w:rsidRPr="004D5336" w:rsidR="00516D97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0, com os conselheiros acima nominados. </w:t>
            </w:r>
          </w:p>
          <w:p w:rsidRPr="004D5336" w:rsidR="00DF57B7" w:rsidP="00DF57B7" w:rsidRDefault="00DF57B7" w14:paraId="63DE5A88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eastAsia="MS Mincho" w:asciiTheme="minorHAnsi" w:hAnsiTheme="minorHAnsi" w:cstheme="minorHAnsi"/>
                <w:sz w:val="22"/>
                <w:szCs w:val="22"/>
              </w:rPr>
              <w:t>A pauta da reunião foi:</w:t>
            </w:r>
          </w:p>
          <w:p w:rsidRPr="004D5336" w:rsidR="00DF57B7" w:rsidP="00516D97" w:rsidRDefault="00DF57B7" w14:paraId="64440F56" w14:textId="7777777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5336">
              <w:rPr>
                <w:rFonts w:asciiTheme="minorHAnsi" w:hAnsiTheme="minorHAnsi" w:cstheme="minorHAnsi"/>
                <w:sz w:val="22"/>
                <w:szCs w:val="22"/>
              </w:rPr>
              <w:t>Verificação do quórum;</w:t>
            </w:r>
          </w:p>
          <w:p w:rsidR="00575F27" w:rsidP="00575F27" w:rsidRDefault="001B0801" w14:paraId="2E78F0B4" w14:textId="6AC1446A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 de Formação Continuada</w:t>
            </w:r>
            <w:r w:rsidR="00272032">
              <w:rPr>
                <w:rFonts w:asciiTheme="minorHAnsi" w:hAnsiTheme="minorHAnsi" w:cstheme="minorHAnsi"/>
                <w:sz w:val="22"/>
                <w:szCs w:val="22"/>
              </w:rPr>
              <w:t xml:space="preserve"> (Vera </w:t>
            </w:r>
            <w:proofErr w:type="spellStart"/>
            <w:r w:rsidR="00272032">
              <w:rPr>
                <w:rFonts w:asciiTheme="minorHAnsi" w:hAnsiTheme="minorHAnsi" w:cstheme="minorHAnsi"/>
                <w:sz w:val="22"/>
                <w:szCs w:val="22"/>
              </w:rPr>
              <w:t>Hazan</w:t>
            </w:r>
            <w:proofErr w:type="spellEnd"/>
            <w:r w:rsidR="002720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137FC7" w:rsidR="00272032" w:rsidP="00575F27" w:rsidRDefault="00332861" w14:paraId="58A0FE5D" w14:textId="1E426ED2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7">
              <w:rPr>
                <w:rFonts w:asciiTheme="minorHAnsi" w:hAnsiTheme="minorHAnsi" w:cstheme="minorHAnsi"/>
                <w:sz w:val="22"/>
                <w:szCs w:val="22"/>
              </w:rPr>
              <w:t xml:space="preserve">CAU no Interior </w:t>
            </w:r>
          </w:p>
          <w:p w:rsidRPr="00137FC7" w:rsidR="00F937FD" w:rsidP="00575F27" w:rsidRDefault="00F937FD" w14:paraId="7E9FF524" w14:textId="5D4E303C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7">
              <w:rPr>
                <w:rFonts w:asciiTheme="minorHAnsi" w:hAnsiTheme="minorHAnsi" w:cstheme="minorHAnsi"/>
                <w:sz w:val="22"/>
                <w:szCs w:val="22"/>
              </w:rPr>
              <w:t>Encontros de Coordenadores das Comissões de Ensino dos CAU/UF</w:t>
            </w:r>
          </w:p>
          <w:p w:rsidRPr="00137FC7" w:rsidR="00A36A77" w:rsidP="00575F27" w:rsidRDefault="00137FC7" w14:paraId="75A23C49" w14:textId="41CE6C5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7FC7"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:rsidRPr="004D5336" w:rsidR="001B0801" w:rsidP="001B0801" w:rsidRDefault="001B0801" w14:paraId="4E09E683" w14:textId="2B065F0B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D5336" w:rsidR="00DF57B7" w:rsidTr="00070F2B" w14:paraId="53128261" w14:textId="77777777">
        <w:trPr>
          <w:trHeight w:val="70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4D5336" w:rsidR="00DF57B7" w:rsidP="00DF57B7" w:rsidRDefault="00DF57B7" w14:paraId="62486C05" w14:textId="79D369D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D5336" w:rsidR="00DF57B7" w:rsidTr="00070F2B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1B0801" w:rsidR="00DF57B7" w:rsidP="001B0801" w:rsidRDefault="001B0801" w14:paraId="5925BB81" w14:textId="2E0D7488">
            <w:pPr>
              <w:pStyle w:val="PargrafodaLista"/>
              <w:numPr>
                <w:ilvl w:val="0"/>
                <w:numId w:val="2"/>
              </w:numPr>
              <w:ind w:left="1024" w:hanging="708"/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Curso de Formação Continuada </w:t>
            </w:r>
          </w:p>
        </w:tc>
      </w:tr>
      <w:tr w:rsidRPr="004D5336" w:rsidR="00DF57B7" w:rsidTr="00070F2B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1B0801" w:rsidP="001B0801" w:rsidRDefault="00DF57B7" w14:paraId="5025723B" w14:textId="31689A13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2C651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co</w:t>
            </w:r>
            <w:r w:rsidR="00CE185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ordenadora</w:t>
            </w:r>
            <w:r w:rsidRPr="002C651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C6517" w:rsidR="002C651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Cris</w:t>
            </w:r>
            <w:r w:rsidR="006313A6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trouxe o tema do curso de arquitetura indígena para ser discutido pelos conselheiros. O curso possui vagas ociosas e é preciso que a CEF passe uma posição ao Igor do IAB quanto ao</w:t>
            </w:r>
            <w:r w:rsidR="0027203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remanejamento de inscritos.</w:t>
            </w:r>
          </w:p>
          <w:p w:rsidR="001B0801" w:rsidP="001B0801" w:rsidRDefault="001B0801" w14:paraId="18624CBB" w14:textId="0E265E6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1B0801" w:rsidP="001B0801" w:rsidRDefault="00272032" w14:paraId="71005F4B" w14:textId="451FA0FB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Foi discutido o </w:t>
            </w:r>
            <w:r w:rsidR="001B0801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remanejamento de vagas ociosas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para inscritos não contemplados nas listas dos cursos para os quais se inscreveram. O conselheiro Lucas sugeriu que esse remanejamento também </w:t>
            </w:r>
            <w:r w:rsidR="001B0801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seja oferecido para todos os cursos.</w:t>
            </w:r>
          </w:p>
          <w:p w:rsidR="001B0801" w:rsidP="001B0801" w:rsidRDefault="001B0801" w14:paraId="5D0FD292" w14:textId="30136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C6517" w:rsidR="00117358" w:rsidP="001B0801" w:rsidRDefault="00117358" w14:paraId="72959582" w14:textId="15C9EB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Carolina explicou que embora o edital previsse que só poderia haver a inscrição para um dos cursos, muitas pessoas se inscreverem para mais de um curso, o que só foi descoberto na hora de tabular as inscrições.</w:t>
            </w:r>
          </w:p>
          <w:p w:rsidR="006B0C59" w:rsidP="002C6517" w:rsidRDefault="006B0C59" w14:paraId="354D24F3" w14:textId="289661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B72CCE" w:rsidR="00B72CCE" w:rsidP="002C6517" w:rsidRDefault="00B72CCE" w14:paraId="61157265" w14:textId="3D7CC9F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2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criticaram a oferta de vagas para a</w:t>
            </w:r>
            <w:r w:rsidRPr="00B72CCE" w:rsidR="003328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rquitetos e estudantes de fora do Estado</w:t>
            </w:r>
            <w:r w:rsidRPr="00B72C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 que só seria plausível nessa situação por não haver outros interessados.</w:t>
            </w:r>
          </w:p>
          <w:p w:rsidR="00332861" w:rsidP="002C6517" w:rsidRDefault="00332861" w14:paraId="08C7CD09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C6517" w:rsidR="00332861" w:rsidP="00CE185B" w:rsidRDefault="00A817F1" w14:paraId="5F1CD6B5" w14:textId="7B28B9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</w:t>
            </w:r>
            <w:r w:rsidRPr="00CE185B" w:rsidR="00CE185B">
              <w:rPr>
                <w:rFonts w:asciiTheme="minorHAnsi" w:hAnsiTheme="minorHAnsi" w:cstheme="minorHAnsi"/>
                <w:sz w:val="22"/>
                <w:szCs w:val="22"/>
              </w:rPr>
              <w:t>Cris</w:t>
            </w:r>
            <w:r w:rsidR="00E6058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sugeriu que haja um link específico do CAU/RJ para os cursos, como forma de </w:t>
            </w:r>
            <w:r w:rsidR="00332861">
              <w:rPr>
                <w:rFonts w:asciiTheme="minorHAnsi" w:hAnsiTheme="minorHAnsi" w:cstheme="minorHAnsi"/>
                <w:sz w:val="22"/>
                <w:szCs w:val="22"/>
              </w:rPr>
              <w:t>divulgar os cursos. Ela criticou a comunicação do CAU.</w:t>
            </w:r>
          </w:p>
        </w:tc>
      </w:tr>
      <w:tr w:rsidRPr="004D5336" w:rsidR="00117358" w:rsidTr="00117358" w14:paraId="4A5F126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2C6517" w:rsidR="00117358" w:rsidP="00117358" w:rsidRDefault="00117358" w14:paraId="45751055" w14:textId="124A93B2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30729">
              <w:rPr>
                <w:rFonts w:eastAsia="Times New Roman" w:asciiTheme="minorHAnsi" w:hAnsiTheme="minorHAnsi" w:cstheme="minorHAnsi"/>
                <w:b/>
                <w:bCs/>
                <w:sz w:val="22"/>
                <w:szCs w:val="22"/>
                <w:lang w:eastAsia="pt-BR"/>
              </w:rPr>
              <w:lastRenderedPageBreak/>
              <w:t>Encaminhamento: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2C6517" w:rsidR="00117358" w:rsidP="00117358" w:rsidRDefault="00332861" w14:paraId="4BE27994" w14:textId="02EC27A0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As vagas ociosas serão oferecidas para os inscritos não contemplados nos outros cursos.</w:t>
            </w:r>
          </w:p>
        </w:tc>
      </w:tr>
      <w:tr w:rsidRPr="004D5336" w:rsidR="00117358" w:rsidTr="000F5559" w14:paraId="08480359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D5336" w:rsidR="00117358" w:rsidP="00117358" w:rsidRDefault="00117358" w14:paraId="220DD8EF" w14:textId="5F1AD23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4D5336" w:rsidR="00332861" w:rsidTr="00C36EE4" w14:paraId="1C6AFF48" w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332861" w:rsidR="00332861" w:rsidP="00332861" w:rsidRDefault="00332861" w14:paraId="2AAF26AA" w14:textId="49574CF8">
            <w:pPr>
              <w:pStyle w:val="PargrafodaLista"/>
              <w:numPr>
                <w:ilvl w:val="0"/>
                <w:numId w:val="2"/>
              </w:numPr>
              <w:ind w:left="1024" w:hanging="708"/>
              <w:jc w:val="both"/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CAU no Interior</w:t>
            </w:r>
            <w:r w:rsidRPr="0033286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Pr="004D5336" w:rsidR="00117358" w:rsidTr="0090303F" w14:paraId="0D17EEBA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117358" w:rsidP="00117358" w:rsidRDefault="00343EB1" w14:paraId="658E30A8" w14:textId="5A997D38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Foi apresentada a ação do CAU Itinerante e a importância que um representante da CEF participe das reuniões do GT.</w:t>
            </w:r>
          </w:p>
          <w:p w:rsidR="002634AF" w:rsidP="00117358" w:rsidRDefault="002634AF" w14:paraId="4D65AE4D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343EB1" w:rsidP="00117358" w:rsidRDefault="002634AF" w14:paraId="22A90E02" w14:textId="471B44B1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A assessora Carolina informou que </w:t>
            </w:r>
            <w:r w:rsidRPr="002634AF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em Campos 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existem</w:t>
            </w:r>
            <w:r w:rsidRPr="002634AF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3 cursos de A</w:t>
            </w:r>
            <w:r w:rsidR="00B72CCE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Pr="002634AF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.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Ela também falou sobre a reunião ocorrida em 03.03 que trouxe a possibilidade de as ações serem no IFF, devido a IES ter um espaço mais adequado.</w:t>
            </w:r>
          </w:p>
          <w:p w:rsidR="002634AF" w:rsidP="00117358" w:rsidRDefault="002634AF" w14:paraId="3A44CF64" w14:textId="77777777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</w:p>
          <w:p w:rsidR="00343EB1" w:rsidP="00117358" w:rsidRDefault="00343EB1" w14:paraId="55E80EAA" w14:textId="6AD13F20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A conselheira </w:t>
            </w:r>
            <w:proofErr w:type="spellStart"/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sugeriu que haja uma cerimônia com </w:t>
            </w:r>
            <w:r w:rsidR="002634AF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os representantes e depois a palestra/apresentação de praxe da comissão para os estudantes.</w:t>
            </w:r>
            <w:r w:rsidR="00F40D71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5736D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Ela também sugeriu que sejam realizadas ações práticas, como um projeto/prática, uma vez que embora não haja Estácio na região, muitos </w:t>
            </w:r>
            <w:proofErr w:type="spellStart"/>
            <w:r w:rsidR="0035736D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TFGs</w:t>
            </w:r>
            <w:proofErr w:type="spellEnd"/>
            <w:r w:rsidR="0035736D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discutem a região, por serem provenientes de Campos. Ela sugeriu que seja discutido o espaço público de qualidade como a demarcação de uma ciclovia por exemplo.</w:t>
            </w:r>
          </w:p>
          <w:p w:rsidR="00F40D71" w:rsidP="00117358" w:rsidRDefault="00F40D71" w14:paraId="084A74A2" w14:textId="2B6926B9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</w:p>
          <w:p w:rsidRPr="00F937FD" w:rsidR="00343EB1" w:rsidP="00117358" w:rsidRDefault="00F40D71" w14:paraId="01ED7115" w14:textId="64018361">
            <w:pPr>
              <w:jc w:val="both"/>
              <w:textAlignment w:val="baseline"/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A conselheira Marta falou sobre uma reunião na qual ela participou com os conselheiros </w:t>
            </w:r>
            <w:proofErr w:type="spellStart"/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Zander</w:t>
            </w:r>
            <w:proofErr w:type="spellEnd"/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e Gustavo sobre o licenciamento online com </w:t>
            </w:r>
            <w:r w:rsidR="000201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o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 vereador de Campo</w:t>
            </w:r>
            <w:r w:rsidR="000201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s </w:t>
            </w:r>
            <w:r w:rsidRPr="00020167" w:rsidR="000201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Rogério Matoso</w:t>
            </w:r>
            <w:r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 xml:space="preserve">. Ela sugeriu </w:t>
            </w:r>
            <w:r w:rsidR="00020167">
              <w:rPr>
                <w:rFonts w:eastAsia="Times New Roman" w:asciiTheme="minorHAnsi" w:hAnsiTheme="minorHAnsi" w:cstheme="minorHAnsi"/>
                <w:sz w:val="22"/>
                <w:szCs w:val="22"/>
                <w:lang w:eastAsia="pt-BR"/>
              </w:rPr>
              <w:t>também que a UFRRJ seja chamada para as ações, devido sua proximidade.</w:t>
            </w:r>
          </w:p>
        </w:tc>
      </w:tr>
      <w:tr w:rsidRPr="004D5336" w:rsidR="00117358" w:rsidTr="000F5559" w14:paraId="71603E6C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4D5336" w:rsidR="00117358" w:rsidP="00117358" w:rsidRDefault="00117358" w14:paraId="63ACA5C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4D5336" w:rsidR="00117358" w:rsidTr="000F5559" w14:paraId="67A218CE" w14:textId="77777777">
        <w:trPr>
          <w:trHeight w:val="161"/>
        </w:trPr>
        <w:tc>
          <w:tcPr>
            <w:tcW w:w="9356" w:type="dxa"/>
            <w:gridSpan w:val="4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343EB1" w:rsidR="00117358" w:rsidP="00343EB1" w:rsidRDefault="00A36A77" w14:paraId="5F8AB72D" w14:textId="2AFA7550">
            <w:pPr>
              <w:pStyle w:val="PargrafodaLista"/>
              <w:numPr>
                <w:ilvl w:val="0"/>
                <w:numId w:val="2"/>
              </w:numPr>
              <w:tabs>
                <w:tab w:val="left" w:pos="916"/>
              </w:tabs>
              <w:ind w:left="1024"/>
              <w:jc w:val="both"/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>Encontros de</w:t>
            </w:r>
            <w:r w:rsidRPr="00A36A77">
              <w:rPr>
                <w:rFonts w:asciiTheme="minorHAnsi" w:hAnsiTheme="minorHAnsi" w:eastAsiaTheme="minorEastAsia" w:cstheme="minorHAnsi"/>
                <w:b/>
                <w:bCs/>
                <w:sz w:val="22"/>
                <w:szCs w:val="22"/>
              </w:rPr>
              <w:t xml:space="preserve"> Coordenadores das Comissões de Ensino dos CAU/UF</w:t>
            </w:r>
          </w:p>
        </w:tc>
      </w:tr>
      <w:tr w:rsidRPr="004D5336" w:rsidR="00117358" w:rsidTr="001B0801" w14:paraId="03409AC0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A36A77" w:rsidP="00117358" w:rsidRDefault="00117358" w14:paraId="3D4BB995" w14:textId="7C2A0542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47A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36A7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CE185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Cris</w:t>
            </w:r>
            <w:r w:rsidR="00A36A7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sobre o convite enviado pelo CAU/BR para o Encontro de </w:t>
            </w:r>
            <w:r w:rsidRPr="00A36A77" w:rsidR="00A36A7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Coordenadores das Comissões de Ensino dos CAU/UF</w:t>
            </w:r>
            <w:r w:rsidR="00A36A7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. Ela falou que quando foi levantado o orçamento da comissão para a </w:t>
            </w:r>
            <w:r w:rsidR="00B134C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avaliação d</w:t>
            </w:r>
            <w:r w:rsidR="00F937FD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compra de passagens e diárias para a coordenadora foi verificado que o orçamento era de apenas R$7.000,00 (sete mil reais) incluindo o Prêmio </w:t>
            </w:r>
            <w:proofErr w:type="spellStart"/>
            <w:r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G</w:t>
            </w:r>
            <w:r w:rsidRPr="00BC24E7"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randjean</w:t>
            </w:r>
            <w:proofErr w:type="spellEnd"/>
            <w:r w:rsidRPr="00BC24E7"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</w:t>
            </w:r>
            <w:r w:rsidRPr="00BC24E7"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ontigny</w:t>
            </w:r>
            <w:proofErr w:type="spellEnd"/>
            <w:r w:rsidR="00BC24E7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:rsidR="00BC24E7" w:rsidP="00117358" w:rsidRDefault="00BC24E7" w14:paraId="2F5957A9" w14:textId="1184C1F1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Pr="00E6058E" w:rsidR="00BC24E7" w:rsidP="00117358" w:rsidRDefault="00BC24E7" w14:paraId="2D110255" w14:textId="6079B877">
            <w:pPr>
              <w:jc w:val="both"/>
              <w:rPr>
                <w:rFonts w:eastAsia="Times New Roman" w:asciiTheme="minorHAnsi" w:hAnsi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assessora Carolina abriu o Programa do Plano de Ação e Orçamento para 2022 e confirmou que o valor de passagens era de </w:t>
            </w:r>
            <w:r w:rsidRPr="0042399B" w:rsidR="0042399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u w:val="single"/>
                <w:lang w:eastAsia="pt-BR"/>
              </w:rPr>
              <w:t>mais</w:t>
            </w:r>
            <w:r w:rsidR="0042399B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R$2.400 (dois mil e quatrocentos).</w:t>
            </w:r>
            <w:r w:rsidR="00E6058E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BC24E7" w:rsidP="00117358" w:rsidRDefault="00BC24E7" w14:paraId="4F0618B0" w14:textId="37EE09E7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BC24E7" w:rsidP="00117358" w:rsidRDefault="00BC24E7" w14:paraId="41FEC752" w14:textId="7235FF33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conselheira Sandra se manifestou no sentido de que os valores de passagens aumentaram e que as participações presenciais estão sendo mais requeridas, devendo ser repensados os valores disponibilizados para a Comissão</w:t>
            </w:r>
            <w:r w:rsidR="009E51C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não apenas alterando as ações, mas solicitando junto à Plenária a ampliação do valor global.</w:t>
            </w:r>
          </w:p>
          <w:p w:rsidR="009E51C0" w:rsidP="00117358" w:rsidRDefault="009E51C0" w14:paraId="2C4CF05C" w14:textId="1EADCD45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:rsidR="009E51C0" w:rsidP="00117358" w:rsidRDefault="009E51C0" w14:paraId="0CA88D5C" w14:textId="41EDC5F4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assessora Carolina e o conselheiro Lucas falaram sobre a reprogramação orçamentária que ocorrerá em abril</w:t>
            </w:r>
            <w:r w:rsidR="00B3401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a possibilidade de ajuste nos valores.</w:t>
            </w:r>
          </w:p>
          <w:p w:rsidRPr="00E47A09" w:rsidR="00117358" w:rsidP="00117358" w:rsidRDefault="00117358" w14:paraId="6BB1135C" w14:textId="2796B47B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Pr="004D5336" w:rsidR="00117358" w:rsidTr="001B0801" w14:paraId="265A7084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D5336" w:rsidR="00117358" w:rsidP="00117358" w:rsidRDefault="00117358" w14:paraId="05F647D8" w14:textId="4C0968A4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Encaminhamento:</w:t>
            </w:r>
          </w:p>
        </w:tc>
        <w:tc>
          <w:tcPr>
            <w:tcW w:w="737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47A09" w:rsidR="00117358" w:rsidP="00117358" w:rsidRDefault="00E36457" w14:paraId="542EE6D6" w14:textId="1E4752E0">
            <w:pPr>
              <w:jc w:val="both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ida da coordenadora foi aprovada e o</w:t>
            </w:r>
            <w:r w:rsidR="00126D4F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orçamento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da comissão </w:t>
            </w:r>
            <w:r w:rsidR="00126D4F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será discutido dia 18.03.2022.</w:t>
            </w:r>
          </w:p>
        </w:tc>
      </w:tr>
      <w:tr w:rsidRPr="00FE287B" w:rsidR="00117358" w:rsidTr="00070F2B" w14:paraId="2298AA96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="00117358" w:rsidP="00117358" w:rsidRDefault="00117358" w14:paraId="6B656F2D" w14:textId="16B31962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:rsidR="0015516B" w:rsidP="00117358" w:rsidRDefault="0015516B" w14:paraId="6FE18975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tbl>
            <w:tblPr>
              <w:tblStyle w:val="Tabelacomgrade"/>
              <w:tblW w:w="9239" w:type="dxa"/>
              <w:tblLayout w:type="fixed"/>
              <w:tblLook w:val="04A0" w:firstRow="1" w:lastRow="0" w:firstColumn="1" w:lastColumn="0" w:noHBand="0" w:noVBand="1"/>
            </w:tblPr>
            <w:tblGrid>
              <w:gridCol w:w="9239"/>
            </w:tblGrid>
            <w:tr w:rsidRPr="00FB18DA" w:rsidR="00117358" w:rsidTr="00C36EE4" w14:paraId="39345C1F" w14:textId="77777777">
              <w:trPr>
                <w:trHeight w:val="311"/>
              </w:trPr>
              <w:tc>
                <w:tcPr>
                  <w:tcW w:w="923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vAlign w:val="center"/>
                </w:tcPr>
                <w:p w:rsidRPr="00FB18DA" w:rsidR="00117358" w:rsidP="00117358" w:rsidRDefault="00117358" w14:paraId="2247D7F3" w14:textId="5CD51FFB">
                  <w:pPr>
                    <w:jc w:val="both"/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 w:rsidRPr="004D5336">
                    <w:rPr>
                      <w:rFonts w:eastAsia="MS Mincho"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Informes</w:t>
                  </w:r>
                </w:p>
              </w:tc>
            </w:tr>
            <w:tr w:rsidRPr="00FB18DA" w:rsidR="00117358" w:rsidTr="00575F27" w14:paraId="3C8DD5CD" w14:textId="77777777">
              <w:trPr>
                <w:trHeight w:val="311"/>
              </w:trPr>
              <w:tc>
                <w:tcPr>
                  <w:tcW w:w="923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FFFFF" w:themeFill="background1"/>
                  <w:vAlign w:val="center"/>
                </w:tcPr>
                <w:p w:rsidR="003625BC" w:rsidP="00117358" w:rsidRDefault="003625BC" w14:paraId="6DA3892F" w14:textId="349FC92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coordenadora sugeriu que para o próximo encontro todos leiam o documento enviado no grupo de WhatsApp sobre a residência do Fajardo. Ela também falou sobre a importância de se pensar o próximo edital de educação continuada com cuidado e realizar conversas junto as organizações e entidades quanto o conteúdo dos cursos a serem oferecidos</w:t>
                  </w:r>
                  <w:r w:rsidR="0015516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(prazo de lançamento abril)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="003625BC" w:rsidP="00117358" w:rsidRDefault="003625BC" w14:paraId="147FAFF6" w14:textId="018E211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17358" w:rsidP="003625BC" w:rsidRDefault="00CE185B" w14:paraId="14AF0F5B" w14:textId="176126A6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Cris</w:t>
                  </w:r>
                  <w:r w:rsidR="003625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po</w:t>
                  </w:r>
                  <w:r w:rsidR="007D3D7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="003625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</w:t>
                  </w:r>
                  <w:r w:rsidR="007D3D75">
                    <w:rPr>
                      <w:rFonts w:asciiTheme="minorHAnsi" w:hAnsiTheme="minorHAnsi" w:cstheme="minorHAnsi"/>
                      <w:sz w:val="22"/>
                      <w:szCs w:val="22"/>
                    </w:rPr>
                    <w:t>u</w:t>
                  </w:r>
                  <w:r w:rsidR="003625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ou a importância de um novo GT para discutir TFG, ao passo que a conselheira </w:t>
                  </w:r>
                  <w:proofErr w:type="spellStart"/>
                  <w:r w:rsidR="003625B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Tanya</w:t>
                  </w:r>
                  <w:proofErr w:type="spellEnd"/>
                  <w:r w:rsidR="003625B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se colocou a disponibilidade de levantar os dados sobre TFG para a próxima reunião da CEF.</w:t>
                  </w:r>
                </w:p>
                <w:p w:rsidR="003625BC" w:rsidP="003625BC" w:rsidRDefault="003625BC" w14:paraId="1D746B0F" w14:textId="163BCF8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625BC" w:rsidP="003625BC" w:rsidRDefault="003625BC" w14:paraId="0F9546E9" w14:textId="6C71A0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7D3D7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conselheira </w:t>
                  </w:r>
                  <w:proofErr w:type="spellStart"/>
                  <w:r w:rsidR="007D3D7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Tanya</w:t>
                  </w:r>
                  <w:proofErr w:type="spellEnd"/>
                  <w:r w:rsidR="007D3D7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falou sobre a possibilidade de que o próximo edital aponte quais os temas de cursos são pretendidos pelo CAU.</w:t>
                  </w:r>
                </w:p>
                <w:p w:rsidR="007D3D75" w:rsidP="003625BC" w:rsidRDefault="007D3D75" w14:paraId="5E1812D5" w14:textId="5C976C4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7D3D75" w:rsidP="003625BC" w:rsidRDefault="007D3D75" w14:paraId="382236D7" w14:textId="5220094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Por fim, ficou encaminhado para que os conselheiros comecem a pensar em possíveis datas para o </w:t>
                  </w:r>
                  <w:r w:rsidRPr="00DF5584" w:rsidR="00DF5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Fórum de Escolas de A&amp;U</w:t>
                  </w:r>
                  <w:r w:rsidR="00DF55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  <w:p w:rsidRPr="004B4928" w:rsidR="003625BC" w:rsidP="003625BC" w:rsidRDefault="003625BC" w14:paraId="6B831285" w14:textId="77777777">
                  <w:pPr>
                    <w:jc w:val="both"/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</w:p>
                <w:p w:rsidRPr="004B4928" w:rsidR="00137FC7" w:rsidP="003625BC" w:rsidRDefault="00137FC7" w14:paraId="2B85E763" w14:textId="257A480B">
                  <w:pPr>
                    <w:jc w:val="both"/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4B4928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O conselheiro Bernardo apresentou o panorama geral do GT de Tecnologia</w:t>
                  </w:r>
                  <w:r w:rsidRPr="004B4928" w:rsidR="004B4928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e com o formulário da pesquisa “Impactos do Ensino Remoto na Formação”.</w:t>
                  </w:r>
                  <w:r w:rsidR="00CF3AF7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A previsão é de finalizar o relatório no final de março.</w:t>
                  </w:r>
                  <w:r w:rsidR="00CE4A93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A coordenadora falou sobre a importância de uma boa divulgação desse relatório, não apenas no </w:t>
                  </w:r>
                  <w:r w:rsidR="00A74FBF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fórum,</w:t>
                  </w:r>
                  <w:r w:rsidR="00CE4A93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mas também junto a outras CEF e demais espaços acadêmicos.</w:t>
                  </w:r>
                </w:p>
                <w:p w:rsidR="004B4928" w:rsidP="003625BC" w:rsidRDefault="004B4928" w14:paraId="7D092CE0" w14:textId="77777777">
                  <w:pPr>
                    <w:jc w:val="both"/>
                    <w:rPr>
                      <w:rFonts w:eastAsia="MS Mincho"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</w:p>
                <w:p w:rsidRPr="00575F27" w:rsidR="00A74FBF" w:rsidP="003625BC" w:rsidRDefault="00A74FBF" w14:paraId="28BED8BF" w14:textId="5F2A83A5">
                  <w:pPr>
                    <w:jc w:val="both"/>
                    <w:rPr>
                      <w:rFonts w:eastAsia="MS Mincho"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Pr="000F5559" w:rsidR="00117358" w:rsidP="00117358" w:rsidRDefault="00117358" w14:paraId="1CFFF64D" w14:textId="312ECC6E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Pr="00FE287B" w:rsidR="00117358" w:rsidTr="00070F2B" w14:paraId="7A2B89A1" w14:textId="77777777">
        <w:tc>
          <w:tcPr>
            <w:tcW w:w="9356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0F5559" w:rsidR="00117358" w:rsidP="00117358" w:rsidRDefault="00117358" w14:paraId="47A4039D" w14:textId="734BDF65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Pr="00FE287B" w:rsidR="00117358" w:rsidTr="001B0801" w14:paraId="03E69F76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E287B" w:rsidR="00117358" w:rsidP="00117358" w:rsidRDefault="00117358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75F27" w:rsidR="00117358" w:rsidP="00117358" w:rsidRDefault="00117358" w14:paraId="328E0328" w14:textId="25829599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575F27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A74FBF">
              <w:rPr>
                <w:rFonts w:asciiTheme="minorHAnsi" w:hAnsiTheme="minorHAnsi" w:cstheme="minorHAnsi"/>
                <w:sz w:val="22"/>
                <w:szCs w:val="22"/>
              </w:rPr>
              <w:t>encerrada às 1</w:t>
            </w:r>
            <w:r w:rsidRPr="00A74FBF" w:rsidR="00CE4A9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A74FB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A74FBF" w:rsidR="00A74FBF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A74FBF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A74FB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5F27">
              <w:rPr>
                <w:rFonts w:asciiTheme="minorHAnsi" w:hAnsiTheme="minorHAnsi" w:cstheme="minorHAnsi"/>
                <w:sz w:val="22"/>
                <w:szCs w:val="22"/>
              </w:rPr>
              <w:t>s(</w:t>
            </w:r>
            <w:proofErr w:type="gramEnd"/>
            <w:r w:rsidRPr="00575F27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FE287B" w:rsidR="000310DD" w:rsidTr="00272DCB" w14:paraId="36CC35FA" w14:textId="77777777">
        <w:tc>
          <w:tcPr>
            <w:tcW w:w="9213" w:type="dxa"/>
            <w:shd w:val="clear" w:color="auto" w:fill="auto"/>
          </w:tcPr>
          <w:p w:rsidRPr="00FE287B" w:rsidR="008045D1" w:rsidP="007E3BD5" w:rsidRDefault="008045D1" w14:paraId="238601FE" w14:textId="10F5E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4A0D" w:rsidP="00E6058E" w:rsidRDefault="00654A0D" w14:paraId="5013F83C" w14:textId="2CDA0696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pt-BR"/>
              </w:rPr>
            </w:pPr>
            <w:bookmarkStart w:name="_GoBack" w:id="0"/>
            <w:bookmarkEnd w:id="0"/>
          </w:p>
          <w:p w:rsidRPr="00FE287B" w:rsidR="00E6058E" w:rsidP="00E6058E" w:rsidRDefault="00E6058E" w14:paraId="2D2C3CF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7AC2" w:rsidP="002A3FF8" w:rsidRDefault="00647AC2" w14:paraId="67ED883D" w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47AC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Tereza Cristina Dos Reis </w:t>
            </w:r>
          </w:p>
          <w:p w:rsidRPr="00FE287B" w:rsidR="00272DCB" w:rsidP="002A3FF8" w:rsidRDefault="00EE1B49" w14:paraId="259518C8" w14:textId="46A94C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FE287B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E287B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</w:t>
            </w:r>
            <w:r w:rsidRPr="00FE287B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:rsidRPr="007E42A4" w:rsidR="006A4DDB" w:rsidRDefault="006A4DDB" w14:paraId="3DF0A7A3" w14:textId="434001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Pr="007E42A4" w:rsidR="006A4DDB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1E" w:rsidP="004C3048" w:rsidRDefault="0011651E" w14:paraId="5BD82ADF" w14:textId="77777777">
      <w:r>
        <w:separator/>
      </w:r>
    </w:p>
  </w:endnote>
  <w:endnote w:type="continuationSeparator" w:id="0">
    <w:p w:rsidR="0011651E" w:rsidP="004C3048" w:rsidRDefault="0011651E" w14:paraId="63CEFF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1E" w:rsidP="004C3048" w:rsidRDefault="0011651E" w14:paraId="7EF5D6DE" w14:textId="77777777">
      <w:r>
        <w:separator/>
      </w:r>
    </w:p>
  </w:footnote>
  <w:footnote w:type="continuationSeparator" w:id="0">
    <w:p w:rsidR="0011651E" w:rsidP="004C3048" w:rsidRDefault="0011651E" w14:paraId="312596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8266B" w:rsidR="00DE1BFC" w:rsidP="001E71B8" w:rsidRDefault="001E71B8" w14:paraId="354D3D1E" w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578"/>
    <w:multiLevelType w:val="multilevel"/>
    <w:tmpl w:val="F5FC8D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C666987"/>
    <w:multiLevelType w:val="multilevel"/>
    <w:tmpl w:val="80AA6CB8"/>
    <w:lvl w:ilvl="0">
      <w:start w:val="4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 w:eastAsiaTheme="minor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Theme="minor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Theme="minor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Theme="minor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Theme="minor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eastAsiaTheme="minor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Theme="minor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eastAsiaTheme="minorEastAsia"/>
      </w:rPr>
    </w:lvl>
  </w:abstractNum>
  <w:abstractNum w:abstractNumId="5" w15:restartNumberingAfterBreak="0">
    <w:nsid w:val="0DDB4D8D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33A745BD"/>
    <w:multiLevelType w:val="hybridMultilevel"/>
    <w:tmpl w:val="65D87AF8"/>
    <w:lvl w:ilvl="0" w:tplc="ED68619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804F91"/>
    <w:multiLevelType w:val="hybridMultilevel"/>
    <w:tmpl w:val="304EA9D0"/>
    <w:lvl w:ilvl="0" w:tplc="41EC4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206A6"/>
    <w:multiLevelType w:val="multilevel"/>
    <w:tmpl w:val="79D6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D5D13"/>
    <w:multiLevelType w:val="hybridMultilevel"/>
    <w:tmpl w:val="F66050B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50947A28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814CA2"/>
    <w:multiLevelType w:val="hybridMultilevel"/>
    <w:tmpl w:val="485660E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C35C87"/>
    <w:multiLevelType w:val="hybridMultilevel"/>
    <w:tmpl w:val="FCDE5296"/>
    <w:lvl w:ilvl="0" w:tplc="E76CD42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C11F3"/>
    <w:multiLevelType w:val="multilevel"/>
    <w:tmpl w:val="A8CC08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15"/>
  </w:num>
  <w:num w:numId="9">
    <w:abstractNumId w:val="1"/>
  </w:num>
  <w:num w:numId="10">
    <w:abstractNumId w:val="24"/>
  </w:num>
  <w:num w:numId="11">
    <w:abstractNumId w:val="18"/>
  </w:num>
  <w:num w:numId="12">
    <w:abstractNumId w:val="13"/>
  </w:num>
  <w:num w:numId="13">
    <w:abstractNumId w:val="14"/>
  </w:num>
  <w:num w:numId="14">
    <w:abstractNumId w:val="21"/>
  </w:num>
  <w:num w:numId="15">
    <w:abstractNumId w:val="7"/>
  </w:num>
  <w:num w:numId="16">
    <w:abstractNumId w:val="8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4"/>
  </w:num>
  <w:num w:numId="24">
    <w:abstractNumId w:val="19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16B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4AF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5BC"/>
    <w:rsid w:val="00363A76"/>
    <w:rsid w:val="00364185"/>
    <w:rsid w:val="00364970"/>
    <w:rsid w:val="00365062"/>
    <w:rsid w:val="0036566B"/>
    <w:rsid w:val="0036594E"/>
    <w:rsid w:val="00365B2F"/>
    <w:rsid w:val="003661C3"/>
    <w:rsid w:val="003663B5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4C93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692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3A6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8A5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4F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CC6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861BC"/>
    <w:rsid w:val="00F903DE"/>
    <w:rsid w:val="00F90401"/>
    <w:rsid w:val="00F90DCB"/>
    <w:rsid w:val="00F92236"/>
    <w:rsid w:val="00F923B2"/>
    <w:rsid w:val="00F937FD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76053D2"/>
    <w:rsid w:val="2837966B"/>
    <w:rsid w:val="29C1F51D"/>
    <w:rsid w:val="2AE01B44"/>
    <w:rsid w:val="2D12BE3C"/>
    <w:rsid w:val="2E956640"/>
    <w:rsid w:val="31A7EE73"/>
    <w:rsid w:val="31E62F5F"/>
    <w:rsid w:val="36B9A082"/>
    <w:rsid w:val="3AB605E4"/>
    <w:rsid w:val="3C2D8824"/>
    <w:rsid w:val="3D205B4E"/>
    <w:rsid w:val="403817D2"/>
    <w:rsid w:val="4121F501"/>
    <w:rsid w:val="47B2E2E5"/>
    <w:rsid w:val="485A59D6"/>
    <w:rsid w:val="49DE5B08"/>
    <w:rsid w:val="49DE5B08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38FA-7781-44FF-8B48-7B58A6D1976E}"/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84774-F5D7-47ED-A540-952673D5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Cristina Reis</cp:lastModifiedBy>
  <cp:revision>25</cp:revision>
  <cp:lastPrinted>2020-12-04T15:19:00Z</cp:lastPrinted>
  <dcterms:created xsi:type="dcterms:W3CDTF">2022-03-04T18:08:00Z</dcterms:created>
  <dcterms:modified xsi:type="dcterms:W3CDTF">2022-03-04T23:00:00Z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