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xmlns:wp14="http://schemas.microsoft.com/office/word/2010/wordml" w:rsidRPr="00AC661D" w:rsidR="005B0B54" w:rsidTr="00A47D77" w14:paraId="73B981F7" wp14:textId="77777777">
        <w:trPr>
          <w:trHeight w:val="327"/>
        </w:trPr>
        <w:tc>
          <w:tcPr>
            <w:tcW w:w="9645" w:type="dxa"/>
            <w:shd w:val="clear" w:color="auto" w:fill="EEECE1"/>
          </w:tcPr>
          <w:p w:rsidRPr="002806AB" w:rsidR="005B0B54" w:rsidP="006A6677" w:rsidRDefault="005B0B54" w14:paraId="391F088B" wp14:textId="77777777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2806AB">
              <w:rPr>
                <w:rFonts w:ascii="Arial" w:hAnsi="Arial" w:cs="Arial"/>
                <w:b/>
                <w:bCs/>
              </w:rPr>
              <w:t xml:space="preserve">COMISSÃO </w:t>
            </w:r>
            <w:r w:rsidRPr="002806AB" w:rsidR="00814A70">
              <w:rPr>
                <w:rFonts w:ascii="Arial" w:hAnsi="Arial" w:cs="Arial"/>
                <w:b/>
                <w:bCs/>
              </w:rPr>
              <w:t xml:space="preserve">TEMPORÁRIA </w:t>
            </w:r>
            <w:r w:rsidRPr="002806AB" w:rsidR="002806AB">
              <w:rPr>
                <w:rFonts w:ascii="Arial" w:hAnsi="Arial" w:cs="Arial"/>
                <w:b/>
                <w:bCs/>
              </w:rPr>
              <w:t>DE ASSISTÊNCIA TÉCNICA EM HABITAÇÃO DE INTERESSE SOCIAL- ATHIS</w:t>
            </w:r>
          </w:p>
        </w:tc>
      </w:tr>
    </w:tbl>
    <w:p xmlns:wp14="http://schemas.microsoft.com/office/word/2010/wordml" w:rsidRPr="00AC661D" w:rsidR="005B0B54" w:rsidP="006A6677" w:rsidRDefault="005B0B54" w14:paraId="2B303CC7" wp14:textId="77777777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Pr="00AC661D" w:rsidR="00840826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Pr="00AC661D" w:rsidR="0068090F">
        <w:rPr>
          <w:rFonts w:ascii="Arial" w:hAnsi="Arial" w:cs="Arial"/>
          <w:u w:val="single"/>
          <w:lang w:val="pt-BR"/>
        </w:rPr>
        <w:t xml:space="preserve"> </w:t>
      </w:r>
      <w:r w:rsidRPr="00AC661D" w:rsidR="00287224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105F83">
        <w:rPr>
          <w:rFonts w:ascii="Arial" w:hAnsi="Arial" w:cs="Arial"/>
          <w:u w:val="single"/>
          <w:lang w:val="pt-BR"/>
        </w:rPr>
        <w:t>0</w:t>
      </w:r>
      <w:r w:rsidR="004B4021">
        <w:rPr>
          <w:rFonts w:ascii="Arial" w:hAnsi="Arial" w:cs="Arial"/>
          <w:u w:val="single"/>
          <w:lang w:val="pt-BR"/>
        </w:rPr>
        <w:t>5</w:t>
      </w:r>
      <w:r w:rsidRPr="00AC661D" w:rsidR="00FB1AF8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Pr="00AC661D" w:rsidR="002F4064">
        <w:rPr>
          <w:rFonts w:ascii="Arial" w:hAnsi="Arial" w:cs="Arial"/>
          <w:u w:val="single"/>
          <w:lang w:val="pt-BR"/>
        </w:rPr>
        <w:t>2</w:t>
      </w:r>
      <w:r w:rsidRPr="00AC661D" w:rsidR="0068090F">
        <w:rPr>
          <w:rFonts w:ascii="Arial" w:hAnsi="Arial" w:cs="Arial"/>
          <w:u w:val="single"/>
          <w:lang w:val="pt-BR"/>
        </w:rPr>
        <w:t>1</w:t>
      </w:r>
    </w:p>
    <w:p xmlns:wp14="http://schemas.microsoft.com/office/word/2010/wordml" w:rsidRPr="00AC661D" w:rsidR="005B0B54" w:rsidP="006A6677" w:rsidRDefault="005B0B54" w14:paraId="672A6659" wp14:textId="77777777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xmlns:wp14="http://schemas.microsoft.com/office/word/2010/wordml" w:rsidRPr="00AC661D" w:rsidR="005B0B54" w:rsidP="379F37D2" w:rsidRDefault="005B0B54" w14:paraId="17F81922" wp14:textId="7E442DE2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379F37D2" w:rsidR="005B0B54">
        <w:rPr>
          <w:rFonts w:ascii="Arial" w:hAnsi="Arial" w:cs="Arial"/>
        </w:rPr>
        <w:t xml:space="preserve">Data: </w:t>
      </w:r>
      <w:r w:rsidRPr="379F37D2" w:rsidR="00F15521">
        <w:rPr>
          <w:rFonts w:ascii="Arial" w:hAnsi="Arial" w:cs="Arial"/>
          <w:lang w:val="pt-BR"/>
        </w:rPr>
        <w:t>Se</w:t>
      </w:r>
      <w:r w:rsidRPr="379F37D2" w:rsidR="004B4021">
        <w:rPr>
          <w:rFonts w:ascii="Arial" w:hAnsi="Arial" w:cs="Arial"/>
          <w:lang w:val="pt-BR"/>
        </w:rPr>
        <w:t xml:space="preserve">xta-feira, </w:t>
      </w:r>
      <w:r w:rsidRPr="379F37D2" w:rsidR="1AAC4756">
        <w:rPr>
          <w:rFonts w:ascii="Arial" w:hAnsi="Arial" w:cs="Arial"/>
          <w:lang w:val="pt-BR"/>
        </w:rPr>
        <w:t xml:space="preserve">26 de julho de </w:t>
      </w:r>
      <w:r w:rsidRPr="379F37D2" w:rsidR="004B4021">
        <w:rPr>
          <w:rFonts w:ascii="Arial" w:hAnsi="Arial" w:cs="Arial"/>
          <w:lang w:val="pt-BR"/>
        </w:rPr>
        <w:t>2021</w:t>
      </w:r>
    </w:p>
    <w:p xmlns:wp14="http://schemas.microsoft.com/office/word/2010/wordml" w:rsidRPr="00AC661D" w:rsidR="005B0B54" w:rsidP="006A6677" w:rsidRDefault="005B0B54" w14:paraId="554B615C" wp14:textId="77777777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xmlns:wp14="http://schemas.microsoft.com/office/word/2010/wordml" w:rsidRPr="00AC661D" w:rsidR="005B0B54" w:rsidP="006A6677" w:rsidRDefault="00F87927" w14:paraId="1E97F627" wp14:textId="77777777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xmlns:wp14="http://schemas.microsoft.com/office/word/2010/wordml" w:rsidRPr="00AC661D" w:rsidR="005B0B54" w:rsidP="006A6677" w:rsidRDefault="005B0B54" w14:paraId="540A7BC2" wp14:textId="77777777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15521">
        <w:rPr>
          <w:rFonts w:ascii="Arial" w:hAnsi="Arial" w:cs="Arial"/>
          <w:lang w:val="pt-BR"/>
        </w:rPr>
        <w:t>6</w:t>
      </w:r>
      <w:r w:rsidRPr="00AC661D" w:rsidR="00C04D45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xmlns:wp14="http://schemas.microsoft.com/office/word/2010/wordml" w:rsidRPr="00AC661D" w:rsidR="005B0B54" w:rsidP="006A6677" w:rsidRDefault="005B0B54" w14:paraId="5DE0997D" wp14:textId="77777777">
      <w:pPr>
        <w:pStyle w:val="Corpodetexto"/>
        <w:pBdr>
          <w:bottom w:val="single" w:color="auto" w:sz="12" w:space="1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Pr="00AC661D" w:rsidR="008255C9">
        <w:rPr>
          <w:rFonts w:ascii="Arial" w:hAnsi="Arial" w:cs="Arial"/>
          <w:color w:val="000000"/>
          <w:lang w:val="pt-BR"/>
        </w:rPr>
        <w:t>1</w:t>
      </w:r>
      <w:r w:rsidR="00F15521">
        <w:rPr>
          <w:rFonts w:ascii="Arial" w:hAnsi="Arial" w:cs="Arial"/>
          <w:color w:val="000000"/>
          <w:lang w:val="pt-BR"/>
        </w:rPr>
        <w:t>8</w:t>
      </w:r>
      <w:r w:rsidRPr="00AC661D" w:rsidR="008255C9">
        <w:rPr>
          <w:rFonts w:ascii="Arial" w:hAnsi="Arial" w:cs="Arial"/>
          <w:color w:val="000000"/>
          <w:lang w:val="pt-BR"/>
        </w:rPr>
        <w:t>h</w:t>
      </w:r>
    </w:p>
    <w:p xmlns:wp14="http://schemas.microsoft.com/office/word/2010/wordml" w:rsidRPr="00AC661D" w:rsidR="005B0B54" w:rsidP="006A6677" w:rsidRDefault="005B0B54" w14:paraId="19DADE70" wp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Pr="00AC661D" w:rsidR="006533A6">
        <w:rPr>
          <w:rFonts w:ascii="Arial" w:hAnsi="Arial" w:cs="Arial"/>
        </w:rPr>
        <w:t>uorum</w:t>
      </w:r>
      <w:proofErr w:type="spellEnd"/>
      <w:r w:rsidRPr="00AC661D" w:rsidR="00433BB7">
        <w:rPr>
          <w:rFonts w:ascii="Arial" w:hAnsi="Arial" w:cs="Arial"/>
        </w:rPr>
        <w:t xml:space="preserve"> (0</w:t>
      </w:r>
      <w:r w:rsidR="007B04E6">
        <w:rPr>
          <w:rFonts w:ascii="Arial" w:hAnsi="Arial" w:cs="Arial"/>
        </w:rPr>
        <w:t>3</w:t>
      </w:r>
      <w:r w:rsidRPr="00AC661D" w:rsidR="00433BB7">
        <w:rPr>
          <w:rFonts w:ascii="Arial" w:hAnsi="Arial" w:cs="Arial"/>
        </w:rPr>
        <w:t xml:space="preserve"> Conselheiros)</w:t>
      </w:r>
    </w:p>
    <w:p xmlns:wp14="http://schemas.microsoft.com/office/word/2010/wordml" w:rsidRPr="00AC661D" w:rsidR="005B0B54" w:rsidP="006A6677" w:rsidRDefault="005B0B54" w14:paraId="209B606A" wp14:textId="77777777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Pr="00AC661D" w:rsidR="006E3497">
        <w:rPr>
          <w:rFonts w:ascii="Arial" w:hAnsi="Arial" w:cs="Arial"/>
          <w:kern w:val="24"/>
        </w:rPr>
        <w:t xml:space="preserve">rificação do quórum regimental </w:t>
      </w:r>
      <w:r w:rsidRPr="00AC661D" w:rsidR="002F4064">
        <w:rPr>
          <w:rFonts w:ascii="Arial" w:hAnsi="Arial" w:cs="Arial"/>
          <w:kern w:val="24"/>
        </w:rPr>
        <w:t xml:space="preserve">deu-se início à </w:t>
      </w:r>
      <w:r w:rsidRPr="00AC661D" w:rsidR="00836385">
        <w:rPr>
          <w:rFonts w:ascii="Arial" w:hAnsi="Arial" w:cs="Arial"/>
          <w:kern w:val="24"/>
        </w:rPr>
        <w:t xml:space="preserve">Reunião </w:t>
      </w:r>
      <w:r w:rsidR="00B53318">
        <w:rPr>
          <w:rFonts w:ascii="Arial" w:hAnsi="Arial" w:cs="Arial"/>
          <w:kern w:val="24"/>
        </w:rPr>
        <w:t>o</w:t>
      </w:r>
      <w:r w:rsidRPr="00AC661D" w:rsidR="00836385">
        <w:rPr>
          <w:rFonts w:ascii="Arial" w:hAnsi="Arial" w:cs="Arial"/>
          <w:kern w:val="24"/>
        </w:rPr>
        <w:t>rdinária da C</w:t>
      </w:r>
      <w:r w:rsidR="00294B78">
        <w:rPr>
          <w:rFonts w:ascii="Arial" w:hAnsi="Arial" w:cs="Arial"/>
          <w:kern w:val="24"/>
        </w:rPr>
        <w:t>omissão Temporária de A</w:t>
      </w:r>
      <w:r w:rsidR="00A71DF3">
        <w:rPr>
          <w:rFonts w:ascii="Arial" w:hAnsi="Arial" w:cs="Arial"/>
          <w:kern w:val="24"/>
        </w:rPr>
        <w:t>ssistência Té</w:t>
      </w:r>
      <w:r w:rsidR="00294B78">
        <w:rPr>
          <w:rFonts w:ascii="Arial" w:hAnsi="Arial" w:cs="Arial"/>
          <w:kern w:val="24"/>
        </w:rPr>
        <w:t>c</w:t>
      </w:r>
      <w:r w:rsidR="00A71DF3">
        <w:rPr>
          <w:rFonts w:ascii="Arial" w:hAnsi="Arial" w:cs="Arial"/>
          <w:kern w:val="24"/>
        </w:rPr>
        <w:t>nica em Habitação de interesse Social</w:t>
      </w:r>
      <w:r w:rsidR="00294B78">
        <w:rPr>
          <w:rFonts w:ascii="Arial" w:hAnsi="Arial" w:cs="Arial"/>
          <w:kern w:val="24"/>
        </w:rPr>
        <w:t xml:space="preserve"> –C</w:t>
      </w:r>
      <w:r w:rsidR="00A71DF3">
        <w:rPr>
          <w:rFonts w:ascii="Arial" w:hAnsi="Arial" w:cs="Arial"/>
          <w:kern w:val="24"/>
        </w:rPr>
        <w:t>ATHIS</w:t>
      </w:r>
      <w:r w:rsidR="00294B78">
        <w:rPr>
          <w:rFonts w:ascii="Arial" w:hAnsi="Arial" w:cs="Arial"/>
          <w:kern w:val="24"/>
        </w:rPr>
        <w:t>-</w:t>
      </w:r>
      <w:r w:rsidRPr="00AC661D" w:rsidR="0068090F">
        <w:rPr>
          <w:rFonts w:ascii="Arial" w:hAnsi="Arial" w:cs="Arial"/>
          <w:kern w:val="24"/>
        </w:rPr>
        <w:t xml:space="preserve"> 2021</w:t>
      </w:r>
      <w:r w:rsidRPr="00AC661D" w:rsidR="002F4064">
        <w:rPr>
          <w:rFonts w:ascii="Arial" w:hAnsi="Arial" w:cs="Arial"/>
          <w:kern w:val="24"/>
        </w:rPr>
        <w:t>.</w:t>
      </w:r>
    </w:p>
    <w:p xmlns:wp14="http://schemas.microsoft.com/office/word/2010/wordml" w:rsidRPr="00AC661D" w:rsidR="005B0B54" w:rsidP="006A6677" w:rsidRDefault="005B0B54" w14:paraId="1F87E5C3" wp14:textId="77777777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>Conselheiros</w:t>
      </w:r>
      <w:r w:rsidRPr="00AC661D" w:rsidR="00433BB7">
        <w:rPr>
          <w:rFonts w:ascii="Arial" w:hAnsi="Arial" w:cs="Arial"/>
          <w:kern w:val="24"/>
          <w:u w:val="single"/>
        </w:rPr>
        <w:t xml:space="preserve">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xmlns:wp14="http://schemas.microsoft.com/office/word/2010/wordml" w:rsidRPr="009043CE" w:rsidR="00BB515B" w:rsidP="006A6677" w:rsidRDefault="002806AB" w14:paraId="1A45680E" wp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kern w:val="0"/>
          <w:bdr w:val="none" w:color="auto" w:sz="0" w:space="0" w:frame="1"/>
          <w:lang w:eastAsia="pt-BR"/>
        </w:rPr>
        <w:t>Leslie Loreto</w:t>
      </w:r>
      <w:r w:rsidR="007B04E6">
        <w:rPr>
          <w:rFonts w:ascii="Arial" w:hAnsi="Arial" w:cs="Arial"/>
          <w:color w:val="000000"/>
          <w:kern w:val="0"/>
          <w:bdr w:val="none" w:color="auto" w:sz="0" w:space="0" w:frame="1"/>
          <w:lang w:eastAsia="pt-BR"/>
        </w:rPr>
        <w:t>, Mauri Vieira, Em</w:t>
      </w:r>
      <w:r w:rsidR="005F151E">
        <w:rPr>
          <w:rFonts w:ascii="Arial" w:hAnsi="Arial" w:cs="Arial"/>
          <w:color w:val="000000"/>
          <w:kern w:val="0"/>
          <w:bdr w:val="none" w:color="auto" w:sz="0" w:space="0" w:frame="1"/>
          <w:lang w:eastAsia="pt-BR"/>
        </w:rPr>
        <w:t>m</w:t>
      </w:r>
      <w:r w:rsidR="007B04E6">
        <w:rPr>
          <w:rFonts w:ascii="Arial" w:hAnsi="Arial" w:cs="Arial"/>
          <w:color w:val="000000"/>
          <w:kern w:val="0"/>
          <w:bdr w:val="none" w:color="auto" w:sz="0" w:space="0" w:frame="1"/>
          <w:lang w:eastAsia="pt-BR"/>
        </w:rPr>
        <w:t>ily Leandro, Pablo Esteban Vergara,</w:t>
      </w:r>
      <w:r w:rsidR="004B7447">
        <w:rPr>
          <w:rFonts w:ascii="Arial" w:hAnsi="Arial" w:cs="Arial"/>
          <w:color w:val="000000"/>
          <w:kern w:val="0"/>
          <w:bdr w:val="none" w:color="auto" w:sz="0" w:space="0" w:frame="1"/>
          <w:lang w:eastAsia="pt-BR"/>
        </w:rPr>
        <w:t xml:space="preserve"> </w:t>
      </w:r>
      <w:r w:rsidR="007B04E6">
        <w:rPr>
          <w:rFonts w:ascii="Arial" w:hAnsi="Arial" w:cs="Arial"/>
          <w:color w:val="000000"/>
          <w:kern w:val="0"/>
          <w:bdr w:val="none" w:color="auto" w:sz="0" w:space="0" w:frame="1"/>
          <w:lang w:eastAsia="pt-BR"/>
        </w:rPr>
        <w:t>Marcelo Edmundo</w:t>
      </w:r>
    </w:p>
    <w:p xmlns:wp14="http://schemas.microsoft.com/office/word/2010/wordml" w:rsidRPr="0005338B" w:rsidR="00433BB7" w:rsidP="006A6677" w:rsidRDefault="0005338B" w14:paraId="09344E65" wp14:textId="77777777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xmlns:wp14="http://schemas.microsoft.com/office/word/2010/wordml" w:rsidR="00294B78" w:rsidP="006A6677" w:rsidRDefault="00294B78" w14:paraId="41898A9D" wp14:textId="77777777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Vandelli- Assessora Especial da Presidência</w:t>
      </w:r>
    </w:p>
    <w:p xmlns:wp14="http://schemas.microsoft.com/office/word/2010/wordml" w:rsidRPr="00AC661D" w:rsidR="00433BB7" w:rsidP="006A6677" w:rsidRDefault="00433BB7" w14:paraId="7B16ACF9" wp14:textId="77777777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Marina Burges-Secretária-Geral da Mesa</w:t>
      </w:r>
    </w:p>
    <w:p xmlns:wp14="http://schemas.microsoft.com/office/word/2010/wordml" w:rsidR="004B4021" w:rsidP="006A6677" w:rsidRDefault="004B4021" w14:paraId="0A37501D" wp14:textId="77777777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xmlns:wp14="http://schemas.microsoft.com/office/word/2010/wordml" w:rsidRPr="004B4021" w:rsidR="00F15521" w:rsidP="006A6677" w:rsidRDefault="00F15521" w14:paraId="3C5F2CF2" wp14:textId="77777777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4B4021">
        <w:rPr>
          <w:rFonts w:ascii="Arial" w:hAnsi="Arial" w:cs="Arial"/>
          <w:color w:val="000000"/>
          <w:lang w:eastAsia="pt-BR"/>
        </w:rPr>
        <w:t>Pauta</w:t>
      </w:r>
      <w:r w:rsidR="007B04E6">
        <w:rPr>
          <w:rFonts w:ascii="Arial" w:hAnsi="Arial" w:cs="Arial"/>
          <w:color w:val="000000"/>
          <w:lang w:eastAsia="pt-BR"/>
        </w:rPr>
        <w:t xml:space="preserve"> única</w:t>
      </w:r>
    </w:p>
    <w:p xmlns:wp14="http://schemas.microsoft.com/office/word/2010/wordml" w:rsidRPr="004B7447" w:rsidR="004B4021" w:rsidP="004B7447" w:rsidRDefault="007B04E6" w14:paraId="18215094" wp14:textId="77777777">
      <w:pPr>
        <w:pStyle w:val="PargrafodaLista"/>
        <w:numPr>
          <w:ilvl w:val="0"/>
          <w:numId w:val="7"/>
        </w:numPr>
        <w:rPr>
          <w:rFonts w:ascii="Arial" w:hAnsi="Arial" w:cs="Arial"/>
        </w:rPr>
      </w:pPr>
      <w:r w:rsidRPr="004B7447">
        <w:rPr>
          <w:rFonts w:ascii="Arial" w:hAnsi="Arial" w:cs="Arial"/>
        </w:rPr>
        <w:t>Finalização do edital ATHIS</w:t>
      </w:r>
    </w:p>
    <w:p xmlns:wp14="http://schemas.microsoft.com/office/word/2010/wordml" w:rsidRPr="00975D94" w:rsidR="004B7447" w:rsidP="004B7447" w:rsidRDefault="004B7447" w14:paraId="4197B357" wp14:textId="77777777">
      <w:pPr>
        <w:pStyle w:val="PargrafodaLista"/>
        <w:numPr>
          <w:ilvl w:val="0"/>
          <w:numId w:val="7"/>
        </w:numPr>
        <w:rPr>
          <w:rFonts w:ascii="Arial" w:hAnsi="Arial" w:cs="Arial"/>
          <w:b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Valor que será destinado ao </w:t>
      </w:r>
      <w:proofErr w:type="gramStart"/>
      <w:r>
        <w:rPr>
          <w:rFonts w:ascii="Arial" w:hAnsi="Arial" w:cs="Arial"/>
          <w:color w:val="000000"/>
          <w:lang w:eastAsia="pt-BR"/>
        </w:rPr>
        <w:t>edital:</w:t>
      </w:r>
      <w:r w:rsidR="00817F28">
        <w:rPr>
          <w:rFonts w:ascii="Arial" w:hAnsi="Arial" w:cs="Arial"/>
          <w:color w:val="000000"/>
          <w:lang w:eastAsia="pt-BR"/>
        </w:rPr>
        <w:t>R</w:t>
      </w:r>
      <w:proofErr w:type="gramEnd"/>
      <w:r w:rsidR="00817F28">
        <w:rPr>
          <w:rFonts w:ascii="Arial" w:hAnsi="Arial" w:cs="Arial"/>
          <w:color w:val="000000"/>
          <w:lang w:eastAsia="pt-BR"/>
        </w:rPr>
        <w:t xml:space="preserve">$300mil; </w:t>
      </w:r>
      <w:r>
        <w:rPr>
          <w:rFonts w:ascii="Arial" w:hAnsi="Arial" w:cs="Arial"/>
          <w:color w:val="000000"/>
          <w:lang w:eastAsia="pt-BR"/>
        </w:rPr>
        <w:t>Leslie pensa em valores maiores para este ano</w:t>
      </w:r>
      <w:r w:rsidR="00817F28">
        <w:rPr>
          <w:rFonts w:ascii="Arial" w:hAnsi="Arial" w:cs="Arial"/>
          <w:color w:val="000000"/>
          <w:lang w:eastAsia="pt-BR"/>
        </w:rPr>
        <w:t>;</w:t>
      </w:r>
      <w:r w:rsidR="00471B3E">
        <w:rPr>
          <w:rFonts w:ascii="Arial" w:hAnsi="Arial" w:cs="Arial"/>
          <w:color w:val="000000"/>
          <w:lang w:eastAsia="pt-BR"/>
        </w:rPr>
        <w:t xml:space="preserve"> </w:t>
      </w:r>
      <w:r w:rsidR="00843340">
        <w:rPr>
          <w:rFonts w:ascii="Arial" w:hAnsi="Arial" w:cs="Arial"/>
          <w:color w:val="000000"/>
          <w:lang w:eastAsia="pt-BR"/>
        </w:rPr>
        <w:t>pensa em que entidades do interior se habilitem</w:t>
      </w:r>
      <w:r w:rsidR="00471B3E">
        <w:rPr>
          <w:rFonts w:ascii="Arial" w:hAnsi="Arial" w:cs="Arial"/>
          <w:color w:val="000000"/>
          <w:lang w:eastAsia="pt-BR"/>
        </w:rPr>
        <w:t>, uma parte para o interior;2 ou 3 projetos para o interior (</w:t>
      </w:r>
      <w:proofErr w:type="spellStart"/>
      <w:r w:rsidR="00471B3E">
        <w:rPr>
          <w:rFonts w:ascii="Arial" w:hAnsi="Arial" w:cs="Arial"/>
          <w:color w:val="000000"/>
          <w:lang w:eastAsia="pt-BR"/>
        </w:rPr>
        <w:t>isonomia?direcionamento</w:t>
      </w:r>
      <w:proofErr w:type="spellEnd"/>
      <w:r w:rsidR="00471B3E">
        <w:rPr>
          <w:rFonts w:ascii="Arial" w:hAnsi="Arial" w:cs="Arial"/>
          <w:color w:val="000000"/>
          <w:lang w:eastAsia="pt-BR"/>
        </w:rPr>
        <w:t xml:space="preserve">?); melhorar a redação para tornar mais claro </w:t>
      </w:r>
      <w:r w:rsidR="00471B3E">
        <w:rPr>
          <w:rFonts w:ascii="Arial" w:hAnsi="Arial" w:cs="Arial"/>
          <w:color w:val="000000"/>
          <w:lang w:eastAsia="pt-BR"/>
        </w:rPr>
        <w:lastRenderedPageBreak/>
        <w:t xml:space="preserve">para a entidade de sua habilitação jurídica; </w:t>
      </w:r>
      <w:r w:rsidRPr="00975D94" w:rsidR="00471B3E">
        <w:rPr>
          <w:rFonts w:ascii="Arial" w:hAnsi="Arial" w:cs="Arial"/>
          <w:b/>
          <w:color w:val="000000"/>
          <w:lang w:eastAsia="pt-BR"/>
        </w:rPr>
        <w:t>na cartilha os esclarecimentos</w:t>
      </w:r>
    </w:p>
    <w:p xmlns:wp14="http://schemas.microsoft.com/office/word/2010/wordml" w:rsidR="00471B3E" w:rsidP="00471B3E" w:rsidRDefault="00471B3E" w14:paraId="4457F012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Mauri- acha que o Rio de Janeiro tem demandas maiores; descobrir uma proporção razoável entre Rio e interior</w:t>
      </w:r>
    </w:p>
    <w:p xmlns:wp14="http://schemas.microsoft.com/office/word/2010/wordml" w:rsidR="00817F28" w:rsidP="00817F28" w:rsidRDefault="00817F28" w14:paraId="700102D2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Marcelo- crê seja melhor menos propostas com valor maior de forma mais qualitativa; pequenos valores inviabilizam a intervenção</w:t>
      </w:r>
      <w:r w:rsidR="00471B3E">
        <w:rPr>
          <w:rFonts w:ascii="Arial" w:hAnsi="Arial" w:cs="Arial"/>
          <w:color w:val="000000"/>
          <w:lang w:eastAsia="pt-BR"/>
        </w:rPr>
        <w:t>; no Ministério das Cidades, ficava dinheiro parado porque o interior não apresentava projetos</w:t>
      </w:r>
    </w:p>
    <w:p xmlns:wp14="http://schemas.microsoft.com/office/word/2010/wordml" w:rsidR="00817F28" w:rsidP="00817F28" w:rsidRDefault="00817F28" w14:paraId="4B8F8D40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SGM- entidades que possam realmente cumprir as prestações de contas</w:t>
      </w:r>
    </w:p>
    <w:p xmlns:wp14="http://schemas.microsoft.com/office/word/2010/wordml" w:rsidR="00817F28" w:rsidP="00817F28" w:rsidRDefault="00817F28" w14:paraId="63F0EBC2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Mauri-condição do edital é que o interessado possa concorrer;</w:t>
      </w:r>
      <w:r w:rsidR="00A8311D">
        <w:rPr>
          <w:rFonts w:ascii="Arial" w:hAnsi="Arial" w:cs="Arial"/>
          <w:color w:val="000000"/>
          <w:lang w:eastAsia="pt-BR"/>
        </w:rPr>
        <w:t xml:space="preserve"> importância de começar e terminar;</w:t>
      </w:r>
      <w:r w:rsidR="00471B3E">
        <w:rPr>
          <w:rFonts w:ascii="Arial" w:hAnsi="Arial" w:cs="Arial"/>
          <w:color w:val="000000"/>
          <w:lang w:eastAsia="pt-BR"/>
        </w:rPr>
        <w:t xml:space="preserve"> </w:t>
      </w:r>
      <w:r w:rsidR="00843340">
        <w:rPr>
          <w:rFonts w:ascii="Arial" w:hAnsi="Arial" w:cs="Arial"/>
          <w:color w:val="000000"/>
          <w:lang w:eastAsia="pt-BR"/>
        </w:rPr>
        <w:t>normalmente a habilitação vem junto com a proposta-SGM prestou esclarecimentos.</w:t>
      </w:r>
    </w:p>
    <w:p xmlns:wp14="http://schemas.microsoft.com/office/word/2010/wordml" w:rsidR="00A8311D" w:rsidP="00817F28" w:rsidRDefault="00A8311D" w14:paraId="19810528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Leslie- o processo é único; ou melhor que não se apresente a habilitação </w:t>
      </w:r>
      <w:proofErr w:type="spellStart"/>
      <w:proofErr w:type="gramStart"/>
      <w:r>
        <w:rPr>
          <w:rFonts w:ascii="Arial" w:hAnsi="Arial" w:cs="Arial"/>
          <w:color w:val="000000"/>
          <w:lang w:eastAsia="pt-BR"/>
        </w:rPr>
        <w:t>antes;</w:t>
      </w:r>
      <w:bookmarkStart w:name="_GoBack" w:id="0"/>
      <w:r w:rsidRPr="00975D94" w:rsidR="0003293E">
        <w:rPr>
          <w:rFonts w:ascii="Arial" w:hAnsi="Arial" w:cs="Arial"/>
          <w:b/>
          <w:color w:val="000000"/>
          <w:lang w:eastAsia="pt-BR"/>
        </w:rPr>
        <w:t>concorda</w:t>
      </w:r>
      <w:proofErr w:type="spellEnd"/>
      <w:proofErr w:type="gramEnd"/>
      <w:r w:rsidRPr="00975D94" w:rsidR="0003293E">
        <w:rPr>
          <w:rFonts w:ascii="Arial" w:hAnsi="Arial" w:cs="Arial"/>
          <w:b/>
          <w:color w:val="000000"/>
          <w:lang w:eastAsia="pt-BR"/>
        </w:rPr>
        <w:t xml:space="preserve"> com Raquel quanto a pedir fotos, registros do projeto para documentar e dar publicidade</w:t>
      </w:r>
      <w:bookmarkEnd w:id="0"/>
    </w:p>
    <w:p xmlns:wp14="http://schemas.microsoft.com/office/word/2010/wordml" w:rsidR="00843340" w:rsidP="00817F28" w:rsidRDefault="00843340" w14:paraId="0C81A356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Deixar claro no edital que o selecionado que não tiver</w:t>
      </w:r>
      <w:r w:rsidR="0003293E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a habilitação jurídica, será desclassificado e o seguinte sobe.</w:t>
      </w:r>
    </w:p>
    <w:p xmlns:wp14="http://schemas.microsoft.com/office/word/2010/wordml" w:rsidR="00843340" w:rsidP="00817F28" w:rsidRDefault="00843340" w14:paraId="5DAB6C7B" wp14:textId="77777777">
      <w:pPr>
        <w:pStyle w:val="PargrafodaLista"/>
        <w:rPr>
          <w:rFonts w:ascii="Arial" w:hAnsi="Arial" w:cs="Arial"/>
          <w:color w:val="000000"/>
          <w:lang w:eastAsia="pt-BR"/>
        </w:rPr>
      </w:pPr>
    </w:p>
    <w:p xmlns:wp14="http://schemas.microsoft.com/office/word/2010/wordml" w:rsidR="00A8311D" w:rsidP="00817F28" w:rsidRDefault="00471B3E" w14:paraId="48C82715" wp14:textId="77777777">
      <w:pPr>
        <w:pStyle w:val="PargrafodaLista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Ricardo- duas formas para o interior: 1-por lotes, </w:t>
      </w:r>
      <w:r w:rsidR="0003293E">
        <w:rPr>
          <w:rFonts w:ascii="Arial" w:hAnsi="Arial" w:cs="Arial"/>
          <w:color w:val="000000"/>
          <w:lang w:eastAsia="pt-BR"/>
        </w:rPr>
        <w:t xml:space="preserve">no mesmo edital x projetos interior e região metropolitana; o problema é perder o </w:t>
      </w:r>
      <w:proofErr w:type="spellStart"/>
      <w:r w:rsidR="0003293E">
        <w:rPr>
          <w:rFonts w:ascii="Arial" w:hAnsi="Arial" w:cs="Arial"/>
          <w:color w:val="000000"/>
          <w:lang w:eastAsia="pt-BR"/>
        </w:rPr>
        <w:t>dinheiro.A</w:t>
      </w:r>
      <w:proofErr w:type="spellEnd"/>
      <w:r w:rsidR="0003293E">
        <w:rPr>
          <w:rFonts w:ascii="Arial" w:hAnsi="Arial" w:cs="Arial"/>
          <w:color w:val="000000"/>
          <w:lang w:eastAsia="pt-BR"/>
        </w:rPr>
        <w:t xml:space="preserve"> outra, são os critérios para a comissão julgadora priorizando o interior, se não aparecer ninguém, passa para outro; lembra a Raquel para ver com Nicolas a impressão da cartilha, transmissão do edital num formato mais didático;</w:t>
      </w:r>
    </w:p>
    <w:p xmlns:wp14="http://schemas.microsoft.com/office/word/2010/wordml" w:rsidR="0003293E" w:rsidP="00817F28" w:rsidRDefault="0003293E" w14:paraId="02EB378F" wp14:textId="77777777">
      <w:pPr>
        <w:pStyle w:val="PargrafodaLista"/>
        <w:rPr>
          <w:rFonts w:ascii="Arial" w:hAnsi="Arial" w:cs="Arial"/>
          <w:color w:val="000000"/>
          <w:lang w:eastAsia="pt-BR"/>
        </w:rPr>
      </w:pPr>
    </w:p>
    <w:p xmlns:wp14="http://schemas.microsoft.com/office/word/2010/wordml" w:rsidRPr="00CA02FC" w:rsidR="00CA02FC" w:rsidP="00817F28" w:rsidRDefault="00CA02FC" w14:paraId="1B2C6A48" wp14:textId="77777777">
      <w:pPr>
        <w:pStyle w:val="PargrafodaLista"/>
        <w:rPr>
          <w:rFonts w:ascii="Arial" w:hAnsi="Arial" w:cs="Arial"/>
          <w:b/>
          <w:color w:val="000000"/>
          <w:lang w:eastAsia="pt-BR"/>
        </w:rPr>
      </w:pPr>
      <w:r w:rsidRPr="00CA02FC">
        <w:rPr>
          <w:rFonts w:ascii="Arial" w:hAnsi="Arial" w:cs="Arial"/>
          <w:b/>
          <w:color w:val="000000"/>
          <w:lang w:eastAsia="pt-BR"/>
        </w:rPr>
        <w:t>Sugestão-fazer uma extr</w:t>
      </w:r>
      <w:r w:rsidR="00CF4123">
        <w:rPr>
          <w:rFonts w:ascii="Arial" w:hAnsi="Arial" w:cs="Arial"/>
          <w:b/>
          <w:color w:val="000000"/>
          <w:lang w:eastAsia="pt-BR"/>
        </w:rPr>
        <w:t>aordinária daqui a 15 dias- 11 de agosto</w:t>
      </w:r>
    </w:p>
    <w:p xmlns:wp14="http://schemas.microsoft.com/office/word/2010/wordml" w:rsidR="00814A70" w:rsidP="006A6677" w:rsidRDefault="001A11FE" w14:paraId="338B9DB9" wp14:textId="7777777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N</w:t>
      </w:r>
      <w:r w:rsidR="00814A70">
        <w:rPr>
          <w:rFonts w:ascii="Arial" w:hAnsi="Arial" w:cs="Arial"/>
          <w:color w:val="000000"/>
          <w:lang w:eastAsia="pt-BR"/>
        </w:rPr>
        <w:t>ão havendo mais nada a ser tratado, o Co</w:t>
      </w:r>
      <w:r>
        <w:rPr>
          <w:rFonts w:ascii="Arial" w:hAnsi="Arial" w:cs="Arial"/>
          <w:color w:val="000000"/>
          <w:lang w:eastAsia="pt-BR"/>
        </w:rPr>
        <w:t>ordenador</w:t>
      </w:r>
      <w:r w:rsidR="00474FFD">
        <w:rPr>
          <w:rFonts w:ascii="Arial" w:hAnsi="Arial" w:cs="Arial"/>
          <w:color w:val="000000"/>
          <w:lang w:eastAsia="pt-BR"/>
        </w:rPr>
        <w:t xml:space="preserve">a </w:t>
      </w:r>
      <w:r w:rsidR="006D00B9">
        <w:rPr>
          <w:rFonts w:ascii="Arial" w:hAnsi="Arial" w:cs="Arial"/>
          <w:color w:val="000000"/>
          <w:lang w:eastAsia="pt-BR"/>
        </w:rPr>
        <w:t>Leslie</w:t>
      </w:r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2C7CDF">
        <w:rPr>
          <w:rFonts w:ascii="Arial" w:hAnsi="Arial" w:cs="Arial"/>
          <w:color w:val="000000"/>
          <w:lang w:eastAsia="pt-BR"/>
        </w:rPr>
        <w:t>Loreto</w:t>
      </w:r>
      <w:r w:rsidR="00814A70">
        <w:rPr>
          <w:rFonts w:ascii="Arial" w:hAnsi="Arial" w:cs="Arial"/>
          <w:color w:val="000000"/>
          <w:lang w:eastAsia="pt-BR"/>
        </w:rPr>
        <w:t xml:space="preserve"> encerrou a reunião as 1</w:t>
      </w:r>
      <w:r w:rsidR="00CA02FC">
        <w:rPr>
          <w:rFonts w:ascii="Arial" w:hAnsi="Arial" w:cs="Arial"/>
          <w:color w:val="000000"/>
          <w:lang w:eastAsia="pt-BR"/>
        </w:rPr>
        <w:t>8</w:t>
      </w:r>
      <w:r w:rsidR="0092341B">
        <w:rPr>
          <w:rFonts w:ascii="Arial" w:hAnsi="Arial" w:cs="Arial"/>
          <w:color w:val="000000"/>
          <w:lang w:eastAsia="pt-BR"/>
        </w:rPr>
        <w:t>h</w:t>
      </w:r>
    </w:p>
    <w:p xmlns:wp14="http://schemas.microsoft.com/office/word/2010/wordml" w:rsidR="00F94968" w:rsidP="006A6677" w:rsidRDefault="00814A70" w14:paraId="29D6B04F" wp14:textId="7777777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 </w:t>
      </w:r>
    </w:p>
    <w:sectPr w:rsidR="00F94968">
      <w:headerReference w:type="default" r:id="rId11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EF343C" w:rsidRDefault="00EF343C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F343C" w:rsidRDefault="00EF343C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EF343C" w:rsidRDefault="00EF343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F343C" w:rsidRDefault="00EF343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AB16D8" w:rsidR="00D01956" w:rsidP="00D01956" w:rsidRDefault="005729EB" w14:paraId="6A05A809" wp14:textId="77777777">
    <w:pPr>
      <w:spacing w:after="120"/>
      <w:jc w:val="center"/>
    </w:pPr>
    <w:r w:rsidRPr="00AB16D8">
      <w:rPr>
        <w:noProof/>
        <w:lang w:eastAsia="pt-BR" w:bidi="ar-SA"/>
      </w:rPr>
      <w:drawing>
        <wp:inline xmlns:wp14="http://schemas.microsoft.com/office/word/2010/wordprocessingDrawing"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Pr="00B51C34" w:rsidR="00D01956" w:rsidP="00D01956" w:rsidRDefault="005729EB" w14:paraId="3AB5382F" wp14:textId="77777777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xmlns:wp14="http://schemas.microsoft.com/office/word/2010/wordml" w:rsidRPr="00B51C34" w:rsidR="00D01956" w:rsidP="00D01956" w:rsidRDefault="005729EB" w14:paraId="04CF19EC" wp14:textId="77777777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xmlns:wp14="http://schemas.microsoft.com/office/word/2010/wordml" w:rsidR="00D01956" w:rsidRDefault="00EF343C" w14:paraId="5A39BBE3" wp14:textId="777777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FC3A40"/>
    <w:multiLevelType w:val="hybridMultilevel"/>
    <w:tmpl w:val="56545D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37029F"/>
    <w:multiLevelType w:val="hybridMultilevel"/>
    <w:tmpl w:val="048CCE9A"/>
    <w:lvl w:ilvl="0" w:tplc="05E45D1A">
      <w:start w:val="1"/>
      <w:numFmt w:val="decimal"/>
      <w:lvlText w:val="%1-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95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06D77"/>
    <w:rsid w:val="00011823"/>
    <w:rsid w:val="00014C1D"/>
    <w:rsid w:val="00015BC0"/>
    <w:rsid w:val="00023CA5"/>
    <w:rsid w:val="00025DC8"/>
    <w:rsid w:val="0003293E"/>
    <w:rsid w:val="0004435C"/>
    <w:rsid w:val="000450CB"/>
    <w:rsid w:val="0005063F"/>
    <w:rsid w:val="0005338B"/>
    <w:rsid w:val="00075EBB"/>
    <w:rsid w:val="00081642"/>
    <w:rsid w:val="00081AEC"/>
    <w:rsid w:val="00081B57"/>
    <w:rsid w:val="00085007"/>
    <w:rsid w:val="00086588"/>
    <w:rsid w:val="000B107C"/>
    <w:rsid w:val="000B306D"/>
    <w:rsid w:val="000C01A6"/>
    <w:rsid w:val="000C06C8"/>
    <w:rsid w:val="000C2BA4"/>
    <w:rsid w:val="000C39EC"/>
    <w:rsid w:val="000C6B03"/>
    <w:rsid w:val="000D3770"/>
    <w:rsid w:val="000D4638"/>
    <w:rsid w:val="000D5608"/>
    <w:rsid w:val="000D7C84"/>
    <w:rsid w:val="000E126C"/>
    <w:rsid w:val="000F3B20"/>
    <w:rsid w:val="000F6CEB"/>
    <w:rsid w:val="00105F83"/>
    <w:rsid w:val="001274C7"/>
    <w:rsid w:val="00150636"/>
    <w:rsid w:val="0016060C"/>
    <w:rsid w:val="00165FA8"/>
    <w:rsid w:val="00175F75"/>
    <w:rsid w:val="00181122"/>
    <w:rsid w:val="001848F4"/>
    <w:rsid w:val="00185BD0"/>
    <w:rsid w:val="00191928"/>
    <w:rsid w:val="001922AD"/>
    <w:rsid w:val="00194800"/>
    <w:rsid w:val="00195E44"/>
    <w:rsid w:val="001A11FE"/>
    <w:rsid w:val="001A18DA"/>
    <w:rsid w:val="001B1DED"/>
    <w:rsid w:val="001B1E6C"/>
    <w:rsid w:val="001D11BC"/>
    <w:rsid w:val="001D65E5"/>
    <w:rsid w:val="001E307F"/>
    <w:rsid w:val="001E52D3"/>
    <w:rsid w:val="001F043C"/>
    <w:rsid w:val="00200156"/>
    <w:rsid w:val="00202DF3"/>
    <w:rsid w:val="00206D7B"/>
    <w:rsid w:val="0022109A"/>
    <w:rsid w:val="002453FC"/>
    <w:rsid w:val="00247B00"/>
    <w:rsid w:val="00257B5E"/>
    <w:rsid w:val="0026091C"/>
    <w:rsid w:val="0027075B"/>
    <w:rsid w:val="00275097"/>
    <w:rsid w:val="002806AB"/>
    <w:rsid w:val="00287224"/>
    <w:rsid w:val="0029089D"/>
    <w:rsid w:val="00292603"/>
    <w:rsid w:val="00294B78"/>
    <w:rsid w:val="002A16EA"/>
    <w:rsid w:val="002A5A5F"/>
    <w:rsid w:val="002B0614"/>
    <w:rsid w:val="002B1C4B"/>
    <w:rsid w:val="002B2F8F"/>
    <w:rsid w:val="002C376C"/>
    <w:rsid w:val="002C7CDF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259D2"/>
    <w:rsid w:val="00325A3E"/>
    <w:rsid w:val="00332359"/>
    <w:rsid w:val="0033728B"/>
    <w:rsid w:val="0034466A"/>
    <w:rsid w:val="00356019"/>
    <w:rsid w:val="003608BB"/>
    <w:rsid w:val="00374AFF"/>
    <w:rsid w:val="00386B7B"/>
    <w:rsid w:val="003872C8"/>
    <w:rsid w:val="00393E2F"/>
    <w:rsid w:val="003A721B"/>
    <w:rsid w:val="003B542D"/>
    <w:rsid w:val="003C2E22"/>
    <w:rsid w:val="003D5080"/>
    <w:rsid w:val="003E0D6B"/>
    <w:rsid w:val="003E1D84"/>
    <w:rsid w:val="003E45C8"/>
    <w:rsid w:val="003E6F90"/>
    <w:rsid w:val="003F16D0"/>
    <w:rsid w:val="003F2BB5"/>
    <w:rsid w:val="003F300E"/>
    <w:rsid w:val="0040072D"/>
    <w:rsid w:val="00401936"/>
    <w:rsid w:val="00401A25"/>
    <w:rsid w:val="004035C5"/>
    <w:rsid w:val="00403650"/>
    <w:rsid w:val="00403D8A"/>
    <w:rsid w:val="00405EC7"/>
    <w:rsid w:val="00407203"/>
    <w:rsid w:val="00410E70"/>
    <w:rsid w:val="0041357F"/>
    <w:rsid w:val="004141B2"/>
    <w:rsid w:val="004220DC"/>
    <w:rsid w:val="004328B3"/>
    <w:rsid w:val="00432C82"/>
    <w:rsid w:val="00433BB7"/>
    <w:rsid w:val="004347B0"/>
    <w:rsid w:val="00441A32"/>
    <w:rsid w:val="00443AA9"/>
    <w:rsid w:val="00445302"/>
    <w:rsid w:val="004513D1"/>
    <w:rsid w:val="00454AB3"/>
    <w:rsid w:val="00460CED"/>
    <w:rsid w:val="0046190B"/>
    <w:rsid w:val="00464498"/>
    <w:rsid w:val="00471B3E"/>
    <w:rsid w:val="004733B0"/>
    <w:rsid w:val="004733DA"/>
    <w:rsid w:val="0047434E"/>
    <w:rsid w:val="00474854"/>
    <w:rsid w:val="00474FFD"/>
    <w:rsid w:val="00484ED9"/>
    <w:rsid w:val="00485669"/>
    <w:rsid w:val="00485A3C"/>
    <w:rsid w:val="00490D49"/>
    <w:rsid w:val="00494AB9"/>
    <w:rsid w:val="0049705D"/>
    <w:rsid w:val="004A56B4"/>
    <w:rsid w:val="004B226E"/>
    <w:rsid w:val="004B4021"/>
    <w:rsid w:val="004B7447"/>
    <w:rsid w:val="004D2F63"/>
    <w:rsid w:val="004E08D5"/>
    <w:rsid w:val="004E2932"/>
    <w:rsid w:val="005370A9"/>
    <w:rsid w:val="00555497"/>
    <w:rsid w:val="005729EB"/>
    <w:rsid w:val="00581783"/>
    <w:rsid w:val="00581C9E"/>
    <w:rsid w:val="005870D7"/>
    <w:rsid w:val="00590962"/>
    <w:rsid w:val="005938B3"/>
    <w:rsid w:val="00596063"/>
    <w:rsid w:val="005A289F"/>
    <w:rsid w:val="005A51C7"/>
    <w:rsid w:val="005B0B54"/>
    <w:rsid w:val="005B6DD5"/>
    <w:rsid w:val="005C16EE"/>
    <w:rsid w:val="005C1DA0"/>
    <w:rsid w:val="005C259D"/>
    <w:rsid w:val="005C3684"/>
    <w:rsid w:val="005C4EF3"/>
    <w:rsid w:val="005F151E"/>
    <w:rsid w:val="005F619A"/>
    <w:rsid w:val="00603D11"/>
    <w:rsid w:val="006070FB"/>
    <w:rsid w:val="00626F48"/>
    <w:rsid w:val="00633695"/>
    <w:rsid w:val="006405AD"/>
    <w:rsid w:val="00643396"/>
    <w:rsid w:val="00651067"/>
    <w:rsid w:val="006533A6"/>
    <w:rsid w:val="006561AA"/>
    <w:rsid w:val="0065668E"/>
    <w:rsid w:val="00656B69"/>
    <w:rsid w:val="00656E42"/>
    <w:rsid w:val="00664D1A"/>
    <w:rsid w:val="0067448B"/>
    <w:rsid w:val="0068090F"/>
    <w:rsid w:val="006835EB"/>
    <w:rsid w:val="00690EA6"/>
    <w:rsid w:val="006938EE"/>
    <w:rsid w:val="006A6677"/>
    <w:rsid w:val="006B216A"/>
    <w:rsid w:val="006B3739"/>
    <w:rsid w:val="006B4E4C"/>
    <w:rsid w:val="006B7EE9"/>
    <w:rsid w:val="006D00B9"/>
    <w:rsid w:val="006D076C"/>
    <w:rsid w:val="006E287F"/>
    <w:rsid w:val="006E3497"/>
    <w:rsid w:val="006E372A"/>
    <w:rsid w:val="006F34B7"/>
    <w:rsid w:val="006F7262"/>
    <w:rsid w:val="00706E03"/>
    <w:rsid w:val="00716C2A"/>
    <w:rsid w:val="00717E2E"/>
    <w:rsid w:val="0072144C"/>
    <w:rsid w:val="00727A3B"/>
    <w:rsid w:val="00730555"/>
    <w:rsid w:val="00732E3E"/>
    <w:rsid w:val="00742A60"/>
    <w:rsid w:val="007469F3"/>
    <w:rsid w:val="00751294"/>
    <w:rsid w:val="007567F0"/>
    <w:rsid w:val="0076281E"/>
    <w:rsid w:val="00766BA4"/>
    <w:rsid w:val="00771C3D"/>
    <w:rsid w:val="00777E69"/>
    <w:rsid w:val="00793B60"/>
    <w:rsid w:val="007A3051"/>
    <w:rsid w:val="007B04E6"/>
    <w:rsid w:val="007C0C70"/>
    <w:rsid w:val="007C2808"/>
    <w:rsid w:val="007C34D5"/>
    <w:rsid w:val="007C3D9D"/>
    <w:rsid w:val="007E37EA"/>
    <w:rsid w:val="007E3F0B"/>
    <w:rsid w:val="007F4667"/>
    <w:rsid w:val="00801C9C"/>
    <w:rsid w:val="00814A70"/>
    <w:rsid w:val="00817F28"/>
    <w:rsid w:val="008255C9"/>
    <w:rsid w:val="00836385"/>
    <w:rsid w:val="008363DE"/>
    <w:rsid w:val="00840826"/>
    <w:rsid w:val="00843340"/>
    <w:rsid w:val="00843ED1"/>
    <w:rsid w:val="00857D9D"/>
    <w:rsid w:val="00864D17"/>
    <w:rsid w:val="00877692"/>
    <w:rsid w:val="00877A25"/>
    <w:rsid w:val="00880324"/>
    <w:rsid w:val="00886F4B"/>
    <w:rsid w:val="00892B29"/>
    <w:rsid w:val="008A1376"/>
    <w:rsid w:val="008C0646"/>
    <w:rsid w:val="008C1195"/>
    <w:rsid w:val="008C6317"/>
    <w:rsid w:val="008D6F50"/>
    <w:rsid w:val="008E29DA"/>
    <w:rsid w:val="009036CA"/>
    <w:rsid w:val="009043CE"/>
    <w:rsid w:val="00906DAF"/>
    <w:rsid w:val="0091394C"/>
    <w:rsid w:val="009208CC"/>
    <w:rsid w:val="0092341B"/>
    <w:rsid w:val="00941F75"/>
    <w:rsid w:val="00943AE1"/>
    <w:rsid w:val="00952573"/>
    <w:rsid w:val="00952C1E"/>
    <w:rsid w:val="00954A19"/>
    <w:rsid w:val="009705FE"/>
    <w:rsid w:val="00975352"/>
    <w:rsid w:val="00975D94"/>
    <w:rsid w:val="0097754D"/>
    <w:rsid w:val="00980BC2"/>
    <w:rsid w:val="00980F56"/>
    <w:rsid w:val="0098588A"/>
    <w:rsid w:val="00995C2D"/>
    <w:rsid w:val="009B7CE8"/>
    <w:rsid w:val="009C0380"/>
    <w:rsid w:val="009C03E0"/>
    <w:rsid w:val="009C1F8A"/>
    <w:rsid w:val="009C24F4"/>
    <w:rsid w:val="009E152A"/>
    <w:rsid w:val="00A04E43"/>
    <w:rsid w:val="00A07247"/>
    <w:rsid w:val="00A10FAF"/>
    <w:rsid w:val="00A140FB"/>
    <w:rsid w:val="00A231D3"/>
    <w:rsid w:val="00A36BE6"/>
    <w:rsid w:val="00A41BA1"/>
    <w:rsid w:val="00A476BF"/>
    <w:rsid w:val="00A53B15"/>
    <w:rsid w:val="00A571A2"/>
    <w:rsid w:val="00A645E5"/>
    <w:rsid w:val="00A64884"/>
    <w:rsid w:val="00A64A9E"/>
    <w:rsid w:val="00A67DEF"/>
    <w:rsid w:val="00A71DF3"/>
    <w:rsid w:val="00A73BC0"/>
    <w:rsid w:val="00A77931"/>
    <w:rsid w:val="00A8311D"/>
    <w:rsid w:val="00A842FD"/>
    <w:rsid w:val="00A90D4C"/>
    <w:rsid w:val="00AB3B99"/>
    <w:rsid w:val="00AB4664"/>
    <w:rsid w:val="00AB7753"/>
    <w:rsid w:val="00AB7935"/>
    <w:rsid w:val="00AC661D"/>
    <w:rsid w:val="00AE33BA"/>
    <w:rsid w:val="00AE64B1"/>
    <w:rsid w:val="00AE7F13"/>
    <w:rsid w:val="00AF4DE8"/>
    <w:rsid w:val="00AF7439"/>
    <w:rsid w:val="00B225F9"/>
    <w:rsid w:val="00B228FB"/>
    <w:rsid w:val="00B2313F"/>
    <w:rsid w:val="00B30EE5"/>
    <w:rsid w:val="00B34925"/>
    <w:rsid w:val="00B53318"/>
    <w:rsid w:val="00B77C7D"/>
    <w:rsid w:val="00B90711"/>
    <w:rsid w:val="00BB0A6E"/>
    <w:rsid w:val="00BB515B"/>
    <w:rsid w:val="00BC3663"/>
    <w:rsid w:val="00BC75DD"/>
    <w:rsid w:val="00BD0455"/>
    <w:rsid w:val="00BD181D"/>
    <w:rsid w:val="00BD415E"/>
    <w:rsid w:val="00BD4927"/>
    <w:rsid w:val="00BE0DF7"/>
    <w:rsid w:val="00BE153A"/>
    <w:rsid w:val="00BE375C"/>
    <w:rsid w:val="00BE62EB"/>
    <w:rsid w:val="00BF09E6"/>
    <w:rsid w:val="00BF6772"/>
    <w:rsid w:val="00C000FF"/>
    <w:rsid w:val="00C04D45"/>
    <w:rsid w:val="00C050A7"/>
    <w:rsid w:val="00C21D44"/>
    <w:rsid w:val="00C33FEA"/>
    <w:rsid w:val="00C452BB"/>
    <w:rsid w:val="00C5017F"/>
    <w:rsid w:val="00C62594"/>
    <w:rsid w:val="00C6798B"/>
    <w:rsid w:val="00C96582"/>
    <w:rsid w:val="00CA02FC"/>
    <w:rsid w:val="00CB4366"/>
    <w:rsid w:val="00CC52F2"/>
    <w:rsid w:val="00CC6B5F"/>
    <w:rsid w:val="00CC7595"/>
    <w:rsid w:val="00CD0AFB"/>
    <w:rsid w:val="00CE4552"/>
    <w:rsid w:val="00CF4123"/>
    <w:rsid w:val="00D05BD8"/>
    <w:rsid w:val="00D0784D"/>
    <w:rsid w:val="00D127DC"/>
    <w:rsid w:val="00D12EE7"/>
    <w:rsid w:val="00D17561"/>
    <w:rsid w:val="00D20C5B"/>
    <w:rsid w:val="00D26A17"/>
    <w:rsid w:val="00D33DB8"/>
    <w:rsid w:val="00D37F82"/>
    <w:rsid w:val="00D40C6F"/>
    <w:rsid w:val="00D421AE"/>
    <w:rsid w:val="00D46DF8"/>
    <w:rsid w:val="00D578B7"/>
    <w:rsid w:val="00D64F10"/>
    <w:rsid w:val="00D722EF"/>
    <w:rsid w:val="00D81556"/>
    <w:rsid w:val="00D82519"/>
    <w:rsid w:val="00D84A67"/>
    <w:rsid w:val="00D927DE"/>
    <w:rsid w:val="00DB1DE4"/>
    <w:rsid w:val="00DB5288"/>
    <w:rsid w:val="00DC70F2"/>
    <w:rsid w:val="00DF2799"/>
    <w:rsid w:val="00DF352E"/>
    <w:rsid w:val="00DF7304"/>
    <w:rsid w:val="00E113FD"/>
    <w:rsid w:val="00E261A6"/>
    <w:rsid w:val="00E27399"/>
    <w:rsid w:val="00E3161F"/>
    <w:rsid w:val="00E44949"/>
    <w:rsid w:val="00E5261A"/>
    <w:rsid w:val="00E707BE"/>
    <w:rsid w:val="00E70ACD"/>
    <w:rsid w:val="00E71B8E"/>
    <w:rsid w:val="00E82175"/>
    <w:rsid w:val="00E84659"/>
    <w:rsid w:val="00E94E17"/>
    <w:rsid w:val="00E97E43"/>
    <w:rsid w:val="00EA2FC3"/>
    <w:rsid w:val="00EA387B"/>
    <w:rsid w:val="00EA78D3"/>
    <w:rsid w:val="00EB6F8F"/>
    <w:rsid w:val="00EC0EF3"/>
    <w:rsid w:val="00EC6CFA"/>
    <w:rsid w:val="00EE151E"/>
    <w:rsid w:val="00EE47E1"/>
    <w:rsid w:val="00EF343C"/>
    <w:rsid w:val="00F0502F"/>
    <w:rsid w:val="00F05132"/>
    <w:rsid w:val="00F1496A"/>
    <w:rsid w:val="00F15521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4968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C0ED6"/>
    <w:rsid w:val="00FD1322"/>
    <w:rsid w:val="00FD1AA6"/>
    <w:rsid w:val="00FD5D1F"/>
    <w:rsid w:val="00FE2AA7"/>
    <w:rsid w:val="00FE597F"/>
    <w:rsid w:val="00FF08F0"/>
    <w:rsid w:val="00FF2641"/>
    <w:rsid w:val="1AAC4756"/>
    <w:rsid w:val="379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7EA16"/>
  <w15:docId w15:val="{42117D5F-0660-40F8-88AD-9195D1AC9A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B0B54"/>
    <w:rPr>
      <w:rFonts w:ascii="Times New Roman" w:hAnsi="Times New Roman" w:eastAsia="Arial Unicode MS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cs="Times New Roman" w:eastAsiaTheme="minorEastAsia"/>
      <w:b/>
      <w:bCs/>
      <w:kern w:val="0"/>
      <w:lang w:eastAsia="pt-BR" w:bidi="ar-SA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1"/>
    <w:rsid w:val="005B0B54"/>
    <w:rPr>
      <w:rFonts w:ascii="Times New Roman" w:hAnsi="Times New Roman" w:cs="Times New Roman" w:eastAsiaTheme="minorEastAsia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styleId="CorpodetextoChar" w:customStyle="1">
    <w:name w:val="Corpo de texto Char"/>
    <w:basedOn w:val="Fontepargpadro"/>
    <w:link w:val="Corpodetexto"/>
    <w:rsid w:val="005B0B54"/>
    <w:rPr>
      <w:rFonts w:ascii="Times New Roman" w:hAnsi="Times New Roman" w:eastAsia="Arial Unicode MS" w:cs="Mangal"/>
      <w:kern w:val="1"/>
      <w:sz w:val="24"/>
      <w:szCs w:val="24"/>
      <w:lang w:val="x-none" w:eastAsia="hi-IN" w:bidi="hi-IN"/>
    </w:rPr>
  </w:style>
  <w:style w:type="paragraph" w:styleId="Contedodetabela" w:customStyle="1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styleId="CabealhoChar" w:customStyle="1">
    <w:name w:val="Cabeçalho Char"/>
    <w:basedOn w:val="Fontepargpadro"/>
    <w:link w:val="Cabealho"/>
    <w:uiPriority w:val="99"/>
    <w:rsid w:val="005B0B54"/>
    <w:rPr>
      <w:rFonts w:ascii="Times New Roman" w:hAnsi="Times New Roman" w:eastAsia="Arial Unicode MS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EA387B"/>
    <w:rPr>
      <w:rFonts w:ascii="Tahoma" w:hAnsi="Tahoma" w:eastAsia="Arial Unicode MS" w:cs="Mangal"/>
      <w:kern w:val="1"/>
      <w:sz w:val="16"/>
      <w:szCs w:val="14"/>
      <w:lang w:eastAsia="hi-IN" w:bidi="hi-IN"/>
    </w:rPr>
  </w:style>
  <w:style w:type="paragraph" w:styleId="Standard" w:customStyle="1">
    <w:name w:val="Standard"/>
    <w:rsid w:val="001E52D3"/>
    <w:pPr>
      <w:suppressAutoHyphens/>
      <w:autoSpaceDN w:val="0"/>
      <w:spacing w:after="0" w:line="240" w:lineRule="auto"/>
    </w:pPr>
    <w:rPr>
      <w:rFonts w:ascii="Times New Roman" w:hAnsi="Times New Roman" w:eastAsia="Calibri" w:cs="Times New Roman"/>
      <w:kern w:val="3"/>
      <w:sz w:val="24"/>
      <w:szCs w:val="24"/>
      <w:lang w:eastAsia="pt-BR"/>
    </w:rPr>
  </w:style>
  <w:style w:type="paragraph" w:styleId="Textbody" w:customStyle="1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styleId="xmsonormal" w:customStyle="1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10" ma:contentTypeDescription="Crie um novo documento." ma:contentTypeScope="" ma:versionID="da4dae197e8232fb07f0c379dc1dfa01">
  <xsd:schema xmlns:xsd="http://www.w3.org/2001/XMLSchema" xmlns:xs="http://www.w3.org/2001/XMLSchema" xmlns:p="http://schemas.microsoft.com/office/2006/metadata/properties" xmlns:ns2="fa92c5f1-49f5-4eab-b3f6-8afcd5b15a2a" xmlns:ns3="3d824a06-3a14-4c77-b296-e0690916f50c" targetNamespace="http://schemas.microsoft.com/office/2006/metadata/properties" ma:root="true" ma:fieldsID="449c18338575dc3d9ca6af4ea8458d30" ns2:_="" ns3:_="">
    <xsd:import namespace="fa92c5f1-49f5-4eab-b3f6-8afcd5b15a2a"/>
    <xsd:import namespace="3d824a06-3a14-4c77-b296-e0690916f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24a06-3a14-4c77-b296-e0690916f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C5E22-5CC5-4BEE-BC10-0D3F14C26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24B3CF-A05D-4508-8CC7-40B8B2555AFD}"/>
</file>

<file path=customXml/itemProps3.xml><?xml version="1.0" encoding="utf-8"?>
<ds:datastoreItem xmlns:ds="http://schemas.openxmlformats.org/officeDocument/2006/customXml" ds:itemID="{E4B9ABC7-3510-43F8-9D32-95A7E06DE6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49C304-34B6-4747-BD2D-75A70579C6B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Burges</cp:lastModifiedBy>
  <cp:revision>6</cp:revision>
  <dcterms:created xsi:type="dcterms:W3CDTF">2021-07-26T17:04:00Z</dcterms:created>
  <dcterms:modified xsi:type="dcterms:W3CDTF">2021-08-23T18:46:45Z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