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FE3B1D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77777777" w:rsidR="0089536E" w:rsidRPr="00FE3B1D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E3B1D">
              <w:rPr>
                <w:rFonts w:asciiTheme="minorHAnsi" w:eastAsia="Times New Roman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104C6143" w:rsidR="0089536E" w:rsidRPr="00FE3B1D" w:rsidRDefault="0089536E" w:rsidP="0089536E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 w:rsidRPr="00FE3B1D">
              <w:rPr>
                <w:rFonts w:asciiTheme="minorHAnsi" w:eastAsia="Times New Roman" w:hAnsiTheme="minorHAnsi" w:cstheme="minorHAnsi"/>
              </w:rPr>
              <w:t>SEI</w:t>
            </w:r>
            <w:r w:rsidR="00E1626E">
              <w:rPr>
                <w:rFonts w:asciiTheme="minorHAnsi" w:eastAsia="Times New Roman" w:hAnsiTheme="minorHAnsi" w:cstheme="minorHAnsi"/>
              </w:rPr>
              <w:t xml:space="preserve"> 000172000241/2024-62</w:t>
            </w:r>
          </w:p>
        </w:tc>
      </w:tr>
    </w:tbl>
    <w:p w14:paraId="12AEF08B" w14:textId="77777777" w:rsidR="00E36CAC" w:rsidRPr="00FE3B1D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FE3B1D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FE3B1D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FE3B1D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0F081A6D" w:rsidR="00E20AC1" w:rsidRPr="00FE3B1D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FE3B1D">
              <w:rPr>
                <w:rFonts w:asciiTheme="minorHAnsi" w:hAnsiTheme="minorHAnsi" w:cstheme="minorHAnsi"/>
                <w:bCs/>
              </w:rPr>
              <w:t xml:space="preserve">CAU/BR </w:t>
            </w:r>
            <w:r w:rsidR="00C60AB0" w:rsidRPr="00FE3B1D">
              <w:rPr>
                <w:rFonts w:asciiTheme="minorHAnsi" w:hAnsiTheme="minorHAnsi" w:cstheme="minorHAnsi"/>
                <w:bCs/>
              </w:rPr>
              <w:t>e</w:t>
            </w:r>
            <w:r w:rsidRPr="00FE3B1D">
              <w:rPr>
                <w:rFonts w:asciiTheme="minorHAnsi" w:hAnsiTheme="minorHAnsi" w:cstheme="minorHAnsi"/>
                <w:bCs/>
              </w:rPr>
              <w:t xml:space="preserve"> CAU/RJ</w:t>
            </w:r>
          </w:p>
        </w:tc>
      </w:tr>
      <w:tr w:rsidR="000A45B6" w:rsidRPr="00FE3B1D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FE3B1D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FE3B1D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48F8826E" w:rsidR="000A45B6" w:rsidRPr="00FE3B1D" w:rsidRDefault="0089536E" w:rsidP="000A45B6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FE3B1D">
              <w:rPr>
                <w:rFonts w:asciiTheme="minorHAnsi" w:hAnsiTheme="minorHAnsi" w:cstheme="minorHAnsi"/>
                <w:bCs/>
              </w:rPr>
              <w:t xml:space="preserve">Manifesto Plenário sobre </w:t>
            </w:r>
            <w:r w:rsidR="00452016" w:rsidRPr="00FE3B1D">
              <w:rPr>
                <w:rFonts w:asciiTheme="minorHAnsi" w:hAnsiTheme="minorHAnsi" w:cstheme="minorHAnsi"/>
                <w:bCs/>
              </w:rPr>
              <w:t>PL 3</w:t>
            </w:r>
            <w:r w:rsidR="003E7FA2" w:rsidRPr="00FE3B1D">
              <w:rPr>
                <w:rFonts w:asciiTheme="minorHAnsi" w:hAnsiTheme="minorHAnsi" w:cstheme="minorHAnsi"/>
                <w:bCs/>
              </w:rPr>
              <w:t>731</w:t>
            </w:r>
            <w:r w:rsidR="00452016" w:rsidRPr="00FE3B1D">
              <w:rPr>
                <w:rFonts w:asciiTheme="minorHAnsi" w:hAnsiTheme="minorHAnsi" w:cstheme="minorHAnsi"/>
                <w:bCs/>
              </w:rPr>
              <w:t>/2023</w:t>
            </w:r>
          </w:p>
        </w:tc>
      </w:tr>
    </w:tbl>
    <w:p w14:paraId="5BB28F04" w14:textId="77777777" w:rsidR="00E36CAC" w:rsidRPr="00FE3B1D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FE3B1D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6DA885D7" w:rsidR="00E36CAC" w:rsidRPr="00FE3B1D" w:rsidRDefault="0089536E" w:rsidP="00E453E8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FE3B1D">
              <w:rPr>
                <w:rFonts w:asciiTheme="minorHAnsi" w:eastAsia="Times New Roman" w:hAnsiTheme="minorHAnsi" w:cstheme="minorHAnsi"/>
                <w:b/>
                <w:bCs/>
              </w:rPr>
              <w:t xml:space="preserve">DELIBERAÇÃO PLENÁRIA DPORJ- </w:t>
            </w:r>
            <w:r w:rsidR="00E453E8">
              <w:rPr>
                <w:rFonts w:asciiTheme="minorHAnsi" w:eastAsia="Times New Roman" w:hAnsiTheme="minorHAnsi" w:cstheme="minorHAnsi"/>
                <w:b/>
                <w:bCs/>
              </w:rPr>
              <w:t>010</w:t>
            </w:r>
            <w:r w:rsidRPr="00FE3B1D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264BED8A" w14:textId="7AA7B620" w:rsidR="00E835E3" w:rsidRPr="00FE3B1D" w:rsidRDefault="0089536E" w:rsidP="00FE3B1D">
      <w:pPr>
        <w:pStyle w:val="NormalWeb"/>
        <w:ind w:left="3545"/>
        <w:jc w:val="both"/>
        <w:rPr>
          <w:rFonts w:asciiTheme="minorHAnsi" w:hAnsiTheme="minorHAnsi" w:cstheme="minorHAnsi"/>
          <w:color w:val="000000"/>
        </w:rPr>
      </w:pPr>
      <w:r w:rsidRPr="00FE3B1D">
        <w:rPr>
          <w:rFonts w:asciiTheme="minorHAnsi" w:hAnsiTheme="minorHAnsi" w:cstheme="minorHAnsi"/>
          <w:color w:val="000000"/>
        </w:rPr>
        <w:t xml:space="preserve">Manifesta apoio </w:t>
      </w:r>
      <w:r w:rsidR="00452016" w:rsidRPr="00FE3B1D">
        <w:rPr>
          <w:rFonts w:asciiTheme="minorHAnsi" w:hAnsiTheme="minorHAnsi" w:cstheme="minorHAnsi"/>
          <w:color w:val="000000"/>
        </w:rPr>
        <w:t xml:space="preserve">PL nº </w:t>
      </w:r>
      <w:r w:rsidR="003E7FA2" w:rsidRPr="00FE3B1D">
        <w:rPr>
          <w:rFonts w:asciiTheme="minorHAnsi" w:hAnsiTheme="minorHAnsi" w:cstheme="minorHAnsi"/>
          <w:color w:val="000000"/>
        </w:rPr>
        <w:t>3731</w:t>
      </w:r>
      <w:r w:rsidR="00452016" w:rsidRPr="00FE3B1D">
        <w:rPr>
          <w:rFonts w:asciiTheme="minorHAnsi" w:hAnsiTheme="minorHAnsi" w:cstheme="minorHAnsi"/>
          <w:color w:val="000000"/>
        </w:rPr>
        <w:t>/2023 de autoria da Deputada Federal Laura Carneiro (PSD/</w:t>
      </w:r>
      <w:r w:rsidR="00223718" w:rsidRPr="00FE3B1D">
        <w:rPr>
          <w:rFonts w:asciiTheme="minorHAnsi" w:hAnsiTheme="minorHAnsi" w:cstheme="minorHAnsi"/>
          <w:color w:val="000000"/>
        </w:rPr>
        <w:t>R</w:t>
      </w:r>
      <w:r w:rsidR="00452016" w:rsidRPr="00FE3B1D">
        <w:rPr>
          <w:rFonts w:asciiTheme="minorHAnsi" w:hAnsiTheme="minorHAnsi" w:cstheme="minorHAnsi"/>
          <w:color w:val="000000"/>
        </w:rPr>
        <w:t>J) que “</w:t>
      </w:r>
      <w:r w:rsidR="00AB6680" w:rsidRPr="00FE3B1D">
        <w:rPr>
          <w:rFonts w:asciiTheme="minorHAnsi" w:hAnsiTheme="minorHAnsi" w:cstheme="minorHAnsi"/>
        </w:rPr>
        <w:t>Tipifica</w:t>
      </w:r>
      <w:r w:rsidR="00AB6680" w:rsidRPr="00FE3B1D">
        <w:rPr>
          <w:rFonts w:asciiTheme="minorHAnsi" w:hAnsiTheme="minorHAnsi" w:cstheme="minorHAnsi"/>
          <w:spacing w:val="39"/>
        </w:rPr>
        <w:t xml:space="preserve"> </w:t>
      </w:r>
      <w:r w:rsidR="00AB6680" w:rsidRPr="00FE3B1D">
        <w:rPr>
          <w:rFonts w:asciiTheme="minorHAnsi" w:hAnsiTheme="minorHAnsi" w:cstheme="minorHAnsi"/>
        </w:rPr>
        <w:t>como</w:t>
      </w:r>
      <w:r w:rsidR="00AB6680" w:rsidRPr="00FE3B1D">
        <w:rPr>
          <w:rFonts w:asciiTheme="minorHAnsi" w:hAnsiTheme="minorHAnsi" w:cstheme="minorHAnsi"/>
          <w:spacing w:val="39"/>
        </w:rPr>
        <w:t xml:space="preserve"> </w:t>
      </w:r>
      <w:r w:rsidR="00AB6680" w:rsidRPr="00FE3B1D">
        <w:rPr>
          <w:rFonts w:asciiTheme="minorHAnsi" w:hAnsiTheme="minorHAnsi" w:cstheme="minorHAnsi"/>
        </w:rPr>
        <w:t>crime</w:t>
      </w:r>
      <w:r w:rsidR="00AB6680" w:rsidRPr="00FE3B1D">
        <w:rPr>
          <w:rFonts w:asciiTheme="minorHAnsi" w:hAnsiTheme="minorHAnsi" w:cstheme="minorHAnsi"/>
          <w:spacing w:val="40"/>
        </w:rPr>
        <w:t xml:space="preserve"> </w:t>
      </w:r>
      <w:r w:rsidR="00AB6680" w:rsidRPr="00FE3B1D">
        <w:rPr>
          <w:rFonts w:asciiTheme="minorHAnsi" w:hAnsiTheme="minorHAnsi" w:cstheme="minorHAnsi"/>
        </w:rPr>
        <w:t>o</w:t>
      </w:r>
      <w:r w:rsidR="00AB6680" w:rsidRPr="00FE3B1D">
        <w:rPr>
          <w:rFonts w:asciiTheme="minorHAnsi" w:hAnsiTheme="minorHAnsi" w:cstheme="minorHAnsi"/>
          <w:spacing w:val="40"/>
        </w:rPr>
        <w:t xml:space="preserve"> </w:t>
      </w:r>
      <w:r w:rsidR="00AB6680" w:rsidRPr="00FE3B1D">
        <w:rPr>
          <w:rFonts w:asciiTheme="minorHAnsi" w:hAnsiTheme="minorHAnsi" w:cstheme="minorHAnsi"/>
        </w:rPr>
        <w:t>exercício</w:t>
      </w:r>
      <w:r w:rsidR="00AB6680" w:rsidRPr="00FE3B1D">
        <w:rPr>
          <w:rFonts w:asciiTheme="minorHAnsi" w:hAnsiTheme="minorHAnsi" w:cstheme="minorHAnsi"/>
          <w:spacing w:val="40"/>
        </w:rPr>
        <w:t xml:space="preserve"> </w:t>
      </w:r>
      <w:r w:rsidR="00AB6680" w:rsidRPr="00FE3B1D">
        <w:rPr>
          <w:rFonts w:asciiTheme="minorHAnsi" w:hAnsiTheme="minorHAnsi" w:cstheme="minorHAnsi"/>
        </w:rPr>
        <w:t>ilegal</w:t>
      </w:r>
      <w:r w:rsidR="00AB6680" w:rsidRPr="00FE3B1D">
        <w:rPr>
          <w:rFonts w:asciiTheme="minorHAnsi" w:hAnsiTheme="minorHAnsi" w:cstheme="minorHAnsi"/>
          <w:spacing w:val="40"/>
        </w:rPr>
        <w:t xml:space="preserve"> </w:t>
      </w:r>
      <w:r w:rsidR="00AB6680" w:rsidRPr="00FE3B1D">
        <w:rPr>
          <w:rFonts w:asciiTheme="minorHAnsi" w:hAnsiTheme="minorHAnsi" w:cstheme="minorHAnsi"/>
        </w:rPr>
        <w:t>da</w:t>
      </w:r>
      <w:r w:rsidR="00AB6680" w:rsidRPr="00FE3B1D">
        <w:rPr>
          <w:rFonts w:asciiTheme="minorHAnsi" w:hAnsiTheme="minorHAnsi" w:cstheme="minorHAnsi"/>
          <w:spacing w:val="40"/>
        </w:rPr>
        <w:t xml:space="preserve"> </w:t>
      </w:r>
      <w:r w:rsidR="00AB6680" w:rsidRPr="00FE3B1D">
        <w:rPr>
          <w:rFonts w:asciiTheme="minorHAnsi" w:hAnsiTheme="minorHAnsi" w:cstheme="minorHAnsi"/>
        </w:rPr>
        <w:t>Engenharia,</w:t>
      </w:r>
      <w:r w:rsidR="00AB6680" w:rsidRPr="00FE3B1D">
        <w:rPr>
          <w:rFonts w:asciiTheme="minorHAnsi" w:hAnsiTheme="minorHAnsi" w:cstheme="minorHAnsi"/>
          <w:spacing w:val="40"/>
        </w:rPr>
        <w:t xml:space="preserve"> </w:t>
      </w:r>
      <w:r w:rsidR="00AB6680" w:rsidRPr="00FE3B1D">
        <w:rPr>
          <w:rFonts w:asciiTheme="minorHAnsi" w:hAnsiTheme="minorHAnsi" w:cstheme="minorHAnsi"/>
        </w:rPr>
        <w:t>da</w:t>
      </w:r>
      <w:r w:rsidR="00AB6680" w:rsidRPr="00FE3B1D">
        <w:rPr>
          <w:rFonts w:asciiTheme="minorHAnsi" w:hAnsiTheme="minorHAnsi" w:cstheme="minorHAnsi"/>
          <w:spacing w:val="40"/>
        </w:rPr>
        <w:t xml:space="preserve"> </w:t>
      </w:r>
      <w:r w:rsidR="00AB6680" w:rsidRPr="00FE3B1D">
        <w:rPr>
          <w:rFonts w:asciiTheme="minorHAnsi" w:hAnsiTheme="minorHAnsi" w:cstheme="minorHAnsi"/>
        </w:rPr>
        <w:t>Arquitetura</w:t>
      </w:r>
      <w:r w:rsidR="00AB6680" w:rsidRPr="00FE3B1D">
        <w:rPr>
          <w:rFonts w:asciiTheme="minorHAnsi" w:hAnsiTheme="minorHAnsi" w:cstheme="minorHAnsi"/>
          <w:spacing w:val="40"/>
        </w:rPr>
        <w:t xml:space="preserve"> </w:t>
      </w:r>
      <w:r w:rsidR="00AB6680" w:rsidRPr="00FE3B1D">
        <w:rPr>
          <w:rFonts w:asciiTheme="minorHAnsi" w:hAnsiTheme="minorHAnsi" w:cstheme="minorHAnsi"/>
        </w:rPr>
        <w:t>e Urbanismo e da Agronomia</w:t>
      </w:r>
      <w:r w:rsidR="00452016" w:rsidRPr="00FE3B1D">
        <w:rPr>
          <w:rFonts w:asciiTheme="minorHAnsi" w:hAnsiTheme="minorHAnsi" w:cstheme="minorHAnsi"/>
          <w:color w:val="000000"/>
        </w:rPr>
        <w:t>”.</w:t>
      </w:r>
    </w:p>
    <w:p w14:paraId="354EA609" w14:textId="65B1C30B" w:rsidR="0089536E" w:rsidRPr="00FE3B1D" w:rsidRDefault="0089536E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FE3B1D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FE3B1D">
        <w:rPr>
          <w:rFonts w:asciiTheme="minorHAnsi" w:hAnsiTheme="minorHAnsi" w:cstheme="minorHAnsi"/>
        </w:rPr>
        <w:t>trata</w:t>
      </w:r>
      <w:r w:rsidR="00C16D34" w:rsidRPr="00FE3B1D">
        <w:rPr>
          <w:rFonts w:asciiTheme="minorHAnsi" w:hAnsiTheme="minorHAnsi" w:cstheme="minorHAnsi"/>
        </w:rPr>
        <w:t>m o inciso X</w:t>
      </w:r>
      <w:r w:rsidR="00C32BEE" w:rsidRPr="00FE3B1D">
        <w:rPr>
          <w:rFonts w:asciiTheme="minorHAnsi" w:hAnsiTheme="minorHAnsi" w:cstheme="minorHAnsi"/>
        </w:rPr>
        <w:t>V e XVIII</w:t>
      </w:r>
      <w:r w:rsidR="00C16D34" w:rsidRPr="00FE3B1D">
        <w:rPr>
          <w:rFonts w:asciiTheme="minorHAnsi" w:hAnsiTheme="minorHAnsi" w:cstheme="minorHAnsi"/>
        </w:rPr>
        <w:t xml:space="preserve"> do artigo 4º,</w:t>
      </w:r>
      <w:r w:rsidR="00C036FE" w:rsidRPr="00FE3B1D">
        <w:rPr>
          <w:rFonts w:asciiTheme="minorHAnsi" w:hAnsiTheme="minorHAnsi" w:cstheme="minorHAnsi"/>
        </w:rPr>
        <w:t xml:space="preserve"> incisos</w:t>
      </w:r>
      <w:r w:rsidR="00C32BEE" w:rsidRPr="00FE3B1D">
        <w:rPr>
          <w:rFonts w:asciiTheme="minorHAnsi" w:hAnsiTheme="minorHAnsi" w:cstheme="minorHAnsi"/>
        </w:rPr>
        <w:t xml:space="preserve"> VII </w:t>
      </w:r>
      <w:r w:rsidR="00C036FE" w:rsidRPr="00FE3B1D">
        <w:rPr>
          <w:rFonts w:asciiTheme="minorHAnsi" w:hAnsiTheme="minorHAnsi" w:cstheme="minorHAnsi"/>
        </w:rPr>
        <w:t xml:space="preserve">e XXVI </w:t>
      </w:r>
      <w:r w:rsidR="00C32BEE" w:rsidRPr="00FE3B1D">
        <w:rPr>
          <w:rFonts w:asciiTheme="minorHAnsi" w:hAnsiTheme="minorHAnsi" w:cstheme="minorHAnsi"/>
        </w:rPr>
        <w:t>d</w:t>
      </w:r>
      <w:r w:rsidR="00C16D34" w:rsidRPr="00FE3B1D">
        <w:rPr>
          <w:rFonts w:asciiTheme="minorHAnsi" w:hAnsiTheme="minorHAnsi" w:cstheme="minorHAnsi"/>
        </w:rPr>
        <w:t xml:space="preserve">o </w:t>
      </w:r>
      <w:r w:rsidRPr="00FE3B1D">
        <w:rPr>
          <w:rFonts w:asciiTheme="minorHAnsi" w:hAnsiTheme="minorHAnsi" w:cstheme="minorHAnsi"/>
        </w:rPr>
        <w:t>artigo 9º</w:t>
      </w:r>
      <w:r w:rsidR="00C16D34" w:rsidRPr="00FE3B1D">
        <w:rPr>
          <w:rFonts w:asciiTheme="minorHAnsi" w:hAnsiTheme="minorHAnsi" w:cstheme="minorHAnsi"/>
        </w:rPr>
        <w:t xml:space="preserve"> da Subseção I</w:t>
      </w:r>
      <w:r w:rsidR="00C32BEE" w:rsidRPr="00FE3B1D">
        <w:rPr>
          <w:rFonts w:asciiTheme="minorHAnsi" w:hAnsiTheme="minorHAnsi" w:cstheme="minorHAnsi"/>
        </w:rPr>
        <w:t>,</w:t>
      </w:r>
      <w:r w:rsidR="00C16D34" w:rsidRPr="00FE3B1D">
        <w:rPr>
          <w:rFonts w:asciiTheme="minorHAnsi" w:hAnsiTheme="minorHAnsi" w:cstheme="minorHAnsi"/>
        </w:rPr>
        <w:t xml:space="preserve"> </w:t>
      </w:r>
      <w:r w:rsidRPr="00FE3B1D">
        <w:rPr>
          <w:rFonts w:asciiTheme="minorHAnsi" w:hAnsiTheme="minorHAnsi" w:cstheme="minorHAnsi"/>
        </w:rPr>
        <w:t>do Regimento Interno do CAU/RJ,</w:t>
      </w:r>
      <w:r w:rsidR="00C16D34" w:rsidRPr="00FE3B1D">
        <w:rPr>
          <w:rFonts w:asciiTheme="minorHAnsi" w:hAnsiTheme="minorHAnsi" w:cstheme="minorHAnsi"/>
        </w:rPr>
        <w:t xml:space="preserve"> </w:t>
      </w:r>
      <w:r w:rsidRPr="00FE3B1D">
        <w:rPr>
          <w:rFonts w:asciiTheme="minorHAnsi" w:hAnsiTheme="minorHAnsi" w:cstheme="minorHAnsi"/>
          <w:color w:val="000000"/>
        </w:rPr>
        <w:t xml:space="preserve">reunido ordinariamente por meio de reunião híbrida, no dia </w:t>
      </w:r>
      <w:r w:rsidR="00C062DC">
        <w:rPr>
          <w:rFonts w:asciiTheme="minorHAnsi" w:hAnsiTheme="minorHAnsi" w:cstheme="minorHAnsi"/>
          <w:color w:val="000000"/>
        </w:rPr>
        <w:t>09</w:t>
      </w:r>
      <w:r w:rsidRPr="00FE3B1D">
        <w:rPr>
          <w:rFonts w:asciiTheme="minorHAnsi" w:hAnsiTheme="minorHAnsi" w:cstheme="minorHAnsi"/>
          <w:color w:val="000000"/>
        </w:rPr>
        <w:t xml:space="preserve"> de </w:t>
      </w:r>
      <w:r w:rsidR="00C062DC">
        <w:rPr>
          <w:rFonts w:asciiTheme="minorHAnsi" w:hAnsiTheme="minorHAnsi" w:cstheme="minorHAnsi"/>
          <w:color w:val="000000"/>
        </w:rPr>
        <w:t>abril</w:t>
      </w:r>
      <w:r w:rsidRPr="00FE3B1D">
        <w:rPr>
          <w:rFonts w:asciiTheme="minorHAnsi" w:hAnsiTheme="minorHAnsi" w:cstheme="minorHAnsi"/>
          <w:color w:val="000000"/>
        </w:rPr>
        <w:t xml:space="preserve"> de 2024, após análise do assunto em epígrafe, e</w:t>
      </w:r>
      <w:r w:rsidR="00C16D34" w:rsidRPr="00FE3B1D">
        <w:rPr>
          <w:rFonts w:asciiTheme="minorHAnsi" w:hAnsiTheme="minorHAnsi" w:cstheme="minorHAnsi"/>
          <w:color w:val="000000"/>
        </w:rPr>
        <w:t>:</w:t>
      </w:r>
    </w:p>
    <w:p w14:paraId="104DBFF4" w14:textId="77777777" w:rsidR="00AB6680" w:rsidRPr="00FE3B1D" w:rsidRDefault="009F5C8A" w:rsidP="004D2FF5">
      <w:pPr>
        <w:spacing w:before="120"/>
        <w:ind w:right="-1"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  <w:color w:val="000000"/>
        </w:rPr>
        <w:t xml:space="preserve">Considerando que </w:t>
      </w:r>
      <w:r w:rsidR="00C036FE" w:rsidRPr="00FE3B1D">
        <w:rPr>
          <w:rFonts w:asciiTheme="minorHAnsi" w:hAnsiTheme="minorHAnsi" w:cstheme="minorHAnsi"/>
          <w:color w:val="000000"/>
        </w:rPr>
        <w:t>a matéria do PL (Projeto de Lei) nº 3</w:t>
      </w:r>
      <w:r w:rsidR="00AB6680" w:rsidRPr="00FE3B1D">
        <w:rPr>
          <w:rFonts w:asciiTheme="minorHAnsi" w:hAnsiTheme="minorHAnsi" w:cstheme="minorHAnsi"/>
          <w:color w:val="000000"/>
        </w:rPr>
        <w:t>731</w:t>
      </w:r>
      <w:r w:rsidR="00C036FE" w:rsidRPr="00FE3B1D">
        <w:rPr>
          <w:rFonts w:asciiTheme="minorHAnsi" w:hAnsiTheme="minorHAnsi" w:cstheme="minorHAnsi"/>
          <w:color w:val="000000"/>
        </w:rPr>
        <w:t>/2023</w:t>
      </w:r>
      <w:r w:rsidR="00632FDA" w:rsidRPr="00FE3B1D">
        <w:rPr>
          <w:rFonts w:asciiTheme="minorHAnsi" w:hAnsiTheme="minorHAnsi" w:cstheme="minorHAnsi"/>
          <w:color w:val="000000"/>
        </w:rPr>
        <w:t xml:space="preserve"> trata</w:t>
      </w:r>
      <w:r w:rsidR="00E835E3" w:rsidRPr="00FE3B1D">
        <w:rPr>
          <w:rFonts w:asciiTheme="minorHAnsi" w:hAnsiTheme="minorHAnsi" w:cstheme="minorHAnsi"/>
          <w:color w:val="000000"/>
        </w:rPr>
        <w:t xml:space="preserve"> de</w:t>
      </w:r>
      <w:r w:rsidR="00AB6680" w:rsidRPr="00FE3B1D">
        <w:rPr>
          <w:rFonts w:asciiTheme="minorHAnsi" w:hAnsiTheme="minorHAnsi" w:cstheme="minorHAnsi"/>
          <w:color w:val="000000"/>
        </w:rPr>
        <w:t xml:space="preserve"> </w:t>
      </w:r>
      <w:r w:rsidR="00AB6680" w:rsidRPr="00FE3B1D">
        <w:rPr>
          <w:rFonts w:asciiTheme="minorHAnsi" w:hAnsiTheme="minorHAnsi" w:cstheme="minorHAnsi"/>
        </w:rPr>
        <w:t>acrescentar o art. 282-A ao Decreto-lei nº 2.848, de</w:t>
      </w:r>
      <w:r w:rsidR="00AB6680" w:rsidRPr="00FE3B1D">
        <w:rPr>
          <w:rFonts w:asciiTheme="minorHAnsi" w:hAnsiTheme="minorHAnsi" w:cstheme="minorHAnsi"/>
          <w:spacing w:val="-17"/>
        </w:rPr>
        <w:t xml:space="preserve"> </w:t>
      </w:r>
      <w:r w:rsidR="00AB6680" w:rsidRPr="00FE3B1D">
        <w:rPr>
          <w:rFonts w:asciiTheme="minorHAnsi" w:hAnsiTheme="minorHAnsi" w:cstheme="minorHAnsi"/>
        </w:rPr>
        <w:t>7 de dezembro de 1940, a fim de tipificar como crime o exercício ilegal das profissões de engenheiro, arquiteto e urbanista e engenheiro-agrônomo</w:t>
      </w:r>
      <w:r w:rsidR="00AB6680" w:rsidRPr="00FE3B1D">
        <w:rPr>
          <w:rFonts w:asciiTheme="minorHAnsi" w:hAnsiTheme="minorHAnsi" w:cstheme="minorHAnsi"/>
          <w:i/>
          <w:iCs/>
        </w:rPr>
        <w:t xml:space="preserve">, </w:t>
      </w:r>
      <w:r w:rsidR="00AB6680" w:rsidRPr="00FE3B1D">
        <w:rPr>
          <w:rFonts w:asciiTheme="minorHAnsi" w:hAnsiTheme="minorHAnsi" w:cstheme="minorHAnsi"/>
        </w:rPr>
        <w:t xml:space="preserve">com o seguinte novo texto: </w:t>
      </w:r>
    </w:p>
    <w:p w14:paraId="56431E1E" w14:textId="7DD5DB5F" w:rsidR="00AB6680" w:rsidRPr="00FE3B1D" w:rsidRDefault="00AB6680" w:rsidP="004D2FF5">
      <w:pPr>
        <w:spacing w:before="120"/>
        <w:ind w:left="3402" w:right="-1"/>
        <w:jc w:val="both"/>
        <w:rPr>
          <w:rFonts w:asciiTheme="minorHAnsi" w:hAnsiTheme="minorHAnsi" w:cstheme="minorHAnsi"/>
          <w:i/>
        </w:rPr>
      </w:pPr>
      <w:r w:rsidRPr="00FE3B1D">
        <w:rPr>
          <w:rFonts w:asciiTheme="minorHAnsi" w:hAnsiTheme="minorHAnsi" w:cstheme="minorHAnsi"/>
          <w:i/>
        </w:rPr>
        <w:t>“Exercício ilegal da Engenharia, da Arquitetura e Urbanismo e da Agronomia</w:t>
      </w:r>
    </w:p>
    <w:p w14:paraId="67E73718" w14:textId="77777777" w:rsidR="00AB6680" w:rsidRPr="00FE3B1D" w:rsidRDefault="00AB6680" w:rsidP="004D2FF5">
      <w:pPr>
        <w:spacing w:before="120"/>
        <w:ind w:left="3402" w:right="-1"/>
        <w:jc w:val="both"/>
        <w:rPr>
          <w:rFonts w:asciiTheme="minorHAnsi" w:hAnsiTheme="minorHAnsi" w:cstheme="minorHAnsi"/>
          <w:i/>
        </w:rPr>
      </w:pPr>
      <w:r w:rsidRPr="00FE3B1D">
        <w:rPr>
          <w:rFonts w:asciiTheme="minorHAnsi" w:hAnsiTheme="minorHAnsi" w:cstheme="minorHAnsi"/>
          <w:i/>
        </w:rPr>
        <w:t>Art. 282-A – Exercer, ainda que a título gratuito, a profissão de engenheiro, arquiteto e urbanista ou engenheiro-agrônomo, sem autorização legal ou excedendo-lhes os limites:</w:t>
      </w:r>
    </w:p>
    <w:p w14:paraId="2C3982FD" w14:textId="77777777" w:rsidR="00AB6680" w:rsidRPr="00FE3B1D" w:rsidRDefault="00AB6680" w:rsidP="004D2FF5">
      <w:pPr>
        <w:spacing w:before="120"/>
        <w:ind w:left="3402" w:right="-1"/>
        <w:jc w:val="both"/>
        <w:rPr>
          <w:rFonts w:asciiTheme="minorHAnsi" w:hAnsiTheme="minorHAnsi" w:cstheme="minorHAnsi"/>
          <w:i/>
        </w:rPr>
      </w:pPr>
      <w:r w:rsidRPr="00FE3B1D">
        <w:rPr>
          <w:rFonts w:asciiTheme="minorHAnsi" w:hAnsiTheme="minorHAnsi" w:cstheme="minorHAnsi"/>
          <w:i/>
        </w:rPr>
        <w:t>Pena</w:t>
      </w:r>
      <w:r w:rsidRPr="00FE3B1D">
        <w:rPr>
          <w:rFonts w:asciiTheme="minorHAnsi" w:hAnsiTheme="minorHAnsi" w:cstheme="minorHAnsi"/>
          <w:i/>
          <w:spacing w:val="-5"/>
        </w:rPr>
        <w:t xml:space="preserve"> </w:t>
      </w:r>
      <w:r w:rsidRPr="00FE3B1D">
        <w:rPr>
          <w:rFonts w:asciiTheme="minorHAnsi" w:hAnsiTheme="minorHAnsi" w:cstheme="minorHAnsi"/>
          <w:i/>
        </w:rPr>
        <w:t>–</w:t>
      </w:r>
      <w:r w:rsidRPr="00FE3B1D">
        <w:rPr>
          <w:rFonts w:asciiTheme="minorHAnsi" w:hAnsiTheme="minorHAnsi" w:cstheme="minorHAnsi"/>
          <w:i/>
          <w:spacing w:val="-2"/>
        </w:rPr>
        <w:t xml:space="preserve"> </w:t>
      </w:r>
      <w:r w:rsidRPr="00FE3B1D">
        <w:rPr>
          <w:rFonts w:asciiTheme="minorHAnsi" w:hAnsiTheme="minorHAnsi" w:cstheme="minorHAnsi"/>
          <w:i/>
        </w:rPr>
        <w:t>detenção,</w:t>
      </w:r>
      <w:r w:rsidRPr="00FE3B1D">
        <w:rPr>
          <w:rFonts w:asciiTheme="minorHAnsi" w:hAnsiTheme="minorHAnsi" w:cstheme="minorHAnsi"/>
          <w:i/>
          <w:spacing w:val="-3"/>
        </w:rPr>
        <w:t xml:space="preserve"> </w:t>
      </w:r>
      <w:r w:rsidRPr="00FE3B1D">
        <w:rPr>
          <w:rFonts w:asciiTheme="minorHAnsi" w:hAnsiTheme="minorHAnsi" w:cstheme="minorHAnsi"/>
          <w:i/>
        </w:rPr>
        <w:t>de</w:t>
      </w:r>
      <w:r w:rsidRPr="00FE3B1D">
        <w:rPr>
          <w:rFonts w:asciiTheme="minorHAnsi" w:hAnsiTheme="minorHAnsi" w:cstheme="minorHAnsi"/>
          <w:i/>
          <w:spacing w:val="-2"/>
        </w:rPr>
        <w:t xml:space="preserve"> </w:t>
      </w:r>
      <w:r w:rsidRPr="00FE3B1D">
        <w:rPr>
          <w:rFonts w:asciiTheme="minorHAnsi" w:hAnsiTheme="minorHAnsi" w:cstheme="minorHAnsi"/>
          <w:i/>
        </w:rPr>
        <w:t>seis</w:t>
      </w:r>
      <w:r w:rsidRPr="00FE3B1D">
        <w:rPr>
          <w:rFonts w:asciiTheme="minorHAnsi" w:hAnsiTheme="minorHAnsi" w:cstheme="minorHAnsi"/>
          <w:i/>
          <w:spacing w:val="-3"/>
        </w:rPr>
        <w:t xml:space="preserve"> </w:t>
      </w:r>
      <w:r w:rsidRPr="00FE3B1D">
        <w:rPr>
          <w:rFonts w:asciiTheme="minorHAnsi" w:hAnsiTheme="minorHAnsi" w:cstheme="minorHAnsi"/>
          <w:i/>
        </w:rPr>
        <w:t>meses</w:t>
      </w:r>
      <w:r w:rsidRPr="00FE3B1D">
        <w:rPr>
          <w:rFonts w:asciiTheme="minorHAnsi" w:hAnsiTheme="minorHAnsi" w:cstheme="minorHAnsi"/>
          <w:i/>
          <w:spacing w:val="-2"/>
        </w:rPr>
        <w:t xml:space="preserve"> </w:t>
      </w:r>
      <w:r w:rsidRPr="00FE3B1D">
        <w:rPr>
          <w:rFonts w:asciiTheme="minorHAnsi" w:hAnsiTheme="minorHAnsi" w:cstheme="minorHAnsi"/>
          <w:i/>
        </w:rPr>
        <w:t>a</w:t>
      </w:r>
      <w:r w:rsidRPr="00FE3B1D">
        <w:rPr>
          <w:rFonts w:asciiTheme="minorHAnsi" w:hAnsiTheme="minorHAnsi" w:cstheme="minorHAnsi"/>
          <w:i/>
          <w:spacing w:val="-2"/>
        </w:rPr>
        <w:t xml:space="preserve"> </w:t>
      </w:r>
      <w:r w:rsidRPr="00FE3B1D">
        <w:rPr>
          <w:rFonts w:asciiTheme="minorHAnsi" w:hAnsiTheme="minorHAnsi" w:cstheme="minorHAnsi"/>
          <w:i/>
        </w:rPr>
        <w:t>dois</w:t>
      </w:r>
      <w:r w:rsidRPr="00FE3B1D">
        <w:rPr>
          <w:rFonts w:asciiTheme="minorHAnsi" w:hAnsiTheme="minorHAnsi" w:cstheme="minorHAnsi"/>
          <w:i/>
          <w:spacing w:val="-2"/>
        </w:rPr>
        <w:t xml:space="preserve"> anos.</w:t>
      </w:r>
    </w:p>
    <w:p w14:paraId="3562F3A3" w14:textId="77777777" w:rsidR="00AB6680" w:rsidRPr="00FE3B1D" w:rsidRDefault="00AB6680" w:rsidP="004D2FF5">
      <w:pPr>
        <w:spacing w:before="120"/>
        <w:ind w:left="3402" w:right="-1"/>
        <w:jc w:val="both"/>
        <w:rPr>
          <w:rFonts w:asciiTheme="minorHAnsi" w:hAnsiTheme="minorHAnsi" w:cstheme="minorHAnsi"/>
          <w:i/>
        </w:rPr>
      </w:pPr>
      <w:r w:rsidRPr="00FE3B1D">
        <w:rPr>
          <w:rFonts w:asciiTheme="minorHAnsi" w:hAnsiTheme="minorHAnsi" w:cstheme="minorHAnsi"/>
          <w:i/>
        </w:rPr>
        <w:t xml:space="preserve">Parágrafo único – Se o crime é praticado com o fim de lucro, aplica-se também a </w:t>
      </w:r>
      <w:proofErr w:type="gramStart"/>
      <w:r w:rsidRPr="00FE3B1D">
        <w:rPr>
          <w:rFonts w:asciiTheme="minorHAnsi" w:hAnsiTheme="minorHAnsi" w:cstheme="minorHAnsi"/>
          <w:i/>
        </w:rPr>
        <w:t>multa.”</w:t>
      </w:r>
      <w:proofErr w:type="gramEnd"/>
    </w:p>
    <w:p w14:paraId="44545C74" w14:textId="77777777" w:rsidR="00AB6680" w:rsidRPr="00FE3B1D" w:rsidRDefault="00AB6680" w:rsidP="00AB6680">
      <w:pPr>
        <w:spacing w:before="120"/>
        <w:ind w:right="794"/>
        <w:contextualSpacing/>
        <w:jc w:val="both"/>
        <w:rPr>
          <w:rFonts w:asciiTheme="minorHAnsi" w:hAnsiTheme="minorHAnsi" w:cstheme="minorHAnsi"/>
        </w:rPr>
      </w:pPr>
    </w:p>
    <w:p w14:paraId="5A5FB828" w14:textId="15D81EAA" w:rsidR="00AB6680" w:rsidRPr="00FE3B1D" w:rsidRDefault="009F5C8A" w:rsidP="00AB6680">
      <w:pPr>
        <w:spacing w:before="120"/>
        <w:ind w:right="-142"/>
        <w:contextualSpacing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</w:rPr>
        <w:t xml:space="preserve">Considerando que </w:t>
      </w:r>
      <w:r w:rsidR="00AB6680" w:rsidRPr="00FE3B1D">
        <w:rPr>
          <w:rFonts w:asciiTheme="minorHAnsi" w:hAnsiTheme="minorHAnsi" w:cstheme="minorHAnsi"/>
        </w:rPr>
        <w:t xml:space="preserve">o art. 282 do Código Penal tipifica como crime a conduta daquele que </w:t>
      </w:r>
      <w:r w:rsidR="00AB6680" w:rsidRPr="00FE3B1D">
        <w:rPr>
          <w:rFonts w:asciiTheme="minorHAnsi" w:hAnsiTheme="minorHAnsi" w:cstheme="minorHAnsi"/>
          <w:i/>
        </w:rPr>
        <w:t>“exercer, ainda que a título gratuito, a profissão de médico, dentista ou farmacêutico, sem autorização legal ou excedendo-lhe os limites”</w:t>
      </w:r>
      <w:r w:rsidR="00AB6680" w:rsidRPr="00FE3B1D">
        <w:rPr>
          <w:rFonts w:asciiTheme="minorHAnsi" w:hAnsiTheme="minorHAnsi" w:cstheme="minorHAnsi"/>
        </w:rPr>
        <w:t xml:space="preserve">, cominando pena de detenção, de seis meses a dois anos, pela certeza de que </w:t>
      </w:r>
      <w:r w:rsidR="00C60AB0" w:rsidRPr="00FE3B1D">
        <w:rPr>
          <w:rFonts w:asciiTheme="minorHAnsi" w:hAnsiTheme="minorHAnsi" w:cstheme="minorHAnsi"/>
        </w:rPr>
        <w:t>o mau uso das atribuições das referidas categorias pode</w:t>
      </w:r>
      <w:r w:rsidR="00AB6680" w:rsidRPr="00FE3B1D">
        <w:rPr>
          <w:rFonts w:asciiTheme="minorHAnsi" w:hAnsiTheme="minorHAnsi" w:cstheme="minorHAnsi"/>
        </w:rPr>
        <w:t xml:space="preserve"> acarretar em prejuízos irreversíveis à segurança e à vida das pessoas que dele usufruírem;</w:t>
      </w:r>
    </w:p>
    <w:p w14:paraId="244DE655" w14:textId="77777777" w:rsidR="00AB6680" w:rsidRPr="00FE3B1D" w:rsidRDefault="00AB6680" w:rsidP="00AB6680">
      <w:pPr>
        <w:spacing w:before="120"/>
        <w:ind w:right="-142"/>
        <w:contextualSpacing/>
        <w:jc w:val="both"/>
        <w:rPr>
          <w:rFonts w:asciiTheme="minorHAnsi" w:hAnsiTheme="minorHAnsi" w:cstheme="minorHAnsi"/>
        </w:rPr>
      </w:pPr>
    </w:p>
    <w:p w14:paraId="5DD9D407" w14:textId="7D9D7E16" w:rsidR="004D2FF5" w:rsidRPr="00FE3B1D" w:rsidRDefault="00E835E3" w:rsidP="004D2FF5">
      <w:pPr>
        <w:spacing w:before="120"/>
        <w:ind w:right="-142"/>
        <w:contextualSpacing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</w:rPr>
        <w:t>Considerando que é indubitável que</w:t>
      </w:r>
      <w:r w:rsidR="00AB6680" w:rsidRPr="00FE3B1D">
        <w:rPr>
          <w:rFonts w:asciiTheme="minorHAnsi" w:hAnsiTheme="minorHAnsi" w:cstheme="minorHAnsi"/>
        </w:rPr>
        <w:t xml:space="preserve"> as </w:t>
      </w:r>
      <w:r w:rsidRPr="00FE3B1D">
        <w:rPr>
          <w:rFonts w:asciiTheme="minorHAnsi" w:hAnsiTheme="minorHAnsi" w:cstheme="minorHAnsi"/>
        </w:rPr>
        <w:t xml:space="preserve">atividades dos Arquitetos e Urbanistas, </w:t>
      </w:r>
      <w:r w:rsidR="00AB6680" w:rsidRPr="00FE3B1D">
        <w:rPr>
          <w:rFonts w:asciiTheme="minorHAnsi" w:hAnsiTheme="minorHAnsi" w:cstheme="minorHAnsi"/>
        </w:rPr>
        <w:t xml:space="preserve">além de trazerem </w:t>
      </w:r>
      <w:r w:rsidRPr="00FE3B1D">
        <w:rPr>
          <w:rFonts w:asciiTheme="minorHAnsi" w:hAnsiTheme="minorHAnsi" w:cstheme="minorHAnsi"/>
        </w:rPr>
        <w:t>mudanças disruptivas nas cidades e no País, já que planejam e executam as mais importantes obras de transformação no ambiente urbano</w:t>
      </w:r>
      <w:r w:rsidR="00AB6680" w:rsidRPr="00FE3B1D">
        <w:rPr>
          <w:rFonts w:asciiTheme="minorHAnsi" w:hAnsiTheme="minorHAnsi" w:cstheme="minorHAnsi"/>
        </w:rPr>
        <w:t xml:space="preserve"> e</w:t>
      </w:r>
      <w:r w:rsidRPr="00FE3B1D">
        <w:rPr>
          <w:rFonts w:asciiTheme="minorHAnsi" w:hAnsiTheme="minorHAnsi" w:cstheme="minorHAnsi"/>
        </w:rPr>
        <w:t xml:space="preserve"> contribu</w:t>
      </w:r>
      <w:r w:rsidR="00AB6680" w:rsidRPr="00FE3B1D">
        <w:rPr>
          <w:rFonts w:asciiTheme="minorHAnsi" w:hAnsiTheme="minorHAnsi" w:cstheme="minorHAnsi"/>
        </w:rPr>
        <w:t>em</w:t>
      </w:r>
      <w:r w:rsidRPr="00FE3B1D">
        <w:rPr>
          <w:rFonts w:asciiTheme="minorHAnsi" w:hAnsiTheme="minorHAnsi" w:cstheme="minorHAnsi"/>
        </w:rPr>
        <w:t xml:space="preserve"> para a promoção da qualidade de vida, justiça e inclusão social, além de desenvolvimento sustentável</w:t>
      </w:r>
      <w:r w:rsidR="00AB6680" w:rsidRPr="00FE3B1D">
        <w:rPr>
          <w:rFonts w:asciiTheme="minorHAnsi" w:hAnsiTheme="minorHAnsi" w:cstheme="minorHAnsi"/>
        </w:rPr>
        <w:t xml:space="preserve">, não podem </w:t>
      </w:r>
      <w:r w:rsidR="00AB6680" w:rsidRPr="00FE3B1D">
        <w:rPr>
          <w:rFonts w:asciiTheme="minorHAnsi" w:hAnsiTheme="minorHAnsi" w:cstheme="minorHAnsi"/>
        </w:rPr>
        <w:lastRenderedPageBreak/>
        <w:t>ser executadas por leigos</w:t>
      </w:r>
      <w:r w:rsidR="00C60AB0" w:rsidRPr="00FE3B1D">
        <w:rPr>
          <w:rFonts w:asciiTheme="minorHAnsi" w:hAnsiTheme="minorHAnsi" w:cstheme="minorHAnsi"/>
        </w:rPr>
        <w:t>, sob risco de acarretar em prejuízos irreversíveis à segurança e à vida das pessoas</w:t>
      </w:r>
      <w:r w:rsidR="00FE3B1D">
        <w:rPr>
          <w:rFonts w:asciiTheme="minorHAnsi" w:hAnsiTheme="minorHAnsi" w:cstheme="minorHAnsi"/>
        </w:rPr>
        <w:t xml:space="preserve"> que destes serviços usufruírem</w:t>
      </w:r>
      <w:r w:rsidRPr="00FE3B1D">
        <w:rPr>
          <w:rFonts w:asciiTheme="minorHAnsi" w:hAnsiTheme="minorHAnsi" w:cstheme="minorHAnsi"/>
        </w:rPr>
        <w:t>;</w:t>
      </w:r>
    </w:p>
    <w:p w14:paraId="31720E40" w14:textId="77777777" w:rsidR="004D2FF5" w:rsidRPr="00FE3B1D" w:rsidRDefault="004D2FF5" w:rsidP="004D2FF5">
      <w:pPr>
        <w:spacing w:before="120"/>
        <w:ind w:right="-142"/>
        <w:contextualSpacing/>
        <w:jc w:val="both"/>
        <w:rPr>
          <w:rFonts w:asciiTheme="minorHAnsi" w:hAnsiTheme="minorHAnsi" w:cstheme="minorHAnsi"/>
        </w:rPr>
      </w:pPr>
    </w:p>
    <w:p w14:paraId="72A77E37" w14:textId="08A8091B" w:rsidR="00873DDF" w:rsidRPr="00FE3B1D" w:rsidRDefault="00873DDF" w:rsidP="004D2FF5">
      <w:pPr>
        <w:spacing w:before="120"/>
        <w:ind w:right="-142"/>
        <w:contextualSpacing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</w:rPr>
        <w:t>Considerando que os termos deste PL já foram pleiteados na Câmara há mais de 8 anos, sendo aprovado por diversas instâncias internas, entretanto, por motivo de falta de acompanhamento e</w:t>
      </w:r>
      <w:r w:rsidR="00B672C0" w:rsidRPr="00FE3B1D">
        <w:rPr>
          <w:rFonts w:asciiTheme="minorHAnsi" w:hAnsiTheme="minorHAnsi" w:cstheme="minorHAnsi"/>
        </w:rPr>
        <w:t xml:space="preserve"> estímulo,</w:t>
      </w:r>
      <w:r w:rsidRPr="00FE3B1D">
        <w:rPr>
          <w:rFonts w:asciiTheme="minorHAnsi" w:hAnsiTheme="minorHAnsi" w:cstheme="minorHAnsi"/>
        </w:rPr>
        <w:t xml:space="preserve"> acabou sendo arquivado;</w:t>
      </w:r>
    </w:p>
    <w:p w14:paraId="2CFD999E" w14:textId="77777777" w:rsidR="00AB6680" w:rsidRPr="00FE3B1D" w:rsidRDefault="00AB6680" w:rsidP="00873DDF">
      <w:pPr>
        <w:contextualSpacing/>
        <w:jc w:val="both"/>
        <w:rPr>
          <w:rFonts w:asciiTheme="minorHAnsi" w:hAnsiTheme="minorHAnsi" w:cstheme="minorHAnsi"/>
        </w:rPr>
      </w:pPr>
    </w:p>
    <w:p w14:paraId="0DE34D09" w14:textId="672586C9" w:rsidR="00873DDF" w:rsidRPr="00FE3B1D" w:rsidRDefault="00873DDF" w:rsidP="00873DDF">
      <w:pPr>
        <w:contextualSpacing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</w:rPr>
        <w:t xml:space="preserve">Considerando que </w:t>
      </w:r>
      <w:r w:rsidR="00AB6680" w:rsidRPr="00FE3B1D">
        <w:rPr>
          <w:rFonts w:asciiTheme="minorHAnsi" w:hAnsiTheme="minorHAnsi" w:cstheme="minorHAnsi"/>
        </w:rPr>
        <w:t xml:space="preserve">a penalização de que trata este PL em nada tem a ver com as atividades da Autoconstrução da população de </w:t>
      </w:r>
      <w:r w:rsidR="004D2FF5" w:rsidRPr="00FE3B1D">
        <w:rPr>
          <w:rFonts w:asciiTheme="minorHAnsi" w:hAnsiTheme="minorHAnsi" w:cstheme="minorHAnsi"/>
        </w:rPr>
        <w:t>renda mínima ou renda zero para seu uso pessoal ou de sua comunidade e sim, será aplicável apenas aqueles que praticarem a Arquitetura com finalidades comerciais, de auferir lucro, ou se passar por Arquiteto e Urbanista sem ter a devida habilitação (diploma e registro no CAU)</w:t>
      </w:r>
      <w:r w:rsidR="00C60AB0" w:rsidRPr="00FE3B1D">
        <w:rPr>
          <w:rFonts w:asciiTheme="minorHAnsi" w:hAnsiTheme="minorHAnsi" w:cstheme="minorHAnsi"/>
        </w:rPr>
        <w:t xml:space="preserve"> e que isto deverá ficar claro na redação final da Lei</w:t>
      </w:r>
      <w:r w:rsidRPr="00FE3B1D">
        <w:rPr>
          <w:rFonts w:asciiTheme="minorHAnsi" w:hAnsiTheme="minorHAnsi" w:cstheme="minorHAnsi"/>
        </w:rPr>
        <w:t>;</w:t>
      </w:r>
    </w:p>
    <w:p w14:paraId="4C3C7C72" w14:textId="77777777" w:rsidR="00B672C0" w:rsidRPr="00FE3B1D" w:rsidRDefault="00B672C0" w:rsidP="00873DDF">
      <w:pPr>
        <w:contextualSpacing/>
        <w:jc w:val="both"/>
        <w:rPr>
          <w:rFonts w:asciiTheme="minorHAnsi" w:hAnsiTheme="minorHAnsi" w:cstheme="minorHAnsi"/>
        </w:rPr>
      </w:pPr>
    </w:p>
    <w:p w14:paraId="583825BD" w14:textId="0D2CDE14" w:rsidR="00E835E3" w:rsidRPr="00FE3B1D" w:rsidRDefault="00873DDF" w:rsidP="00FE3B1D">
      <w:pPr>
        <w:contextualSpacing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</w:rPr>
        <w:t>Considerando que o alcance dessa transformação, além da inquestionável valorização profissional para todos os profissionais</w:t>
      </w:r>
      <w:r w:rsidR="004D2FF5" w:rsidRPr="00FE3B1D">
        <w:rPr>
          <w:rFonts w:asciiTheme="minorHAnsi" w:hAnsiTheme="minorHAnsi" w:cstheme="minorHAnsi"/>
        </w:rPr>
        <w:t>,</w:t>
      </w:r>
      <w:r w:rsidRPr="00FE3B1D">
        <w:rPr>
          <w:rFonts w:asciiTheme="minorHAnsi" w:hAnsiTheme="minorHAnsi" w:cstheme="minorHAnsi"/>
        </w:rPr>
        <w:t xml:space="preserve"> dará mais notoriedade do papel dos arquitetos na sociedade</w:t>
      </w:r>
      <w:r w:rsidR="004D2FF5" w:rsidRPr="00FE3B1D">
        <w:rPr>
          <w:rFonts w:asciiTheme="minorHAnsi" w:hAnsiTheme="minorHAnsi" w:cstheme="minorHAnsi"/>
        </w:rPr>
        <w:t>, coibindo bastante o trabalho leigo que se prolifera em todas as cidades</w:t>
      </w:r>
      <w:r w:rsidRPr="00FE3B1D">
        <w:rPr>
          <w:rFonts w:asciiTheme="minorHAnsi" w:hAnsiTheme="minorHAnsi" w:cstheme="minorHAnsi"/>
        </w:rPr>
        <w:t>;</w:t>
      </w:r>
    </w:p>
    <w:p w14:paraId="4EF47FA7" w14:textId="0D505F57" w:rsidR="00E53414" w:rsidRPr="00FE3B1D" w:rsidRDefault="00EB3472" w:rsidP="00FE3B1D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bookmarkStart w:id="0" w:name="z2369911_2289775_pdf2"/>
      <w:bookmarkEnd w:id="0"/>
      <w:r w:rsidRPr="00FE3B1D">
        <w:rPr>
          <w:rFonts w:asciiTheme="minorHAnsi" w:hAnsiTheme="minorHAnsi" w:cstheme="minorHAnsi"/>
          <w:b/>
          <w:color w:val="000000"/>
        </w:rPr>
        <w:t>DELIBER</w:t>
      </w:r>
      <w:r w:rsidR="00873DDF" w:rsidRPr="00FE3B1D">
        <w:rPr>
          <w:rFonts w:asciiTheme="minorHAnsi" w:hAnsiTheme="minorHAnsi" w:cstheme="minorHAnsi"/>
          <w:b/>
          <w:color w:val="000000"/>
        </w:rPr>
        <w:t>OU</w:t>
      </w:r>
      <w:r w:rsidRPr="00FE3B1D">
        <w:rPr>
          <w:rFonts w:asciiTheme="minorHAnsi" w:hAnsiTheme="minorHAnsi" w:cstheme="minorHAnsi"/>
          <w:b/>
          <w:color w:val="000000"/>
        </w:rPr>
        <w:t>:</w:t>
      </w:r>
    </w:p>
    <w:p w14:paraId="770D115F" w14:textId="5558D11D" w:rsidR="00E53414" w:rsidRPr="00FE3B1D" w:rsidRDefault="00EB3472" w:rsidP="00B672C0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FE3B1D">
        <w:rPr>
          <w:rFonts w:asciiTheme="minorHAnsi" w:hAnsiTheme="minorHAnsi" w:cstheme="minorHAnsi"/>
          <w:color w:val="000000"/>
        </w:rPr>
        <w:t>Apoiar</w:t>
      </w:r>
      <w:r w:rsidR="00E53414" w:rsidRPr="00FE3B1D">
        <w:rPr>
          <w:rFonts w:asciiTheme="minorHAnsi" w:hAnsiTheme="minorHAnsi" w:cstheme="minorHAnsi"/>
          <w:color w:val="000000"/>
        </w:rPr>
        <w:t xml:space="preserve"> </w:t>
      </w:r>
      <w:r w:rsidR="00873DDF" w:rsidRPr="00FE3B1D">
        <w:rPr>
          <w:rFonts w:asciiTheme="minorHAnsi" w:hAnsiTheme="minorHAnsi" w:cstheme="minorHAnsi"/>
          <w:color w:val="000000"/>
        </w:rPr>
        <w:t>institucionalmente e divulgar à sociedade</w:t>
      </w:r>
      <w:r w:rsidR="00B672C0" w:rsidRPr="00FE3B1D">
        <w:rPr>
          <w:rFonts w:asciiTheme="minorHAnsi" w:hAnsiTheme="minorHAnsi" w:cstheme="minorHAnsi"/>
          <w:color w:val="000000"/>
        </w:rPr>
        <w:t xml:space="preserve"> fluminense</w:t>
      </w:r>
      <w:r w:rsidR="00873DDF" w:rsidRPr="00FE3B1D">
        <w:rPr>
          <w:rFonts w:asciiTheme="minorHAnsi" w:hAnsiTheme="minorHAnsi" w:cstheme="minorHAnsi"/>
          <w:color w:val="000000"/>
        </w:rPr>
        <w:t xml:space="preserve"> a importância do PL 3</w:t>
      </w:r>
      <w:r w:rsidR="004D2FF5" w:rsidRPr="00FE3B1D">
        <w:rPr>
          <w:rFonts w:asciiTheme="minorHAnsi" w:hAnsiTheme="minorHAnsi" w:cstheme="minorHAnsi"/>
          <w:color w:val="000000"/>
        </w:rPr>
        <w:t>731</w:t>
      </w:r>
      <w:r w:rsidR="00873DDF" w:rsidRPr="00FE3B1D">
        <w:rPr>
          <w:rFonts w:asciiTheme="minorHAnsi" w:hAnsiTheme="minorHAnsi" w:cstheme="minorHAnsi"/>
          <w:color w:val="000000"/>
        </w:rPr>
        <w:t>/2023 de autoria da Deputada Federal Laura Carneiro</w:t>
      </w:r>
      <w:r w:rsidR="00B672C0" w:rsidRPr="00FE3B1D">
        <w:rPr>
          <w:rFonts w:asciiTheme="minorHAnsi" w:hAnsiTheme="minorHAnsi" w:cstheme="minorHAnsi"/>
          <w:color w:val="000000"/>
        </w:rPr>
        <w:t>.</w:t>
      </w:r>
    </w:p>
    <w:p w14:paraId="08F86DB4" w14:textId="77777777" w:rsidR="00E53414" w:rsidRPr="00FE3B1D" w:rsidRDefault="00E53414" w:rsidP="00B672C0">
      <w:pPr>
        <w:pStyle w:val="NormalWeb"/>
        <w:contextualSpacing/>
        <w:jc w:val="both"/>
        <w:rPr>
          <w:rFonts w:asciiTheme="minorHAnsi" w:hAnsiTheme="minorHAnsi" w:cstheme="minorHAnsi"/>
          <w:color w:val="000000"/>
        </w:rPr>
      </w:pPr>
    </w:p>
    <w:p w14:paraId="2990C11E" w14:textId="49E2AFE3" w:rsidR="00B672C0" w:rsidRPr="00FE3B1D" w:rsidRDefault="00E53414" w:rsidP="00B672C0">
      <w:pPr>
        <w:pStyle w:val="NormalWeb"/>
        <w:numPr>
          <w:ilvl w:val="0"/>
          <w:numId w:val="21"/>
        </w:numPr>
        <w:contextualSpacing/>
        <w:rPr>
          <w:rFonts w:asciiTheme="minorHAnsi" w:hAnsiTheme="minorHAnsi" w:cstheme="minorHAnsi"/>
          <w:color w:val="000000"/>
        </w:rPr>
      </w:pPr>
      <w:r w:rsidRPr="00FE3B1D">
        <w:rPr>
          <w:rFonts w:asciiTheme="minorHAnsi" w:hAnsiTheme="minorHAnsi" w:cstheme="minorHAnsi"/>
          <w:color w:val="000000"/>
        </w:rPr>
        <w:t xml:space="preserve"> </w:t>
      </w:r>
      <w:r w:rsidR="00E1626E">
        <w:rPr>
          <w:rFonts w:asciiTheme="minorHAnsi" w:hAnsiTheme="minorHAnsi" w:cstheme="minorHAnsi"/>
          <w:color w:val="000000"/>
        </w:rPr>
        <w:t>Encaminhar ao Plenário do CAU/</w:t>
      </w:r>
      <w:r w:rsidR="00B672C0" w:rsidRPr="00FE3B1D">
        <w:rPr>
          <w:rFonts w:asciiTheme="minorHAnsi" w:hAnsiTheme="minorHAnsi" w:cstheme="minorHAnsi"/>
          <w:color w:val="000000"/>
        </w:rPr>
        <w:t>BR para solicitar apoio Nacional à causa que afeta a vida de todos os profissionais da Arquitetura e Urbanismo.</w:t>
      </w:r>
    </w:p>
    <w:p w14:paraId="7A9C1557" w14:textId="77777777" w:rsidR="00B672C0" w:rsidRPr="00FE3B1D" w:rsidRDefault="00B672C0" w:rsidP="00B672C0">
      <w:pPr>
        <w:pStyle w:val="NormalWeb"/>
        <w:contextualSpacing/>
        <w:rPr>
          <w:rFonts w:asciiTheme="minorHAnsi" w:hAnsiTheme="minorHAnsi" w:cstheme="minorHAnsi"/>
          <w:color w:val="000000"/>
        </w:rPr>
      </w:pPr>
    </w:p>
    <w:p w14:paraId="67E8B767" w14:textId="78F3E843" w:rsidR="00E453E8" w:rsidRDefault="00E53414" w:rsidP="00E453E8">
      <w:pPr>
        <w:pStyle w:val="NormalWeb"/>
        <w:numPr>
          <w:ilvl w:val="0"/>
          <w:numId w:val="21"/>
        </w:numPr>
        <w:contextualSpacing/>
        <w:rPr>
          <w:rFonts w:asciiTheme="minorHAnsi" w:hAnsiTheme="minorHAnsi" w:cstheme="minorHAnsi"/>
          <w:color w:val="000000"/>
        </w:rPr>
      </w:pPr>
      <w:r w:rsidRPr="00FE3B1D">
        <w:rPr>
          <w:rFonts w:asciiTheme="minorHAnsi" w:hAnsiTheme="minorHAnsi" w:cstheme="minorHAnsi"/>
          <w:color w:val="000000"/>
        </w:rPr>
        <w:t>Encaminhar esta deliberação para publicação no sítio eletrônico do CAU/RJ.</w:t>
      </w:r>
    </w:p>
    <w:p w14:paraId="40225876" w14:textId="77777777" w:rsidR="00E453E8" w:rsidRPr="00E453E8" w:rsidRDefault="00E453E8" w:rsidP="00E453E8">
      <w:pPr>
        <w:pStyle w:val="NormalWeb"/>
        <w:contextualSpacing/>
        <w:rPr>
          <w:rFonts w:asciiTheme="minorHAnsi" w:hAnsiTheme="minorHAnsi" w:cstheme="minorHAnsi"/>
          <w:color w:val="000000"/>
        </w:rPr>
      </w:pPr>
    </w:p>
    <w:p w14:paraId="6DCDCC1A" w14:textId="045C6704" w:rsidR="00E53414" w:rsidRPr="00E453E8" w:rsidRDefault="00E53414" w:rsidP="00E453E8">
      <w:pPr>
        <w:pStyle w:val="NormalWeb"/>
        <w:numPr>
          <w:ilvl w:val="0"/>
          <w:numId w:val="21"/>
        </w:numPr>
        <w:contextualSpacing/>
        <w:rPr>
          <w:rFonts w:asciiTheme="minorHAnsi" w:hAnsiTheme="minorHAnsi" w:cstheme="minorHAnsi"/>
          <w:color w:val="000000"/>
        </w:rPr>
      </w:pPr>
      <w:r w:rsidRPr="00E453E8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3DC29440" w14:textId="77777777" w:rsidR="00E453E8" w:rsidRDefault="00E453E8" w:rsidP="00E453E8">
      <w:pPr>
        <w:pStyle w:val="NormalWeb"/>
        <w:ind w:left="360"/>
        <w:rPr>
          <w:rFonts w:asciiTheme="minorHAnsi" w:hAnsiTheme="minorHAnsi" w:cstheme="minorHAnsi"/>
          <w:color w:val="000000"/>
        </w:rPr>
      </w:pPr>
    </w:p>
    <w:p w14:paraId="5500041D" w14:textId="66D090A7" w:rsidR="00E453E8" w:rsidRPr="00E453E8" w:rsidRDefault="00E453E8" w:rsidP="00E453E8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Aprovada com </w:t>
      </w:r>
      <w:r>
        <w:rPr>
          <w:rFonts w:asciiTheme="minorHAnsi" w:hAnsiTheme="minorHAnsi" w:cstheme="minorHAnsi"/>
          <w:color w:val="000000"/>
        </w:rPr>
        <w:t>22</w:t>
      </w:r>
      <w:r>
        <w:rPr>
          <w:rFonts w:asciiTheme="minorHAnsi" w:hAnsiTheme="minorHAnsi" w:cstheme="minorHAnsi"/>
          <w:color w:val="000000"/>
        </w:rPr>
        <w:t xml:space="preserve"> (vinte e </w:t>
      </w:r>
      <w:r>
        <w:rPr>
          <w:rFonts w:asciiTheme="minorHAnsi" w:hAnsiTheme="minorHAnsi" w:cstheme="minorHAnsi"/>
          <w:color w:val="000000"/>
        </w:rPr>
        <w:t>duas</w:t>
      </w:r>
      <w:r>
        <w:rPr>
          <w:rFonts w:asciiTheme="minorHAnsi" w:hAnsiTheme="minorHAnsi" w:cstheme="minorHAnsi"/>
          <w:color w:val="000000"/>
        </w:rPr>
        <w:t xml:space="preserve">) votos favoráveis, 00 (zero) contrários e </w:t>
      </w:r>
      <w:r>
        <w:rPr>
          <w:rFonts w:asciiTheme="minorHAnsi" w:hAnsiTheme="minorHAnsi" w:cstheme="minorHAnsi"/>
          <w:color w:val="000000"/>
        </w:rPr>
        <w:t>01</w:t>
      </w:r>
      <w:r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uma</w:t>
      </w:r>
      <w:bookmarkStart w:id="1" w:name="_GoBack"/>
      <w:bookmarkEnd w:id="1"/>
      <w:r>
        <w:rPr>
          <w:rFonts w:asciiTheme="minorHAnsi" w:hAnsiTheme="minorHAnsi" w:cstheme="minorHAnsi"/>
          <w:color w:val="000000"/>
        </w:rPr>
        <w:t>) abstenções.</w:t>
      </w:r>
    </w:p>
    <w:p w14:paraId="1B8CD25D" w14:textId="39FC3C56" w:rsidR="000564C3" w:rsidRPr="00FE3B1D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</w:rPr>
        <w:t xml:space="preserve">Rio de Janeiro, </w:t>
      </w:r>
      <w:r w:rsidR="00E1626E">
        <w:rPr>
          <w:rFonts w:asciiTheme="minorHAnsi" w:hAnsiTheme="minorHAnsi" w:cstheme="minorHAnsi"/>
        </w:rPr>
        <w:t>09</w:t>
      </w:r>
      <w:r w:rsidRPr="00FE3B1D">
        <w:rPr>
          <w:rFonts w:asciiTheme="minorHAnsi" w:hAnsiTheme="minorHAnsi" w:cstheme="minorHAnsi"/>
        </w:rPr>
        <w:t xml:space="preserve"> de </w:t>
      </w:r>
      <w:r w:rsidR="00E1626E">
        <w:rPr>
          <w:rFonts w:asciiTheme="minorHAnsi" w:hAnsiTheme="minorHAnsi" w:cstheme="minorHAnsi"/>
        </w:rPr>
        <w:t>abril</w:t>
      </w:r>
      <w:r w:rsidRPr="00FE3B1D">
        <w:rPr>
          <w:rFonts w:asciiTheme="minorHAnsi" w:hAnsiTheme="minorHAnsi" w:cstheme="minorHAnsi"/>
        </w:rPr>
        <w:t xml:space="preserve"> de 2024</w:t>
      </w:r>
    </w:p>
    <w:p w14:paraId="3AE21123" w14:textId="77777777" w:rsidR="00E53414" w:rsidRPr="00FE3B1D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FE3B1D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Pr="00FE3B1D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5A20DD51" w14:textId="77777777" w:rsidR="00E53414" w:rsidRPr="00FE3B1D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FE3B1D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r w:rsidRPr="00FE3B1D">
        <w:rPr>
          <w:rFonts w:asciiTheme="minorHAnsi" w:hAnsiTheme="minorHAnsi" w:cstheme="minorHAnsi"/>
          <w:b/>
          <w:bCs/>
        </w:rPr>
        <w:t>Sydnei Dias Menezes</w:t>
      </w:r>
    </w:p>
    <w:p w14:paraId="17BCD6F5" w14:textId="329C1B3F" w:rsidR="00E53414" w:rsidRPr="00FE3B1D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FE3B1D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FE3B1D">
        <w:rPr>
          <w:rFonts w:asciiTheme="minorHAnsi" w:hAnsiTheme="minorHAnsi" w:cstheme="minorHAnsi"/>
        </w:rPr>
        <w:t>Presidente do CAU/RJ</w:t>
      </w:r>
    </w:p>
    <w:p w14:paraId="35781FC8" w14:textId="77777777" w:rsidR="0089536E" w:rsidRPr="00FE3B1D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CA0C241" w14:textId="77777777" w:rsidR="0089536E" w:rsidRPr="00FE3B1D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38D7E8F" w14:textId="77777777" w:rsidR="0089536E" w:rsidRPr="00FE3B1D" w:rsidRDefault="0089536E" w:rsidP="00E453E8">
      <w:pPr>
        <w:ind w:right="118"/>
        <w:rPr>
          <w:rFonts w:asciiTheme="minorHAnsi" w:hAnsiTheme="minorHAnsi" w:cstheme="minorHAnsi"/>
        </w:rPr>
      </w:pPr>
    </w:p>
    <w:sectPr w:rsidR="0089536E" w:rsidRPr="00FE3B1D" w:rsidSect="006A7136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4B76" w14:textId="77777777" w:rsidR="00DC2EB5" w:rsidRDefault="00DC2EB5" w:rsidP="00A7268C">
      <w:r>
        <w:separator/>
      </w:r>
    </w:p>
  </w:endnote>
  <w:endnote w:type="continuationSeparator" w:id="0">
    <w:p w14:paraId="77E03F78" w14:textId="77777777" w:rsidR="00DC2EB5" w:rsidRDefault="00DC2EB5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85B0" w14:textId="77777777" w:rsidR="00DC2EB5" w:rsidRDefault="00DC2EB5" w:rsidP="00A7268C">
      <w:r>
        <w:separator/>
      </w:r>
    </w:p>
  </w:footnote>
  <w:footnote w:type="continuationSeparator" w:id="0">
    <w:p w14:paraId="27C14353" w14:textId="77777777" w:rsidR="00DC2EB5" w:rsidRDefault="00DC2EB5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417EF"/>
    <w:rsid w:val="00043D6F"/>
    <w:rsid w:val="000564C3"/>
    <w:rsid w:val="000568A3"/>
    <w:rsid w:val="00057A0E"/>
    <w:rsid w:val="000754DE"/>
    <w:rsid w:val="0008121F"/>
    <w:rsid w:val="00083703"/>
    <w:rsid w:val="00084C44"/>
    <w:rsid w:val="0009387F"/>
    <w:rsid w:val="000A2BA1"/>
    <w:rsid w:val="000A45B6"/>
    <w:rsid w:val="000A4886"/>
    <w:rsid w:val="000A60F9"/>
    <w:rsid w:val="000A7565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E2040"/>
    <w:rsid w:val="001F045A"/>
    <w:rsid w:val="0021628A"/>
    <w:rsid w:val="002171BB"/>
    <w:rsid w:val="00223718"/>
    <w:rsid w:val="00225DE5"/>
    <w:rsid w:val="00234CFA"/>
    <w:rsid w:val="00236CE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D093C"/>
    <w:rsid w:val="002F1ED1"/>
    <w:rsid w:val="00300657"/>
    <w:rsid w:val="00317A9E"/>
    <w:rsid w:val="00331B93"/>
    <w:rsid w:val="00335863"/>
    <w:rsid w:val="0034129D"/>
    <w:rsid w:val="00342109"/>
    <w:rsid w:val="00347556"/>
    <w:rsid w:val="00353A26"/>
    <w:rsid w:val="00354084"/>
    <w:rsid w:val="00354C43"/>
    <w:rsid w:val="00363925"/>
    <w:rsid w:val="00364176"/>
    <w:rsid w:val="003755E2"/>
    <w:rsid w:val="003964D6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E7FA2"/>
    <w:rsid w:val="003F0CE0"/>
    <w:rsid w:val="00402DCA"/>
    <w:rsid w:val="00410EAA"/>
    <w:rsid w:val="0041240C"/>
    <w:rsid w:val="00414C0C"/>
    <w:rsid w:val="00434821"/>
    <w:rsid w:val="00437D85"/>
    <w:rsid w:val="004423BC"/>
    <w:rsid w:val="004448C0"/>
    <w:rsid w:val="00445848"/>
    <w:rsid w:val="00452016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D2FF5"/>
    <w:rsid w:val="004D348E"/>
    <w:rsid w:val="004D45C1"/>
    <w:rsid w:val="004F6F68"/>
    <w:rsid w:val="00500FB6"/>
    <w:rsid w:val="00504F1A"/>
    <w:rsid w:val="00506319"/>
    <w:rsid w:val="00516BF6"/>
    <w:rsid w:val="00535AB0"/>
    <w:rsid w:val="0054472E"/>
    <w:rsid w:val="00563F3C"/>
    <w:rsid w:val="00575EFE"/>
    <w:rsid w:val="005A43A2"/>
    <w:rsid w:val="005B16FE"/>
    <w:rsid w:val="005C0F85"/>
    <w:rsid w:val="005D4768"/>
    <w:rsid w:val="005E4471"/>
    <w:rsid w:val="006117C6"/>
    <w:rsid w:val="0062115D"/>
    <w:rsid w:val="00632FDA"/>
    <w:rsid w:val="00653C9B"/>
    <w:rsid w:val="00657943"/>
    <w:rsid w:val="0066080B"/>
    <w:rsid w:val="006662CF"/>
    <w:rsid w:val="00680183"/>
    <w:rsid w:val="00685621"/>
    <w:rsid w:val="00691983"/>
    <w:rsid w:val="006A6C0F"/>
    <w:rsid w:val="006A7136"/>
    <w:rsid w:val="006C5ED0"/>
    <w:rsid w:val="006C6EB2"/>
    <w:rsid w:val="006C752A"/>
    <w:rsid w:val="006D4C1C"/>
    <w:rsid w:val="006E6260"/>
    <w:rsid w:val="006F730B"/>
    <w:rsid w:val="0074125B"/>
    <w:rsid w:val="007473FF"/>
    <w:rsid w:val="00751227"/>
    <w:rsid w:val="00762F74"/>
    <w:rsid w:val="007735D5"/>
    <w:rsid w:val="00775726"/>
    <w:rsid w:val="00775BF1"/>
    <w:rsid w:val="00776489"/>
    <w:rsid w:val="00787946"/>
    <w:rsid w:val="00794F8C"/>
    <w:rsid w:val="00797688"/>
    <w:rsid w:val="00797994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45C12"/>
    <w:rsid w:val="0085495B"/>
    <w:rsid w:val="008557A9"/>
    <w:rsid w:val="00861EC7"/>
    <w:rsid w:val="00873DDF"/>
    <w:rsid w:val="00874C0D"/>
    <w:rsid w:val="0089536E"/>
    <w:rsid w:val="008B6B95"/>
    <w:rsid w:val="008C2250"/>
    <w:rsid w:val="008D703F"/>
    <w:rsid w:val="008E2707"/>
    <w:rsid w:val="008E3CA8"/>
    <w:rsid w:val="00902F4C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22495"/>
    <w:rsid w:val="00A25DE2"/>
    <w:rsid w:val="00A2758E"/>
    <w:rsid w:val="00A467B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6680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315A5"/>
    <w:rsid w:val="00B43E00"/>
    <w:rsid w:val="00B47420"/>
    <w:rsid w:val="00B47976"/>
    <w:rsid w:val="00B56D84"/>
    <w:rsid w:val="00B56E83"/>
    <w:rsid w:val="00B650BF"/>
    <w:rsid w:val="00B672C0"/>
    <w:rsid w:val="00B708CD"/>
    <w:rsid w:val="00B7184A"/>
    <w:rsid w:val="00B741C3"/>
    <w:rsid w:val="00B915A9"/>
    <w:rsid w:val="00BB79E4"/>
    <w:rsid w:val="00BC00FD"/>
    <w:rsid w:val="00BF1F82"/>
    <w:rsid w:val="00BF7FF2"/>
    <w:rsid w:val="00C036FE"/>
    <w:rsid w:val="00C062DC"/>
    <w:rsid w:val="00C16D34"/>
    <w:rsid w:val="00C2331F"/>
    <w:rsid w:val="00C32BEE"/>
    <w:rsid w:val="00C60AB0"/>
    <w:rsid w:val="00C621AF"/>
    <w:rsid w:val="00C86572"/>
    <w:rsid w:val="00CB3005"/>
    <w:rsid w:val="00CC11F4"/>
    <w:rsid w:val="00CF283E"/>
    <w:rsid w:val="00D016A8"/>
    <w:rsid w:val="00D03E9C"/>
    <w:rsid w:val="00D0441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B3541"/>
    <w:rsid w:val="00DC23B2"/>
    <w:rsid w:val="00DC2EB5"/>
    <w:rsid w:val="00DC380E"/>
    <w:rsid w:val="00DE1E38"/>
    <w:rsid w:val="00DF1198"/>
    <w:rsid w:val="00E1626E"/>
    <w:rsid w:val="00E20AC1"/>
    <w:rsid w:val="00E24124"/>
    <w:rsid w:val="00E30BFE"/>
    <w:rsid w:val="00E36CAC"/>
    <w:rsid w:val="00E41A5A"/>
    <w:rsid w:val="00E453E8"/>
    <w:rsid w:val="00E46DC3"/>
    <w:rsid w:val="00E53414"/>
    <w:rsid w:val="00E64A40"/>
    <w:rsid w:val="00E835E3"/>
    <w:rsid w:val="00E93883"/>
    <w:rsid w:val="00E93B1A"/>
    <w:rsid w:val="00E95170"/>
    <w:rsid w:val="00EA2141"/>
    <w:rsid w:val="00EA4550"/>
    <w:rsid w:val="00EA5FAE"/>
    <w:rsid w:val="00EB3472"/>
    <w:rsid w:val="00EB3FEA"/>
    <w:rsid w:val="00EC36DC"/>
    <w:rsid w:val="00EC7AED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3B1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  <w:style w:type="paragraph" w:customStyle="1" w:styleId="Default">
    <w:name w:val="Default"/>
    <w:rsid w:val="00632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835E3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35E3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F48D2A-41AE-4C9C-8605-872560A56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08CE5-9998-42A1-A15B-67E8D3FCC570}"/>
</file>

<file path=customXml/itemProps3.xml><?xml version="1.0" encoding="utf-8"?>
<ds:datastoreItem xmlns:ds="http://schemas.openxmlformats.org/officeDocument/2006/customXml" ds:itemID="{5DA288AE-CB97-4759-85FF-6F288958D595}"/>
</file>

<file path=customXml/itemProps4.xml><?xml version="1.0" encoding="utf-8"?>
<ds:datastoreItem xmlns:ds="http://schemas.openxmlformats.org/officeDocument/2006/customXml" ds:itemID="{B2E2F452-1A50-4BF1-A58B-D64E17591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9</cp:revision>
  <cp:lastPrinted>2017-06-28T14:28:00Z</cp:lastPrinted>
  <dcterms:created xsi:type="dcterms:W3CDTF">2024-03-03T18:46:00Z</dcterms:created>
  <dcterms:modified xsi:type="dcterms:W3CDTF">2024-04-15T14:20:00Z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