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9" w:type="dxa"/>
        <w:tblInd w:w="3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6803"/>
      </w:tblGrid>
      <w:tr w:rsidR="0089536E" w:rsidRPr="00C47D25" w14:paraId="6C45C269" w14:textId="77777777" w:rsidTr="0089536E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29C5A9" w14:textId="26B2B651" w:rsidR="0089536E" w:rsidRPr="00C47D25" w:rsidRDefault="0089536E" w:rsidP="0089536E">
            <w:pPr>
              <w:suppressLineNumbers/>
              <w:suppressAutoHyphens/>
              <w:ind w:left="84" w:hanging="84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47D25">
              <w:rPr>
                <w:rFonts w:asciiTheme="minorHAnsi" w:eastAsia="Times New Roman" w:hAnsiTheme="minorHAnsi" w:cstheme="minorHAnsi"/>
                <w:b/>
                <w:bCs/>
              </w:rPr>
              <w:t xml:space="preserve">PROCESSO </w:t>
            </w:r>
            <w:r w:rsidR="006C632D">
              <w:rPr>
                <w:rFonts w:asciiTheme="minorHAnsi" w:eastAsia="Times New Roman" w:hAnsiTheme="minorHAnsi" w:cstheme="minorHAnsi"/>
                <w:b/>
                <w:bCs/>
              </w:rPr>
              <w:t xml:space="preserve">SEI </w:t>
            </w:r>
            <w:r w:rsidRPr="00C47D25">
              <w:rPr>
                <w:rFonts w:asciiTheme="minorHAnsi" w:eastAsia="Times New Roman" w:hAnsiTheme="minorHAnsi" w:cstheme="minorHAnsi"/>
                <w:b/>
                <w:bCs/>
              </w:rPr>
              <w:t>Nº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89020C4" w14:textId="456211A2" w:rsidR="0089536E" w:rsidRPr="00C47D25" w:rsidRDefault="006C632D" w:rsidP="0089536E">
            <w:pPr>
              <w:suppressLineNumbers/>
              <w:suppressAutoHyphens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000172.000197/2024-91</w:t>
            </w:r>
          </w:p>
        </w:tc>
      </w:tr>
    </w:tbl>
    <w:p w14:paraId="12AEF08B" w14:textId="77777777" w:rsidR="00E36CAC" w:rsidRPr="00C47D25" w:rsidRDefault="00E36CAC" w:rsidP="00E36CAC">
      <w:pPr>
        <w:ind w:left="284" w:right="118"/>
        <w:rPr>
          <w:rFonts w:asciiTheme="minorHAnsi" w:hAnsiTheme="minorHAnsi" w:cstheme="minorHAnsi"/>
        </w:rPr>
      </w:pPr>
    </w:p>
    <w:tbl>
      <w:tblPr>
        <w:tblW w:w="8860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34"/>
      </w:tblGrid>
      <w:tr w:rsidR="00E20AC1" w:rsidRPr="00C47D25" w14:paraId="36458FAF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4EC4C8" w14:textId="45559A30" w:rsidR="00E20AC1" w:rsidRPr="00C47D25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C47D25">
              <w:rPr>
                <w:rFonts w:asciiTheme="minorHAnsi" w:hAnsiTheme="minorHAnsi" w:cstheme="minorHAnsi"/>
                <w:b/>
                <w:bCs/>
              </w:rPr>
              <w:t>INTERESSADO</w:t>
            </w:r>
          </w:p>
        </w:tc>
        <w:tc>
          <w:tcPr>
            <w:tcW w:w="6734" w:type="dxa"/>
            <w:vAlign w:val="center"/>
          </w:tcPr>
          <w:p w14:paraId="54E02703" w14:textId="4AC23B0E" w:rsidR="00E20AC1" w:rsidRPr="00C47D25" w:rsidRDefault="0089536E" w:rsidP="00E20AC1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C47D25">
              <w:rPr>
                <w:rFonts w:asciiTheme="minorHAnsi" w:hAnsiTheme="minorHAnsi" w:cstheme="minorHAnsi"/>
                <w:bCs/>
              </w:rPr>
              <w:t xml:space="preserve">CAU/BR </w:t>
            </w:r>
            <w:r w:rsidR="00C306AA" w:rsidRPr="00C47D25">
              <w:rPr>
                <w:rFonts w:asciiTheme="minorHAnsi" w:hAnsiTheme="minorHAnsi" w:cstheme="minorHAnsi"/>
                <w:bCs/>
              </w:rPr>
              <w:t>e</w:t>
            </w:r>
            <w:r w:rsidRPr="00C47D25">
              <w:rPr>
                <w:rFonts w:asciiTheme="minorHAnsi" w:hAnsiTheme="minorHAnsi" w:cstheme="minorHAnsi"/>
                <w:bCs/>
              </w:rPr>
              <w:t xml:space="preserve"> CAU/RJ</w:t>
            </w:r>
          </w:p>
        </w:tc>
      </w:tr>
      <w:tr w:rsidR="000A45B6" w:rsidRPr="00C47D25" w14:paraId="41E3D387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A5EE23" w14:textId="73932257" w:rsidR="000A45B6" w:rsidRPr="00C47D25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C47D25">
              <w:rPr>
                <w:rFonts w:asciiTheme="minorHAnsi" w:hAnsiTheme="minorHAnsi" w:cstheme="minorHAnsi"/>
                <w:b/>
                <w:bCs/>
              </w:rPr>
              <w:t>ASSUNTO</w:t>
            </w:r>
          </w:p>
        </w:tc>
        <w:tc>
          <w:tcPr>
            <w:tcW w:w="6734" w:type="dxa"/>
            <w:vAlign w:val="center"/>
          </w:tcPr>
          <w:p w14:paraId="69AD8C14" w14:textId="25FA0C14" w:rsidR="000A45B6" w:rsidRPr="00C47D25" w:rsidRDefault="0089536E" w:rsidP="000A45B6">
            <w:pPr>
              <w:ind w:right="118"/>
              <w:rPr>
                <w:rFonts w:asciiTheme="minorHAnsi" w:hAnsiTheme="minorHAnsi" w:cstheme="minorHAnsi"/>
                <w:bCs/>
              </w:rPr>
            </w:pPr>
            <w:r w:rsidRPr="00C47D25">
              <w:rPr>
                <w:rFonts w:asciiTheme="minorHAnsi" w:hAnsiTheme="minorHAnsi" w:cstheme="minorHAnsi"/>
                <w:bCs/>
              </w:rPr>
              <w:t xml:space="preserve">Manifesto Plenário sobre </w:t>
            </w:r>
            <w:r w:rsidR="001D40FF" w:rsidRPr="00C47D25">
              <w:rPr>
                <w:rFonts w:asciiTheme="minorHAnsi" w:hAnsiTheme="minorHAnsi" w:cstheme="minorHAnsi"/>
                <w:bCs/>
              </w:rPr>
              <w:t>o uso das normas ABNT</w:t>
            </w:r>
          </w:p>
        </w:tc>
      </w:tr>
    </w:tbl>
    <w:p w14:paraId="5BB28F04" w14:textId="77777777" w:rsidR="00E36CAC" w:rsidRPr="00C47D25" w:rsidRDefault="00E36CAC" w:rsidP="00E36CAC">
      <w:pPr>
        <w:ind w:right="118"/>
        <w:rPr>
          <w:rFonts w:asciiTheme="minorHAnsi" w:hAnsiTheme="minorHAnsi" w:cstheme="minorHAnsi"/>
        </w:rPr>
      </w:pPr>
    </w:p>
    <w:tbl>
      <w:tblPr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646"/>
      </w:tblGrid>
      <w:tr w:rsidR="00E36CAC" w:rsidRPr="00C47D25" w14:paraId="71DD9C66" w14:textId="77777777" w:rsidTr="0089536E">
        <w:trPr>
          <w:trHeight w:val="330"/>
        </w:trPr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256697" w14:textId="0B1B4387" w:rsidR="00E36CAC" w:rsidRPr="00C47D25" w:rsidRDefault="0089536E" w:rsidP="006C632D">
            <w:pPr>
              <w:ind w:right="118"/>
              <w:jc w:val="center"/>
              <w:rPr>
                <w:rFonts w:asciiTheme="minorHAnsi" w:hAnsiTheme="minorHAnsi" w:cstheme="minorHAnsi"/>
                <w:b/>
              </w:rPr>
            </w:pPr>
            <w:r w:rsidRPr="00C47D25">
              <w:rPr>
                <w:rFonts w:asciiTheme="minorHAnsi" w:eastAsia="Times New Roman" w:hAnsiTheme="minorHAnsi" w:cstheme="minorHAnsi"/>
                <w:b/>
                <w:bCs/>
              </w:rPr>
              <w:t xml:space="preserve">DELIBERAÇÃO PLENÁRIA DPORJ- </w:t>
            </w:r>
            <w:r w:rsidR="006C632D">
              <w:rPr>
                <w:rFonts w:asciiTheme="minorHAnsi" w:eastAsia="Times New Roman" w:hAnsiTheme="minorHAnsi" w:cstheme="minorHAnsi"/>
                <w:b/>
                <w:bCs/>
              </w:rPr>
              <w:t>002</w:t>
            </w:r>
            <w:r w:rsidRPr="00C47D25">
              <w:rPr>
                <w:rFonts w:asciiTheme="minorHAnsi" w:eastAsia="Times New Roman" w:hAnsiTheme="minorHAnsi" w:cstheme="minorHAnsi"/>
                <w:b/>
                <w:bCs/>
              </w:rPr>
              <w:t>/2024</w:t>
            </w:r>
          </w:p>
        </w:tc>
      </w:tr>
    </w:tbl>
    <w:p w14:paraId="101A566F" w14:textId="596CB3DC" w:rsidR="00EB3472" w:rsidRPr="00C47D25" w:rsidRDefault="0089536E" w:rsidP="00C47D25">
      <w:pPr>
        <w:pStyle w:val="NormalWeb"/>
        <w:ind w:left="4254"/>
        <w:jc w:val="both"/>
        <w:rPr>
          <w:rFonts w:asciiTheme="minorHAnsi" w:hAnsiTheme="minorHAnsi" w:cstheme="minorHAnsi"/>
          <w:color w:val="000000"/>
        </w:rPr>
      </w:pPr>
      <w:r w:rsidRPr="00C47D25">
        <w:rPr>
          <w:rFonts w:asciiTheme="minorHAnsi" w:hAnsiTheme="minorHAnsi" w:cstheme="minorHAnsi"/>
          <w:color w:val="000000"/>
        </w:rPr>
        <w:t xml:space="preserve">Manifesta solicitação </w:t>
      </w:r>
      <w:r w:rsidR="001D40FF" w:rsidRPr="00C47D25">
        <w:rPr>
          <w:rFonts w:asciiTheme="minorHAnsi" w:hAnsiTheme="minorHAnsi" w:cstheme="minorHAnsi"/>
          <w:color w:val="000000"/>
        </w:rPr>
        <w:t>ao CAU/BR para que seja revisto/ampliado o contrato junto à ABNT- Associação Brasileira de Normas Técnicas, a fim de permitir que todos os Arquitetos e Urbanistas tenham acesso livre às suas normas técnicas.</w:t>
      </w:r>
    </w:p>
    <w:p w14:paraId="354EA609" w14:textId="40A68C1D" w:rsidR="0089536E" w:rsidRPr="00C47D25" w:rsidRDefault="0089536E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47D25">
        <w:rPr>
          <w:rFonts w:asciiTheme="minorHAnsi" w:hAnsiTheme="minorHAnsi" w:cstheme="minorHAnsi"/>
          <w:color w:val="000000"/>
        </w:rPr>
        <w:t xml:space="preserve">O PLENÁRIO DO CONSELHO DE ARQUITETURA E URBANISMO DO RIO DE JANEIRO - CAU/RJ, no exercício das competências e prerrogativas de que </w:t>
      </w:r>
      <w:r w:rsidRPr="00C47D25">
        <w:rPr>
          <w:rFonts w:asciiTheme="minorHAnsi" w:hAnsiTheme="minorHAnsi" w:cstheme="minorHAnsi"/>
        </w:rPr>
        <w:t>trata</w:t>
      </w:r>
      <w:r w:rsidR="00C16D34" w:rsidRPr="00C47D25">
        <w:rPr>
          <w:rFonts w:asciiTheme="minorHAnsi" w:hAnsiTheme="minorHAnsi" w:cstheme="minorHAnsi"/>
        </w:rPr>
        <w:t>m o inciso X do artigo 4º,</w:t>
      </w:r>
      <w:r w:rsidRPr="00C47D25">
        <w:rPr>
          <w:rFonts w:asciiTheme="minorHAnsi" w:hAnsiTheme="minorHAnsi" w:cstheme="minorHAnsi"/>
        </w:rPr>
        <w:t xml:space="preserve"> </w:t>
      </w:r>
      <w:r w:rsidR="00C16D34" w:rsidRPr="00C47D25">
        <w:rPr>
          <w:rFonts w:asciiTheme="minorHAnsi" w:hAnsiTheme="minorHAnsi" w:cstheme="minorHAnsi"/>
        </w:rPr>
        <w:t xml:space="preserve">o </w:t>
      </w:r>
      <w:r w:rsidRPr="00C47D25">
        <w:rPr>
          <w:rFonts w:asciiTheme="minorHAnsi" w:hAnsiTheme="minorHAnsi" w:cstheme="minorHAnsi"/>
        </w:rPr>
        <w:t>artigo 9º</w:t>
      </w:r>
      <w:r w:rsidR="00C16D34" w:rsidRPr="00C47D25">
        <w:rPr>
          <w:rFonts w:asciiTheme="minorHAnsi" w:hAnsiTheme="minorHAnsi" w:cstheme="minorHAnsi"/>
        </w:rPr>
        <w:t xml:space="preserve"> da Subseção I e o artigo 10</w:t>
      </w:r>
      <w:r w:rsidRPr="00C47D25">
        <w:rPr>
          <w:rFonts w:asciiTheme="minorHAnsi" w:hAnsiTheme="minorHAnsi" w:cstheme="minorHAnsi"/>
        </w:rPr>
        <w:t xml:space="preserve"> do Regimento Interno do CAU/</w:t>
      </w:r>
      <w:r w:rsidR="00C04EFB" w:rsidRPr="00C47D25">
        <w:rPr>
          <w:rFonts w:asciiTheme="minorHAnsi" w:hAnsiTheme="minorHAnsi" w:cstheme="minorHAnsi"/>
        </w:rPr>
        <w:t>RJ, reunido</w:t>
      </w:r>
      <w:r w:rsidRPr="00C47D25">
        <w:rPr>
          <w:rFonts w:asciiTheme="minorHAnsi" w:hAnsiTheme="minorHAnsi" w:cstheme="minorHAnsi"/>
          <w:color w:val="000000"/>
        </w:rPr>
        <w:t xml:space="preserve"> ordinariamente por meio de reunião híbrida, no dia 12 de março de 2024, após análise do assunto em epígrafe, e</w:t>
      </w:r>
      <w:r w:rsidR="00C16D34" w:rsidRPr="00C47D25">
        <w:rPr>
          <w:rFonts w:asciiTheme="minorHAnsi" w:hAnsiTheme="minorHAnsi" w:cstheme="minorHAnsi"/>
          <w:color w:val="000000"/>
        </w:rPr>
        <w:t>:</w:t>
      </w:r>
    </w:p>
    <w:p w14:paraId="146F4C56" w14:textId="24D4E575" w:rsidR="00053DC0" w:rsidRPr="00C47D25" w:rsidRDefault="00053DC0" w:rsidP="00053DC0">
      <w:pPr>
        <w:pStyle w:val="NormalWeb"/>
        <w:shd w:val="clear" w:color="auto" w:fill="FFFFFF"/>
        <w:spacing w:before="0" w:beforeAutospacing="0"/>
        <w:jc w:val="both"/>
        <w:rPr>
          <w:rFonts w:asciiTheme="minorHAnsi" w:eastAsia="Times New Roman" w:hAnsiTheme="minorHAnsi" w:cstheme="minorHAnsi"/>
        </w:rPr>
      </w:pPr>
      <w:r w:rsidRPr="00C47D25">
        <w:rPr>
          <w:rFonts w:asciiTheme="minorHAnsi" w:hAnsiTheme="minorHAnsi" w:cstheme="minorHAnsi"/>
        </w:rPr>
        <w:t xml:space="preserve">Considerando que </w:t>
      </w:r>
      <w:r w:rsidR="00072D89" w:rsidRPr="00C47D25">
        <w:rPr>
          <w:rFonts w:asciiTheme="minorHAnsi" w:eastAsia="Times New Roman" w:hAnsiTheme="minorHAnsi" w:cstheme="minorHAnsi"/>
        </w:rPr>
        <w:t>a</w:t>
      </w:r>
      <w:r w:rsidRPr="00C47D25">
        <w:rPr>
          <w:rFonts w:asciiTheme="minorHAnsi" w:eastAsia="Times New Roman" w:hAnsiTheme="minorHAnsi" w:cstheme="minorHAnsi"/>
        </w:rPr>
        <w:t xml:space="preserve"> Associação Brasileira de Normas Técnicas (ABNT) é entidade privada e sem fins lucrativos responsável por definir os padrões técnicos que devem ser seguidos no Brasil por meio do processo de normalização, ou seja, elabora Normas Brasileiras (ABNT/ NBR), documentos que fornecem regras, diretrizes ou características mínimas para atividades ou para seus resultados;</w:t>
      </w:r>
    </w:p>
    <w:p w14:paraId="395F305F" w14:textId="4E0A03A7" w:rsidR="00053DC0" w:rsidRPr="00C47D25" w:rsidRDefault="00053DC0" w:rsidP="00053DC0">
      <w:pPr>
        <w:jc w:val="both"/>
        <w:rPr>
          <w:rFonts w:asciiTheme="minorHAnsi" w:eastAsia="Times New Roman" w:hAnsiTheme="minorHAnsi" w:cstheme="minorHAnsi"/>
        </w:rPr>
      </w:pPr>
      <w:r w:rsidRPr="00C47D25">
        <w:rPr>
          <w:rFonts w:asciiTheme="minorHAnsi" w:eastAsia="Times New Roman" w:hAnsiTheme="minorHAnsi" w:cstheme="minorHAnsi"/>
        </w:rPr>
        <w:t xml:space="preserve"> Considerando que as normas formuladas e aplicadas pela ABNT, que é o Foro Nacional de Normalização brasileiro, são elaboradas por seus Comitês Brasileiros (ABNT/CB), Organismos de Normalização Setorial (ABNT/ONS) e Comissões de Estudo Especiais (ABNT/CEE), dentre os quais os Comitês 002- Construção Civil, 134- Modelagem de Informação da Construção BIM, 191- Esquadrias, 137- Desenho Técnico, 268- Desenvolvimento Sustentável em Comunidades, são de interesse e participação efetiva de nossos profissionais representantes; </w:t>
      </w:r>
    </w:p>
    <w:p w14:paraId="1CCF0BF2" w14:textId="77777777" w:rsidR="00053DC0" w:rsidRPr="00C47D25" w:rsidRDefault="00053DC0" w:rsidP="00053DC0">
      <w:pPr>
        <w:jc w:val="both"/>
        <w:rPr>
          <w:rFonts w:asciiTheme="minorHAnsi" w:eastAsia="Times New Roman" w:hAnsiTheme="minorHAnsi" w:cstheme="minorHAnsi"/>
          <w:color w:val="535353"/>
        </w:rPr>
      </w:pPr>
    </w:p>
    <w:p w14:paraId="2C3613D0" w14:textId="13CF8FDF" w:rsidR="00E059BC" w:rsidRPr="00C47D25" w:rsidRDefault="009F5C8A" w:rsidP="00053DC0">
      <w:pPr>
        <w:jc w:val="both"/>
        <w:rPr>
          <w:rFonts w:asciiTheme="minorHAnsi" w:hAnsiTheme="minorHAnsi" w:cstheme="minorHAnsi"/>
        </w:rPr>
      </w:pPr>
      <w:r w:rsidRPr="00C47D25">
        <w:rPr>
          <w:rFonts w:asciiTheme="minorHAnsi" w:hAnsiTheme="minorHAnsi" w:cstheme="minorHAnsi"/>
          <w:color w:val="000000"/>
        </w:rPr>
        <w:t>Considerando que</w:t>
      </w:r>
      <w:r w:rsidR="00E059BC" w:rsidRPr="00C47D25">
        <w:rPr>
          <w:rFonts w:asciiTheme="minorHAnsi" w:hAnsiTheme="minorHAnsi" w:cstheme="minorHAnsi"/>
          <w:color w:val="000000"/>
        </w:rPr>
        <w:t xml:space="preserve"> as</w:t>
      </w:r>
      <w:r w:rsidRPr="00C47D25">
        <w:rPr>
          <w:rFonts w:asciiTheme="minorHAnsi" w:hAnsiTheme="minorHAnsi" w:cstheme="minorHAnsi"/>
          <w:color w:val="000000"/>
        </w:rPr>
        <w:t xml:space="preserve"> </w:t>
      </w:r>
      <w:r w:rsidR="00E059BC" w:rsidRPr="00C47D25">
        <w:rPr>
          <w:rFonts w:asciiTheme="minorHAnsi" w:hAnsiTheme="minorHAnsi" w:cstheme="minorHAnsi"/>
        </w:rPr>
        <w:t>Normas Técnicas estabelecem parâmetros de qualidade, segurança e normalidade que todos os profissionais arquitetos e urbanistas precisam ter conhecimento para execução de seus trabalhos, em todos os nichos;</w:t>
      </w:r>
    </w:p>
    <w:p w14:paraId="2ECAC3D5" w14:textId="77777777" w:rsidR="00E059BC" w:rsidRPr="00C47D25" w:rsidRDefault="00E059BC" w:rsidP="00E059BC">
      <w:pPr>
        <w:jc w:val="both"/>
        <w:rPr>
          <w:rFonts w:asciiTheme="minorHAnsi" w:hAnsiTheme="minorHAnsi" w:cstheme="minorHAnsi"/>
        </w:rPr>
      </w:pPr>
    </w:p>
    <w:p w14:paraId="56F8D96E" w14:textId="0EB9111C" w:rsidR="009F5C8A" w:rsidRPr="00C47D25" w:rsidRDefault="00E059BC" w:rsidP="00E059BC">
      <w:pPr>
        <w:jc w:val="both"/>
        <w:rPr>
          <w:rFonts w:asciiTheme="minorHAnsi" w:hAnsiTheme="minorHAnsi" w:cstheme="minorHAnsi"/>
        </w:rPr>
      </w:pPr>
      <w:r w:rsidRPr="00C47D25">
        <w:rPr>
          <w:rFonts w:asciiTheme="minorHAnsi" w:hAnsiTheme="minorHAnsi" w:cstheme="minorHAnsi"/>
        </w:rPr>
        <w:t>Considerando que, no campo da construção civil, vários agentes do mercado exigem o seguimento destas regras como padrão de qualidade e segurança e elas passam a ser de uso obrigatório, quando aprovadas;</w:t>
      </w:r>
    </w:p>
    <w:p w14:paraId="61E07535" w14:textId="3991A09C" w:rsidR="009F5C8A" w:rsidRPr="00C47D25" w:rsidRDefault="009F5C8A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47D25">
        <w:rPr>
          <w:rFonts w:asciiTheme="minorHAnsi" w:hAnsiTheme="minorHAnsi" w:cstheme="minorHAnsi"/>
          <w:color w:val="000000"/>
        </w:rPr>
        <w:t xml:space="preserve">Considerando que </w:t>
      </w:r>
      <w:r w:rsidR="00E059BC" w:rsidRPr="00C47D25">
        <w:rPr>
          <w:rFonts w:asciiTheme="minorHAnsi" w:hAnsiTheme="minorHAnsi" w:cstheme="minorHAnsi"/>
          <w:color w:val="000000"/>
        </w:rPr>
        <w:t>os Arquitetos e Urbanistas precisam estar atentos às discussões de atualizações e criações de novas Normas para que nossa categoria não seja discriminada ou diminuída em suas competências;</w:t>
      </w:r>
    </w:p>
    <w:p w14:paraId="3A3CEC2B" w14:textId="77777777" w:rsidR="00C47D25" w:rsidRDefault="00C47D25" w:rsidP="00EB3472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14:paraId="544611CA" w14:textId="4DD55B3E" w:rsidR="00FE26B1" w:rsidRDefault="00EB3472" w:rsidP="00EB347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47D25">
        <w:rPr>
          <w:rFonts w:asciiTheme="minorHAnsi" w:hAnsiTheme="minorHAnsi" w:cstheme="minorHAnsi"/>
          <w:color w:val="000000"/>
        </w:rPr>
        <w:t xml:space="preserve">Considerando que </w:t>
      </w:r>
      <w:r w:rsidR="0014250D" w:rsidRPr="00C47D25">
        <w:rPr>
          <w:rFonts w:asciiTheme="minorHAnsi" w:hAnsiTheme="minorHAnsi" w:cstheme="minorHAnsi"/>
          <w:color w:val="000000"/>
        </w:rPr>
        <w:t xml:space="preserve">diversas Normas, </w:t>
      </w:r>
      <w:r w:rsidR="00FE26B1">
        <w:rPr>
          <w:rFonts w:asciiTheme="minorHAnsi" w:hAnsiTheme="minorHAnsi" w:cstheme="minorHAnsi"/>
          <w:color w:val="000000"/>
        </w:rPr>
        <w:t xml:space="preserve">são </w:t>
      </w:r>
      <w:r w:rsidR="0014250D" w:rsidRPr="00C47D25">
        <w:rPr>
          <w:rFonts w:asciiTheme="minorHAnsi" w:hAnsiTheme="minorHAnsi" w:cstheme="minorHAnsi"/>
          <w:color w:val="000000"/>
        </w:rPr>
        <w:t>essenciais</w:t>
      </w:r>
      <w:r w:rsidR="006C632D">
        <w:rPr>
          <w:rFonts w:asciiTheme="minorHAnsi" w:hAnsiTheme="minorHAnsi" w:cstheme="minorHAnsi"/>
          <w:color w:val="000000"/>
        </w:rPr>
        <w:t xml:space="preserve"> ao trabalho dos arquitetos e urbanistas que tiveram a participação desses profissionais em sua elaboração tornando-os parceiros colaboradores.</w:t>
      </w:r>
    </w:p>
    <w:p w14:paraId="21EEA28D" w14:textId="24DBEDA4" w:rsidR="00053DC0" w:rsidRPr="00C47D25" w:rsidRDefault="00053DC0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47D25">
        <w:rPr>
          <w:rFonts w:asciiTheme="minorHAnsi" w:hAnsiTheme="minorHAnsi" w:cstheme="minorHAnsi"/>
          <w:color w:val="000000"/>
        </w:rPr>
        <w:t>Considerando a manifestação efusiva da comunidade de Arquitetos e Urbanistas solicitando a paridade de oferta deste uso, a partir d</w:t>
      </w:r>
      <w:r w:rsidR="00C92C9D" w:rsidRPr="00C47D25">
        <w:rPr>
          <w:rFonts w:asciiTheme="minorHAnsi" w:hAnsiTheme="minorHAnsi" w:cstheme="minorHAnsi"/>
          <w:color w:val="000000"/>
        </w:rPr>
        <w:t>e</w:t>
      </w:r>
      <w:r w:rsidRPr="00C47D25">
        <w:rPr>
          <w:rFonts w:asciiTheme="minorHAnsi" w:hAnsiTheme="minorHAnsi" w:cstheme="minorHAnsi"/>
          <w:color w:val="000000"/>
        </w:rPr>
        <w:t xml:space="preserve"> anúncio </w:t>
      </w:r>
      <w:r w:rsidR="00C92C9D" w:rsidRPr="00C47D25">
        <w:rPr>
          <w:rFonts w:asciiTheme="minorHAnsi" w:hAnsiTheme="minorHAnsi" w:cstheme="minorHAnsi"/>
          <w:color w:val="000000"/>
        </w:rPr>
        <w:t xml:space="preserve">correlato </w:t>
      </w:r>
      <w:r w:rsidRPr="00C47D25">
        <w:rPr>
          <w:rFonts w:asciiTheme="minorHAnsi" w:hAnsiTheme="minorHAnsi" w:cstheme="minorHAnsi"/>
          <w:color w:val="000000"/>
        </w:rPr>
        <w:t>do CONFEA nas redes sociais;</w:t>
      </w:r>
    </w:p>
    <w:p w14:paraId="034EC995" w14:textId="30962CF8" w:rsidR="00053DC0" w:rsidRPr="00C47D25" w:rsidRDefault="00053DC0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47D25">
        <w:rPr>
          <w:rFonts w:asciiTheme="minorHAnsi" w:hAnsiTheme="minorHAnsi" w:cstheme="minorHAnsi"/>
          <w:color w:val="000000"/>
        </w:rPr>
        <w:t xml:space="preserve">Considerando que os Conselheiros Estaduais e Federais do CAU, além de servidores, através de seus e-mails institucionais já podem fazer uso da consulta às normas ABNT </w:t>
      </w:r>
      <w:r w:rsidR="000356BB" w:rsidRPr="00C47D25">
        <w:rPr>
          <w:rFonts w:asciiTheme="minorHAnsi" w:hAnsiTheme="minorHAnsi" w:cstheme="minorHAnsi"/>
          <w:color w:val="000000"/>
        </w:rPr>
        <w:t xml:space="preserve">para suas atividades </w:t>
      </w:r>
      <w:proofErr w:type="spellStart"/>
      <w:r w:rsidR="000356BB" w:rsidRPr="00C47D25">
        <w:rPr>
          <w:rFonts w:asciiTheme="minorHAnsi" w:hAnsiTheme="minorHAnsi" w:cstheme="minorHAnsi"/>
          <w:color w:val="000000"/>
        </w:rPr>
        <w:t>conselhais</w:t>
      </w:r>
      <w:proofErr w:type="spellEnd"/>
      <w:r w:rsidR="000356BB" w:rsidRPr="00C47D25">
        <w:rPr>
          <w:rFonts w:asciiTheme="minorHAnsi" w:hAnsiTheme="minorHAnsi" w:cstheme="minorHAnsi"/>
          <w:color w:val="000000"/>
        </w:rPr>
        <w:t>;</w:t>
      </w:r>
    </w:p>
    <w:p w14:paraId="127CE81B" w14:textId="28E581C0" w:rsidR="009F5C8A" w:rsidRPr="00C47D25" w:rsidRDefault="009F5C8A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47D25">
        <w:rPr>
          <w:rFonts w:asciiTheme="minorHAnsi" w:hAnsiTheme="minorHAnsi" w:cstheme="minorHAnsi"/>
          <w:color w:val="000000"/>
        </w:rPr>
        <w:t xml:space="preserve">Considerando </w:t>
      </w:r>
      <w:r w:rsidR="0014250D" w:rsidRPr="00C47D25">
        <w:rPr>
          <w:rFonts w:asciiTheme="minorHAnsi" w:hAnsiTheme="minorHAnsi" w:cstheme="minorHAnsi"/>
          <w:color w:val="000000"/>
        </w:rPr>
        <w:t xml:space="preserve">que é </w:t>
      </w:r>
      <w:r w:rsidR="000356BB" w:rsidRPr="00C47D25">
        <w:rPr>
          <w:rFonts w:asciiTheme="minorHAnsi" w:hAnsiTheme="minorHAnsi" w:cstheme="minorHAnsi"/>
          <w:color w:val="000000"/>
        </w:rPr>
        <w:t>possível</w:t>
      </w:r>
      <w:r w:rsidR="0014250D" w:rsidRPr="00C47D25">
        <w:rPr>
          <w:rFonts w:asciiTheme="minorHAnsi" w:hAnsiTheme="minorHAnsi" w:cstheme="minorHAnsi"/>
          <w:color w:val="000000"/>
        </w:rPr>
        <w:t xml:space="preserve"> um contrato</w:t>
      </w:r>
      <w:r w:rsidR="000356BB" w:rsidRPr="00C47D25">
        <w:rPr>
          <w:rFonts w:asciiTheme="minorHAnsi" w:hAnsiTheme="minorHAnsi" w:cstheme="minorHAnsi"/>
          <w:color w:val="000000"/>
        </w:rPr>
        <w:t xml:space="preserve"> com regramento</w:t>
      </w:r>
      <w:r w:rsidR="0014250D" w:rsidRPr="00C47D25">
        <w:rPr>
          <w:rFonts w:asciiTheme="minorHAnsi" w:hAnsiTheme="minorHAnsi" w:cstheme="minorHAnsi"/>
          <w:color w:val="000000"/>
        </w:rPr>
        <w:t xml:space="preserve"> </w:t>
      </w:r>
      <w:r w:rsidR="000356BB" w:rsidRPr="00C47D25">
        <w:rPr>
          <w:rFonts w:asciiTheme="minorHAnsi" w:hAnsiTheme="minorHAnsi" w:cstheme="minorHAnsi"/>
          <w:color w:val="000000"/>
        </w:rPr>
        <w:t xml:space="preserve">específico para </w:t>
      </w:r>
      <w:r w:rsidR="0014250D" w:rsidRPr="00C47D25">
        <w:rPr>
          <w:rFonts w:asciiTheme="minorHAnsi" w:hAnsiTheme="minorHAnsi" w:cstheme="minorHAnsi"/>
          <w:color w:val="000000"/>
        </w:rPr>
        <w:t xml:space="preserve">que </w:t>
      </w:r>
      <w:r w:rsidR="000356BB" w:rsidRPr="00C47D25">
        <w:rPr>
          <w:rFonts w:asciiTheme="minorHAnsi" w:hAnsiTheme="minorHAnsi" w:cstheme="minorHAnsi"/>
          <w:color w:val="000000"/>
        </w:rPr>
        <w:t xml:space="preserve">o valor </w:t>
      </w:r>
      <w:r w:rsidR="0014250D" w:rsidRPr="00C47D25">
        <w:rPr>
          <w:rFonts w:asciiTheme="minorHAnsi" w:hAnsiTheme="minorHAnsi" w:cstheme="minorHAnsi"/>
          <w:color w:val="000000"/>
        </w:rPr>
        <w:t>seja proporcional à demanda de nossa categoria</w:t>
      </w:r>
      <w:r w:rsidR="000356BB" w:rsidRPr="00C47D25">
        <w:rPr>
          <w:rFonts w:asciiTheme="minorHAnsi" w:hAnsiTheme="minorHAnsi" w:cstheme="minorHAnsi"/>
          <w:color w:val="000000"/>
        </w:rPr>
        <w:t>,</w:t>
      </w:r>
      <w:r w:rsidR="0014250D" w:rsidRPr="00C47D25">
        <w:rPr>
          <w:rFonts w:asciiTheme="minorHAnsi" w:hAnsiTheme="minorHAnsi" w:cstheme="minorHAnsi"/>
          <w:color w:val="000000"/>
        </w:rPr>
        <w:t xml:space="preserve"> para que não seja </w:t>
      </w:r>
      <w:r w:rsidR="00053DC0" w:rsidRPr="00C47D25">
        <w:rPr>
          <w:rFonts w:asciiTheme="minorHAnsi" w:hAnsiTheme="minorHAnsi" w:cstheme="minorHAnsi"/>
          <w:color w:val="000000"/>
        </w:rPr>
        <w:t>gasto um valor excessivo e</w:t>
      </w:r>
      <w:r w:rsidR="00C306AA" w:rsidRPr="00C47D25">
        <w:rPr>
          <w:rFonts w:asciiTheme="minorHAnsi" w:hAnsiTheme="minorHAnsi" w:cstheme="minorHAnsi"/>
          <w:color w:val="000000"/>
        </w:rPr>
        <w:t>/ou</w:t>
      </w:r>
      <w:r w:rsidR="00053DC0" w:rsidRPr="00C47D25">
        <w:rPr>
          <w:rFonts w:asciiTheme="minorHAnsi" w:hAnsiTheme="minorHAnsi" w:cstheme="minorHAnsi"/>
          <w:color w:val="000000"/>
        </w:rPr>
        <w:t xml:space="preserve"> que </w:t>
      </w:r>
      <w:r w:rsidR="000356BB" w:rsidRPr="00C47D25">
        <w:rPr>
          <w:rFonts w:asciiTheme="minorHAnsi" w:hAnsiTheme="minorHAnsi" w:cstheme="minorHAnsi"/>
          <w:color w:val="000000"/>
        </w:rPr>
        <w:t xml:space="preserve">não </w:t>
      </w:r>
      <w:r w:rsidR="00053DC0" w:rsidRPr="00C47D25">
        <w:rPr>
          <w:rFonts w:asciiTheme="minorHAnsi" w:hAnsiTheme="minorHAnsi" w:cstheme="minorHAnsi"/>
          <w:color w:val="000000"/>
        </w:rPr>
        <w:t>venha a ser considerado subutilizado</w:t>
      </w:r>
      <w:r w:rsidRPr="00C47D25">
        <w:rPr>
          <w:rFonts w:asciiTheme="minorHAnsi" w:hAnsiTheme="minorHAnsi" w:cstheme="minorHAnsi"/>
          <w:color w:val="000000"/>
        </w:rPr>
        <w:t>;</w:t>
      </w:r>
    </w:p>
    <w:p w14:paraId="0F622AF9" w14:textId="659A88D8" w:rsidR="00C16D34" w:rsidRPr="00C47D25" w:rsidRDefault="00EB3472" w:rsidP="00EB347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47D25">
        <w:rPr>
          <w:rFonts w:asciiTheme="minorHAnsi" w:hAnsiTheme="minorHAnsi" w:cstheme="minorHAnsi"/>
          <w:color w:val="000000"/>
        </w:rPr>
        <w:t>DELIBER</w:t>
      </w:r>
      <w:r w:rsidR="00C306AA" w:rsidRPr="00C47D25">
        <w:rPr>
          <w:rFonts w:asciiTheme="minorHAnsi" w:hAnsiTheme="minorHAnsi" w:cstheme="minorHAnsi"/>
          <w:color w:val="000000"/>
        </w:rPr>
        <w:t>OU</w:t>
      </w:r>
      <w:r w:rsidRPr="00C47D25">
        <w:rPr>
          <w:rFonts w:asciiTheme="minorHAnsi" w:hAnsiTheme="minorHAnsi" w:cstheme="minorHAnsi"/>
          <w:color w:val="000000"/>
        </w:rPr>
        <w:t>:</w:t>
      </w:r>
    </w:p>
    <w:p w14:paraId="5CDD578B" w14:textId="2526FE21" w:rsidR="000356BB" w:rsidRPr="00C47D25" w:rsidRDefault="000356BB" w:rsidP="00E53414">
      <w:pPr>
        <w:pStyle w:val="NormalWeb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C47D25">
        <w:rPr>
          <w:rFonts w:asciiTheme="minorHAnsi" w:hAnsiTheme="minorHAnsi" w:cstheme="minorHAnsi"/>
          <w:color w:val="000000"/>
        </w:rPr>
        <w:t xml:space="preserve">Aprovar que a CEP do CAU/RJ desenvolva campanha de </w:t>
      </w:r>
      <w:r w:rsidR="00C92C9D" w:rsidRPr="00C47D25">
        <w:rPr>
          <w:rFonts w:asciiTheme="minorHAnsi" w:hAnsiTheme="minorHAnsi" w:cstheme="minorHAnsi"/>
          <w:color w:val="000000"/>
        </w:rPr>
        <w:t>conscientização</w:t>
      </w:r>
      <w:r w:rsidRPr="00C47D25">
        <w:rPr>
          <w:rFonts w:asciiTheme="minorHAnsi" w:hAnsiTheme="minorHAnsi" w:cstheme="minorHAnsi"/>
          <w:color w:val="000000"/>
        </w:rPr>
        <w:t xml:space="preserve"> da </w:t>
      </w:r>
      <w:r w:rsidR="00C92C9D" w:rsidRPr="00C47D25">
        <w:rPr>
          <w:rFonts w:asciiTheme="minorHAnsi" w:hAnsiTheme="minorHAnsi" w:cstheme="minorHAnsi"/>
          <w:color w:val="000000"/>
        </w:rPr>
        <w:t xml:space="preserve">importância e </w:t>
      </w:r>
      <w:r w:rsidRPr="00C47D25">
        <w:rPr>
          <w:rFonts w:asciiTheme="minorHAnsi" w:hAnsiTheme="minorHAnsi" w:cstheme="minorHAnsi"/>
          <w:color w:val="000000"/>
        </w:rPr>
        <w:t>necessidade de consulta e uso das Normas Técnicas em seus projetos, obras, laudos e demais atividades laborais;</w:t>
      </w:r>
    </w:p>
    <w:p w14:paraId="319300E6" w14:textId="77777777" w:rsidR="000356BB" w:rsidRPr="00C47D25" w:rsidRDefault="000356BB" w:rsidP="000356BB">
      <w:pPr>
        <w:pStyle w:val="NormalWeb"/>
        <w:ind w:left="720"/>
        <w:contextualSpacing/>
        <w:jc w:val="both"/>
        <w:rPr>
          <w:rFonts w:asciiTheme="minorHAnsi" w:hAnsiTheme="minorHAnsi" w:cstheme="minorHAnsi"/>
          <w:color w:val="000000"/>
        </w:rPr>
      </w:pPr>
    </w:p>
    <w:p w14:paraId="78BB67B0" w14:textId="6D31806D" w:rsidR="00E53414" w:rsidRPr="00C47D25" w:rsidRDefault="000356BB" w:rsidP="00E53414">
      <w:pPr>
        <w:pStyle w:val="NormalWeb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C47D25">
        <w:rPr>
          <w:rFonts w:asciiTheme="minorHAnsi" w:hAnsiTheme="minorHAnsi" w:cstheme="minorHAnsi"/>
          <w:color w:val="000000"/>
        </w:rPr>
        <w:t>Solicitar à CPFI- CAU/BR e, posteriormente ao Plenário do CAU/BR, que APROVE a ampliação do contrato já existente com a ABNT, no sentido que TODOS os profissionais registrados no sistema autárquico do CAU possam fazer consultas às normas, sem ônus específico para o consulente</w:t>
      </w:r>
      <w:r w:rsidR="00E53414" w:rsidRPr="00C47D25">
        <w:rPr>
          <w:rFonts w:asciiTheme="minorHAnsi" w:hAnsiTheme="minorHAnsi" w:cstheme="minorHAnsi"/>
          <w:color w:val="000000"/>
        </w:rPr>
        <w:t>.</w:t>
      </w:r>
      <w:r w:rsidR="00EB3472" w:rsidRPr="00C47D25">
        <w:rPr>
          <w:rFonts w:asciiTheme="minorHAnsi" w:hAnsiTheme="minorHAnsi" w:cstheme="minorHAnsi"/>
          <w:color w:val="000000"/>
        </w:rPr>
        <w:t xml:space="preserve"> </w:t>
      </w:r>
    </w:p>
    <w:p w14:paraId="4EF47FA7" w14:textId="77777777" w:rsidR="00E53414" w:rsidRPr="00C47D25" w:rsidRDefault="00E53414" w:rsidP="00E53414">
      <w:pPr>
        <w:pStyle w:val="NormalWeb"/>
        <w:ind w:left="720"/>
        <w:contextualSpacing/>
        <w:jc w:val="both"/>
        <w:rPr>
          <w:rFonts w:asciiTheme="minorHAnsi" w:hAnsiTheme="minorHAnsi" w:cstheme="minorHAnsi"/>
          <w:color w:val="000000"/>
        </w:rPr>
      </w:pPr>
    </w:p>
    <w:p w14:paraId="5BA8EC0D" w14:textId="206A4D05" w:rsidR="00E53414" w:rsidRDefault="00E53414" w:rsidP="006C632D">
      <w:pPr>
        <w:pStyle w:val="NormalWeb"/>
        <w:numPr>
          <w:ilvl w:val="0"/>
          <w:numId w:val="21"/>
        </w:numPr>
        <w:contextualSpacing/>
        <w:rPr>
          <w:rFonts w:asciiTheme="minorHAnsi" w:hAnsiTheme="minorHAnsi" w:cstheme="minorHAnsi"/>
          <w:color w:val="000000"/>
        </w:rPr>
      </w:pPr>
      <w:r w:rsidRPr="00C47D25">
        <w:rPr>
          <w:rFonts w:asciiTheme="minorHAnsi" w:hAnsiTheme="minorHAnsi" w:cstheme="minorHAnsi"/>
          <w:color w:val="000000"/>
        </w:rPr>
        <w:t>Encaminhar esta deliberação para publicação no sítio eletrônico do CAU/RJ.</w:t>
      </w:r>
    </w:p>
    <w:p w14:paraId="2919883E" w14:textId="77777777" w:rsidR="006C632D" w:rsidRPr="006C632D" w:rsidRDefault="006C632D" w:rsidP="006C632D">
      <w:pPr>
        <w:pStyle w:val="NormalWeb"/>
        <w:contextualSpacing/>
        <w:rPr>
          <w:rFonts w:asciiTheme="minorHAnsi" w:hAnsiTheme="minorHAnsi" w:cstheme="minorHAnsi"/>
          <w:color w:val="000000"/>
        </w:rPr>
      </w:pPr>
    </w:p>
    <w:p w14:paraId="0D1A4101" w14:textId="1448CCB3" w:rsidR="006C632D" w:rsidRPr="00C47D25" w:rsidRDefault="006C632D" w:rsidP="00E53414">
      <w:pPr>
        <w:pStyle w:val="NormalWeb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Aprovada com 26 (vinte e seis) votos favoráveis, 00 (zero</w:t>
      </w:r>
      <w:proofErr w:type="gramStart"/>
      <w:r>
        <w:rPr>
          <w:rFonts w:asciiTheme="minorHAnsi" w:hAnsiTheme="minorHAnsi" w:cstheme="minorHAnsi"/>
          <w:color w:val="000000"/>
        </w:rPr>
        <w:t xml:space="preserve">) 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Contrários</w:t>
      </w:r>
      <w:proofErr w:type="gramEnd"/>
      <w:r>
        <w:rPr>
          <w:rFonts w:asciiTheme="minorHAnsi" w:hAnsiTheme="minorHAnsi" w:cstheme="minorHAnsi"/>
          <w:color w:val="000000"/>
        </w:rPr>
        <w:t xml:space="preserve"> e 00 (zero) Abstenções.</w:t>
      </w:r>
    </w:p>
    <w:p w14:paraId="6DCDCC1A" w14:textId="50A817E1" w:rsidR="00E53414" w:rsidRPr="00C47D25" w:rsidRDefault="00E53414" w:rsidP="00E53414">
      <w:pPr>
        <w:pStyle w:val="NormalWeb"/>
        <w:ind w:left="360"/>
        <w:contextualSpacing/>
        <w:rPr>
          <w:rFonts w:asciiTheme="minorHAnsi" w:hAnsiTheme="minorHAnsi" w:cstheme="minorHAnsi"/>
          <w:color w:val="000000"/>
        </w:rPr>
      </w:pPr>
      <w:r w:rsidRPr="00C47D25">
        <w:rPr>
          <w:rFonts w:asciiTheme="minorHAnsi" w:hAnsiTheme="minorHAnsi" w:cstheme="minorHAnsi"/>
          <w:color w:val="000000"/>
        </w:rPr>
        <w:t>Esta deliberação entra em vigor na data de sua publicação.</w:t>
      </w:r>
    </w:p>
    <w:p w14:paraId="1B8CD25D" w14:textId="738C0BE1" w:rsidR="000564C3" w:rsidRPr="00C47D25" w:rsidRDefault="00E53414" w:rsidP="00E53414">
      <w:pPr>
        <w:ind w:right="118" w:firstLine="360"/>
        <w:contextualSpacing/>
        <w:jc w:val="both"/>
        <w:rPr>
          <w:rFonts w:asciiTheme="minorHAnsi" w:hAnsiTheme="minorHAnsi" w:cstheme="minorHAnsi"/>
        </w:rPr>
      </w:pPr>
      <w:r w:rsidRPr="00C47D25">
        <w:rPr>
          <w:rFonts w:asciiTheme="minorHAnsi" w:hAnsiTheme="minorHAnsi" w:cstheme="minorHAnsi"/>
        </w:rPr>
        <w:t>Rio de Janeiro, 12 de março de 2024</w:t>
      </w:r>
    </w:p>
    <w:p w14:paraId="3AE21123" w14:textId="77777777" w:rsidR="00E53414" w:rsidRPr="00C47D25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6F294316" w14:textId="77777777" w:rsidR="00E53414" w:rsidRPr="00C47D25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3EB6085" w14:textId="77777777" w:rsidR="00E53414" w:rsidRPr="00C47D25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5A20DD51" w14:textId="77777777" w:rsidR="00E53414" w:rsidRPr="00C47D25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763DA31" w14:textId="29F015AB" w:rsidR="00E53414" w:rsidRPr="00C47D25" w:rsidRDefault="00E53414" w:rsidP="00E53414">
      <w:pPr>
        <w:ind w:right="118" w:firstLine="360"/>
        <w:jc w:val="both"/>
        <w:rPr>
          <w:rFonts w:asciiTheme="minorHAnsi" w:hAnsiTheme="minorHAnsi" w:cstheme="minorHAnsi"/>
          <w:b/>
          <w:bCs/>
        </w:rPr>
      </w:pPr>
      <w:r w:rsidRPr="00C47D25">
        <w:rPr>
          <w:rFonts w:asciiTheme="minorHAnsi" w:hAnsiTheme="minorHAnsi" w:cstheme="minorHAnsi"/>
          <w:b/>
          <w:bCs/>
        </w:rPr>
        <w:t>Sydnei Dias Menezes</w:t>
      </w:r>
    </w:p>
    <w:p w14:paraId="17BCD6F5" w14:textId="329C1B3F" w:rsidR="00E53414" w:rsidRPr="00C47D25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C47D25">
        <w:rPr>
          <w:rFonts w:asciiTheme="minorHAnsi" w:hAnsiTheme="minorHAnsi" w:cstheme="minorHAnsi"/>
        </w:rPr>
        <w:t>Arquiteto e Urbanista</w:t>
      </w:r>
    </w:p>
    <w:p w14:paraId="04B8F157" w14:textId="4DFD6623" w:rsidR="00E53414" w:rsidRPr="00C47D25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C47D25">
        <w:rPr>
          <w:rFonts w:asciiTheme="minorHAnsi" w:hAnsiTheme="minorHAnsi" w:cstheme="minorHAnsi"/>
        </w:rPr>
        <w:t>Presidente do CAU/RJ</w:t>
      </w:r>
    </w:p>
    <w:sectPr w:rsidR="00E53414" w:rsidRPr="00C47D25" w:rsidSect="00307138">
      <w:headerReference w:type="default" r:id="rId8"/>
      <w:footerReference w:type="default" r:id="rId9"/>
      <w:pgSz w:w="11906" w:h="16838"/>
      <w:pgMar w:top="720" w:right="155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AEF14" w14:textId="77777777" w:rsidR="0039114B" w:rsidRDefault="0039114B" w:rsidP="00A7268C">
      <w:r>
        <w:separator/>
      </w:r>
    </w:p>
  </w:endnote>
  <w:endnote w:type="continuationSeparator" w:id="0">
    <w:p w14:paraId="14443347" w14:textId="77777777" w:rsidR="0039114B" w:rsidRDefault="0039114B" w:rsidP="00A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4DB0" w14:textId="77777777" w:rsidR="001137E4" w:rsidRDefault="001137E4" w:rsidP="0045536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673E1" w14:textId="77777777" w:rsidR="0039114B" w:rsidRDefault="0039114B" w:rsidP="00A7268C">
      <w:r>
        <w:separator/>
      </w:r>
    </w:p>
  </w:footnote>
  <w:footnote w:type="continuationSeparator" w:id="0">
    <w:p w14:paraId="37C691E1" w14:textId="77777777" w:rsidR="0039114B" w:rsidRDefault="0039114B" w:rsidP="00A7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CB8A" w14:textId="77777777" w:rsidR="001137E4" w:rsidRDefault="00026F7C" w:rsidP="00EC7AED">
    <w:pPr>
      <w:pStyle w:val="Cabealho"/>
      <w:ind w:left="284" w:right="118"/>
      <w:jc w:val="center"/>
    </w:pPr>
    <w:r>
      <w:rPr>
        <w:b/>
        <w:noProof/>
      </w:rPr>
      <w:drawing>
        <wp:inline distT="0" distB="0" distL="0" distR="0" wp14:anchorId="714EFB57" wp14:editId="7E0D1E0E">
          <wp:extent cx="5400040" cy="885190"/>
          <wp:effectExtent l="0" t="0" r="0" b="0"/>
          <wp:docPr id="1920052070" name="Imagem 1920052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6FA4"/>
    <w:multiLevelType w:val="hybridMultilevel"/>
    <w:tmpl w:val="4768F6A0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751"/>
    <w:multiLevelType w:val="hybridMultilevel"/>
    <w:tmpl w:val="9FEEFD9E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5C6"/>
    <w:multiLevelType w:val="hybridMultilevel"/>
    <w:tmpl w:val="66A4F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2C5D"/>
    <w:multiLevelType w:val="hybridMultilevel"/>
    <w:tmpl w:val="6ED2F2A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2105"/>
    <w:multiLevelType w:val="hybridMultilevel"/>
    <w:tmpl w:val="F490E0A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7F4"/>
    <w:multiLevelType w:val="hybridMultilevel"/>
    <w:tmpl w:val="5B26451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0E71"/>
    <w:multiLevelType w:val="hybridMultilevel"/>
    <w:tmpl w:val="6658D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3748"/>
    <w:multiLevelType w:val="hybridMultilevel"/>
    <w:tmpl w:val="E6F87D14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377A"/>
    <w:multiLevelType w:val="hybridMultilevel"/>
    <w:tmpl w:val="0CD47DE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3D67"/>
    <w:multiLevelType w:val="hybridMultilevel"/>
    <w:tmpl w:val="FB2C6F30"/>
    <w:lvl w:ilvl="0" w:tplc="44A831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21232"/>
    <w:multiLevelType w:val="hybridMultilevel"/>
    <w:tmpl w:val="77FEB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5276"/>
    <w:multiLevelType w:val="hybridMultilevel"/>
    <w:tmpl w:val="70A4CA6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8581C"/>
    <w:multiLevelType w:val="hybridMultilevel"/>
    <w:tmpl w:val="ABF43300"/>
    <w:lvl w:ilvl="0" w:tplc="10A0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85F"/>
    <w:multiLevelType w:val="hybridMultilevel"/>
    <w:tmpl w:val="C6509914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66E6"/>
    <w:multiLevelType w:val="hybridMultilevel"/>
    <w:tmpl w:val="A31A9B6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3F3"/>
    <w:multiLevelType w:val="hybridMultilevel"/>
    <w:tmpl w:val="81507ADC"/>
    <w:lvl w:ilvl="0" w:tplc="B4828D20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131E77"/>
    <w:multiLevelType w:val="hybridMultilevel"/>
    <w:tmpl w:val="DDFEF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62474"/>
    <w:multiLevelType w:val="hybridMultilevel"/>
    <w:tmpl w:val="8198438E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65C15"/>
    <w:multiLevelType w:val="hybridMultilevel"/>
    <w:tmpl w:val="B516A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D1774"/>
    <w:multiLevelType w:val="hybridMultilevel"/>
    <w:tmpl w:val="D7CC3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726EC"/>
    <w:multiLevelType w:val="hybridMultilevel"/>
    <w:tmpl w:val="4538C784"/>
    <w:lvl w:ilvl="0" w:tplc="C4AC7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6"/>
  </w:num>
  <w:num w:numId="5">
    <w:abstractNumId w:val="1"/>
  </w:num>
  <w:num w:numId="6">
    <w:abstractNumId w:val="15"/>
  </w:num>
  <w:num w:numId="7">
    <w:abstractNumId w:val="7"/>
  </w:num>
  <w:num w:numId="8">
    <w:abstractNumId w:val="18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  <w:num w:numId="18">
    <w:abstractNumId w:val="0"/>
  </w:num>
  <w:num w:numId="19">
    <w:abstractNumId w:val="1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8C"/>
    <w:rsid w:val="00026F7C"/>
    <w:rsid w:val="00030CF6"/>
    <w:rsid w:val="000319C2"/>
    <w:rsid w:val="000335D7"/>
    <w:rsid w:val="000356BB"/>
    <w:rsid w:val="000417EF"/>
    <w:rsid w:val="00043D6F"/>
    <w:rsid w:val="00053DC0"/>
    <w:rsid w:val="000564C3"/>
    <w:rsid w:val="000568A3"/>
    <w:rsid w:val="00057A0E"/>
    <w:rsid w:val="00072D89"/>
    <w:rsid w:val="000754DE"/>
    <w:rsid w:val="0008121F"/>
    <w:rsid w:val="00083703"/>
    <w:rsid w:val="00084C44"/>
    <w:rsid w:val="0009387F"/>
    <w:rsid w:val="000A2BA1"/>
    <w:rsid w:val="000A45B6"/>
    <w:rsid w:val="000A4886"/>
    <w:rsid w:val="000A60F9"/>
    <w:rsid w:val="000C04FE"/>
    <w:rsid w:val="000D6C3C"/>
    <w:rsid w:val="000F2894"/>
    <w:rsid w:val="000F4832"/>
    <w:rsid w:val="000F794F"/>
    <w:rsid w:val="00106B5D"/>
    <w:rsid w:val="001137E4"/>
    <w:rsid w:val="001261A7"/>
    <w:rsid w:val="0013308F"/>
    <w:rsid w:val="0014250D"/>
    <w:rsid w:val="001542C6"/>
    <w:rsid w:val="001706A5"/>
    <w:rsid w:val="00175C6F"/>
    <w:rsid w:val="00194519"/>
    <w:rsid w:val="001A1FBC"/>
    <w:rsid w:val="001A36A2"/>
    <w:rsid w:val="001A7F40"/>
    <w:rsid w:val="001B7868"/>
    <w:rsid w:val="001C5921"/>
    <w:rsid w:val="001D40FF"/>
    <w:rsid w:val="001E2040"/>
    <w:rsid w:val="001F045A"/>
    <w:rsid w:val="0021628A"/>
    <w:rsid w:val="002171BB"/>
    <w:rsid w:val="00225DE5"/>
    <w:rsid w:val="00234CFA"/>
    <w:rsid w:val="00236CED"/>
    <w:rsid w:val="0024081B"/>
    <w:rsid w:val="0024317B"/>
    <w:rsid w:val="00256705"/>
    <w:rsid w:val="00257B2A"/>
    <w:rsid w:val="002845FF"/>
    <w:rsid w:val="00286965"/>
    <w:rsid w:val="00295C28"/>
    <w:rsid w:val="002962BF"/>
    <w:rsid w:val="002A2179"/>
    <w:rsid w:val="002A2808"/>
    <w:rsid w:val="002B4C88"/>
    <w:rsid w:val="002B579F"/>
    <w:rsid w:val="002C0FE0"/>
    <w:rsid w:val="002D093C"/>
    <w:rsid w:val="002F1ED1"/>
    <w:rsid w:val="00300657"/>
    <w:rsid w:val="00307138"/>
    <w:rsid w:val="00317A9E"/>
    <w:rsid w:val="00331B93"/>
    <w:rsid w:val="00335863"/>
    <w:rsid w:val="00342109"/>
    <w:rsid w:val="00347556"/>
    <w:rsid w:val="00353A26"/>
    <w:rsid w:val="00354084"/>
    <w:rsid w:val="00354C43"/>
    <w:rsid w:val="00363925"/>
    <w:rsid w:val="00364176"/>
    <w:rsid w:val="003755E2"/>
    <w:rsid w:val="0039114B"/>
    <w:rsid w:val="003964D6"/>
    <w:rsid w:val="003A6D1D"/>
    <w:rsid w:val="003B02C0"/>
    <w:rsid w:val="003B50EC"/>
    <w:rsid w:val="003B72CC"/>
    <w:rsid w:val="003D0BDC"/>
    <w:rsid w:val="003E1EBE"/>
    <w:rsid w:val="003E344C"/>
    <w:rsid w:val="003E4596"/>
    <w:rsid w:val="003E6541"/>
    <w:rsid w:val="003E7E57"/>
    <w:rsid w:val="003F0CE0"/>
    <w:rsid w:val="00402DCA"/>
    <w:rsid w:val="00410EAA"/>
    <w:rsid w:val="0041240C"/>
    <w:rsid w:val="00414C0C"/>
    <w:rsid w:val="00434821"/>
    <w:rsid w:val="004423BC"/>
    <w:rsid w:val="004448C0"/>
    <w:rsid w:val="00445848"/>
    <w:rsid w:val="00455363"/>
    <w:rsid w:val="004715F0"/>
    <w:rsid w:val="00475C63"/>
    <w:rsid w:val="00481897"/>
    <w:rsid w:val="004A007F"/>
    <w:rsid w:val="004A1317"/>
    <w:rsid w:val="004A17DA"/>
    <w:rsid w:val="004A1C9F"/>
    <w:rsid w:val="004D348E"/>
    <w:rsid w:val="004D45C1"/>
    <w:rsid w:val="004E7DCF"/>
    <w:rsid w:val="004F6F68"/>
    <w:rsid w:val="00500FB6"/>
    <w:rsid w:val="00504F1A"/>
    <w:rsid w:val="00506319"/>
    <w:rsid w:val="00516BF6"/>
    <w:rsid w:val="00535AB0"/>
    <w:rsid w:val="0054472E"/>
    <w:rsid w:val="00563F3C"/>
    <w:rsid w:val="00575EFE"/>
    <w:rsid w:val="005A43A2"/>
    <w:rsid w:val="005B16FE"/>
    <w:rsid w:val="005C0F85"/>
    <w:rsid w:val="005D4768"/>
    <w:rsid w:val="005E4471"/>
    <w:rsid w:val="006117C6"/>
    <w:rsid w:val="0062115D"/>
    <w:rsid w:val="00637186"/>
    <w:rsid w:val="00653C9B"/>
    <w:rsid w:val="00657943"/>
    <w:rsid w:val="0066080B"/>
    <w:rsid w:val="006662CF"/>
    <w:rsid w:val="00680183"/>
    <w:rsid w:val="00685621"/>
    <w:rsid w:val="00691983"/>
    <w:rsid w:val="00696CCE"/>
    <w:rsid w:val="006A6C0F"/>
    <w:rsid w:val="006C5ED0"/>
    <w:rsid w:val="006C632D"/>
    <w:rsid w:val="006C6EB2"/>
    <w:rsid w:val="006C752A"/>
    <w:rsid w:val="006D4C1C"/>
    <w:rsid w:val="006E6260"/>
    <w:rsid w:val="006F730B"/>
    <w:rsid w:val="0074125B"/>
    <w:rsid w:val="007473FF"/>
    <w:rsid w:val="00751227"/>
    <w:rsid w:val="00762F74"/>
    <w:rsid w:val="007735D5"/>
    <w:rsid w:val="00775726"/>
    <w:rsid w:val="00775BF1"/>
    <w:rsid w:val="00776489"/>
    <w:rsid w:val="00787946"/>
    <w:rsid w:val="00794F8C"/>
    <w:rsid w:val="007963EB"/>
    <w:rsid w:val="00797688"/>
    <w:rsid w:val="00797994"/>
    <w:rsid w:val="007B4F01"/>
    <w:rsid w:val="007C4492"/>
    <w:rsid w:val="007E2D77"/>
    <w:rsid w:val="00806639"/>
    <w:rsid w:val="0081099B"/>
    <w:rsid w:val="00825B45"/>
    <w:rsid w:val="00836F24"/>
    <w:rsid w:val="008377E2"/>
    <w:rsid w:val="0085495B"/>
    <w:rsid w:val="008557A9"/>
    <w:rsid w:val="00861EC7"/>
    <w:rsid w:val="00874C0D"/>
    <w:rsid w:val="0089536E"/>
    <w:rsid w:val="008B6B95"/>
    <w:rsid w:val="008C2250"/>
    <w:rsid w:val="008D703F"/>
    <w:rsid w:val="008E2707"/>
    <w:rsid w:val="008E3CA8"/>
    <w:rsid w:val="00902F4C"/>
    <w:rsid w:val="00905959"/>
    <w:rsid w:val="0091413B"/>
    <w:rsid w:val="00921174"/>
    <w:rsid w:val="009225A4"/>
    <w:rsid w:val="00935ABD"/>
    <w:rsid w:val="00950C5C"/>
    <w:rsid w:val="0095470E"/>
    <w:rsid w:val="009562F8"/>
    <w:rsid w:val="00963140"/>
    <w:rsid w:val="00964A45"/>
    <w:rsid w:val="00964F25"/>
    <w:rsid w:val="009741D3"/>
    <w:rsid w:val="0097630E"/>
    <w:rsid w:val="00976877"/>
    <w:rsid w:val="0097711F"/>
    <w:rsid w:val="00996F6A"/>
    <w:rsid w:val="009A661D"/>
    <w:rsid w:val="009A6F90"/>
    <w:rsid w:val="009B33B5"/>
    <w:rsid w:val="009B7E82"/>
    <w:rsid w:val="009C1964"/>
    <w:rsid w:val="009C333F"/>
    <w:rsid w:val="009E4583"/>
    <w:rsid w:val="009F5C8A"/>
    <w:rsid w:val="009F682C"/>
    <w:rsid w:val="00A0139A"/>
    <w:rsid w:val="00A11939"/>
    <w:rsid w:val="00A22495"/>
    <w:rsid w:val="00A25DE2"/>
    <w:rsid w:val="00A2758E"/>
    <w:rsid w:val="00A467B9"/>
    <w:rsid w:val="00A53D05"/>
    <w:rsid w:val="00A55A4D"/>
    <w:rsid w:val="00A62B96"/>
    <w:rsid w:val="00A63C02"/>
    <w:rsid w:val="00A63F2A"/>
    <w:rsid w:val="00A66E3C"/>
    <w:rsid w:val="00A7268C"/>
    <w:rsid w:val="00A75679"/>
    <w:rsid w:val="00A8060D"/>
    <w:rsid w:val="00A86E16"/>
    <w:rsid w:val="00AA035B"/>
    <w:rsid w:val="00AA13F8"/>
    <w:rsid w:val="00AB7278"/>
    <w:rsid w:val="00AD0A68"/>
    <w:rsid w:val="00AD60E3"/>
    <w:rsid w:val="00AE2F91"/>
    <w:rsid w:val="00AF09DB"/>
    <w:rsid w:val="00B10076"/>
    <w:rsid w:val="00B17A48"/>
    <w:rsid w:val="00B20298"/>
    <w:rsid w:val="00B30629"/>
    <w:rsid w:val="00B43E00"/>
    <w:rsid w:val="00B47420"/>
    <w:rsid w:val="00B47976"/>
    <w:rsid w:val="00B56D84"/>
    <w:rsid w:val="00B56E83"/>
    <w:rsid w:val="00B650BF"/>
    <w:rsid w:val="00B708CD"/>
    <w:rsid w:val="00B7184A"/>
    <w:rsid w:val="00B741C3"/>
    <w:rsid w:val="00B915A9"/>
    <w:rsid w:val="00BB79E4"/>
    <w:rsid w:val="00BC00FD"/>
    <w:rsid w:val="00BF1F82"/>
    <w:rsid w:val="00BF7FF2"/>
    <w:rsid w:val="00C04EFB"/>
    <w:rsid w:val="00C16D34"/>
    <w:rsid w:val="00C2331F"/>
    <w:rsid w:val="00C306AA"/>
    <w:rsid w:val="00C47D25"/>
    <w:rsid w:val="00C621AF"/>
    <w:rsid w:val="00C86572"/>
    <w:rsid w:val="00C92C9D"/>
    <w:rsid w:val="00CB3005"/>
    <w:rsid w:val="00CC11F4"/>
    <w:rsid w:val="00CF7CB6"/>
    <w:rsid w:val="00D016A8"/>
    <w:rsid w:val="00D03E9C"/>
    <w:rsid w:val="00D04410"/>
    <w:rsid w:val="00D157C1"/>
    <w:rsid w:val="00D20243"/>
    <w:rsid w:val="00D371DE"/>
    <w:rsid w:val="00D3770D"/>
    <w:rsid w:val="00D422B5"/>
    <w:rsid w:val="00D51E6F"/>
    <w:rsid w:val="00D55D21"/>
    <w:rsid w:val="00D664B3"/>
    <w:rsid w:val="00D66B29"/>
    <w:rsid w:val="00DA1C75"/>
    <w:rsid w:val="00DA51C6"/>
    <w:rsid w:val="00DB3541"/>
    <w:rsid w:val="00DC23B2"/>
    <w:rsid w:val="00DE1E38"/>
    <w:rsid w:val="00DF1198"/>
    <w:rsid w:val="00E059BC"/>
    <w:rsid w:val="00E20AC1"/>
    <w:rsid w:val="00E24124"/>
    <w:rsid w:val="00E30BFE"/>
    <w:rsid w:val="00E36CAC"/>
    <w:rsid w:val="00E41A5A"/>
    <w:rsid w:val="00E46DC3"/>
    <w:rsid w:val="00E53414"/>
    <w:rsid w:val="00E64A40"/>
    <w:rsid w:val="00E93883"/>
    <w:rsid w:val="00E93B1A"/>
    <w:rsid w:val="00E95170"/>
    <w:rsid w:val="00EA2141"/>
    <w:rsid w:val="00EA4550"/>
    <w:rsid w:val="00EA5FAE"/>
    <w:rsid w:val="00EB1467"/>
    <w:rsid w:val="00EB3472"/>
    <w:rsid w:val="00EB3FEA"/>
    <w:rsid w:val="00EC36DC"/>
    <w:rsid w:val="00EC7AED"/>
    <w:rsid w:val="00F42EAA"/>
    <w:rsid w:val="00F4475F"/>
    <w:rsid w:val="00F47FDF"/>
    <w:rsid w:val="00F559BD"/>
    <w:rsid w:val="00F6407A"/>
    <w:rsid w:val="00F72EAB"/>
    <w:rsid w:val="00F81765"/>
    <w:rsid w:val="00F937BE"/>
    <w:rsid w:val="00FA2126"/>
    <w:rsid w:val="00FA3D2B"/>
    <w:rsid w:val="00FA550F"/>
    <w:rsid w:val="00FA5555"/>
    <w:rsid w:val="00FA7A99"/>
    <w:rsid w:val="00FB2538"/>
    <w:rsid w:val="00FB5B16"/>
    <w:rsid w:val="00FC5B4F"/>
    <w:rsid w:val="00FE26B1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0F40"/>
  <w15:docId w15:val="{0E55580D-4F2D-4808-9306-60C291F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8C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68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26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6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268C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B17A48"/>
  </w:style>
  <w:style w:type="paragraph" w:styleId="PargrafodaLista">
    <w:name w:val="List Paragraph"/>
    <w:basedOn w:val="Normal"/>
    <w:uiPriority w:val="34"/>
    <w:qFormat/>
    <w:rsid w:val="00EB3FEA"/>
    <w:pPr>
      <w:ind w:left="720"/>
      <w:contextualSpacing/>
    </w:pPr>
  </w:style>
  <w:style w:type="paragraph" w:customStyle="1" w:styleId="yiv793345410msonormal">
    <w:name w:val="yiv793345410msonormal"/>
    <w:basedOn w:val="Normal"/>
    <w:rsid w:val="00C2331F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39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1A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3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3953CB-FB90-4A3F-8F66-5F3656F94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46537-A065-4269-A13D-53B934692EB0}"/>
</file>

<file path=customXml/itemProps3.xml><?xml version="1.0" encoding="utf-8"?>
<ds:datastoreItem xmlns:ds="http://schemas.openxmlformats.org/officeDocument/2006/customXml" ds:itemID="{91FC9E5B-F917-41A0-9FED-6869D3744E27}"/>
</file>

<file path=customXml/itemProps4.xml><?xml version="1.0" encoding="utf-8"?>
<ds:datastoreItem xmlns:ds="http://schemas.openxmlformats.org/officeDocument/2006/customXml" ds:itemID="{708AB404-4EE7-4EDE-A7F2-CB19C6C9A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Cajá Agência de Comunicação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Cajá Comunicação</dc:creator>
  <cp:lastModifiedBy>Alessandra Carneiro</cp:lastModifiedBy>
  <cp:revision>10</cp:revision>
  <cp:lastPrinted>2017-06-28T14:28:00Z</cp:lastPrinted>
  <dcterms:created xsi:type="dcterms:W3CDTF">2024-03-03T12:38:00Z</dcterms:created>
  <dcterms:modified xsi:type="dcterms:W3CDTF">2024-03-14T14:31:00Z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