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430D3" w14:textId="1BA05412" w:rsidR="00D47B2C" w:rsidRPr="0076752E" w:rsidRDefault="00055C94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76752E" w:rsidRPr="0076752E" w14:paraId="57A74C6B" w14:textId="77777777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B31D384" w14:textId="77777777" w:rsidR="00F07A5E" w:rsidRPr="0076752E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6752E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618C1FA8" w14:textId="0033DEC9" w:rsidR="00F07A5E" w:rsidRPr="0012547A" w:rsidRDefault="0012547A" w:rsidP="001254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47A">
              <w:rPr>
                <w:rFonts w:asciiTheme="minorHAnsi" w:hAnsiTheme="minorHAnsi" w:cstheme="minorHAnsi"/>
                <w:sz w:val="24"/>
                <w:szCs w:val="24"/>
              </w:rPr>
              <w:t xml:space="preserve">Aprovar </w:t>
            </w:r>
            <w:r w:rsidR="00CD5618" w:rsidRPr="00CD561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Manifestação de repudio a todas as formas de violência e intolerância</w:t>
            </w:r>
          </w:p>
        </w:tc>
      </w:tr>
    </w:tbl>
    <w:p w14:paraId="482B7D49" w14:textId="72D4AFAC" w:rsidR="006C3BE4" w:rsidRPr="0076752E" w:rsidRDefault="00F07A5E" w:rsidP="005530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>DELIBERAÇÃO PLENÁRIA DPO/R</w:t>
      </w:r>
      <w:r w:rsidR="006C3BE4" w:rsidRPr="0076752E">
        <w:rPr>
          <w:rFonts w:asciiTheme="minorHAnsi" w:hAnsiTheme="minorHAnsi" w:cstheme="minorHAnsi"/>
          <w:sz w:val="24"/>
          <w:szCs w:val="24"/>
          <w:lang w:eastAsia="pt-BR"/>
        </w:rPr>
        <w:t>J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Nº </w:t>
      </w:r>
      <w:r w:rsidR="00C37065" w:rsidRPr="0076752E">
        <w:rPr>
          <w:rFonts w:asciiTheme="minorHAnsi" w:hAnsiTheme="minorHAnsi" w:cstheme="minorHAnsi"/>
          <w:sz w:val="24"/>
          <w:szCs w:val="24"/>
          <w:lang w:eastAsia="pt-BR"/>
        </w:rPr>
        <w:t>0</w:t>
      </w:r>
      <w:r w:rsidR="00CD5618">
        <w:rPr>
          <w:rFonts w:asciiTheme="minorHAnsi" w:hAnsiTheme="minorHAnsi" w:cstheme="minorHAnsi"/>
          <w:sz w:val="24"/>
          <w:szCs w:val="24"/>
          <w:lang w:eastAsia="pt-BR"/>
        </w:rPr>
        <w:t>27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/2022                                               </w:t>
      </w:r>
    </w:p>
    <w:p w14:paraId="3F39F1BE" w14:textId="3B4A8F64" w:rsidR="00C45998" w:rsidRPr="00C45998" w:rsidRDefault="006C3BE4" w:rsidP="00C459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70F9D" wp14:editId="5E341D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79A1E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D24F2" wp14:editId="77BF3E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D34CC" wp14:editId="216F6B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O PLENÁRIO DO CONSELHO DE ARQUITETURA E URBANISMO DO RIO DE JANEIRO – CAU/RJ, no exercício das competências e prerrogativas de que trata a Subseção I, artigo 9º do Regimento Interno do CAU/RJ, em sua Reunião </w:t>
      </w:r>
      <w:r w:rsidR="00A6449D" w:rsidRPr="00CE2384">
        <w:rPr>
          <w:rFonts w:asciiTheme="minorHAnsi" w:eastAsia="Arial" w:hAnsiTheme="minorHAnsi" w:cstheme="minorHAnsi"/>
          <w:sz w:val="24"/>
          <w:szCs w:val="24"/>
        </w:rPr>
        <w:t>O</w:t>
      </w:r>
      <w:r w:rsidRPr="00CE2384">
        <w:rPr>
          <w:rFonts w:asciiTheme="minorHAnsi" w:eastAsia="Arial" w:hAnsiTheme="minorHAnsi" w:cstheme="minorHAnsi"/>
          <w:sz w:val="24"/>
          <w:szCs w:val="24"/>
        </w:rPr>
        <w:t>rdinária nº 00</w:t>
      </w:r>
      <w:r w:rsidR="00CD5618">
        <w:rPr>
          <w:rFonts w:asciiTheme="minorHAnsi" w:eastAsia="Arial" w:hAnsiTheme="minorHAnsi" w:cstheme="minorHAnsi"/>
          <w:sz w:val="24"/>
          <w:szCs w:val="24"/>
        </w:rPr>
        <w:t>7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/2022, de </w:t>
      </w:r>
      <w:r w:rsidR="00CD5618">
        <w:rPr>
          <w:rFonts w:asciiTheme="minorHAnsi" w:eastAsia="Arial" w:hAnsiTheme="minorHAnsi" w:cstheme="minorHAnsi"/>
          <w:sz w:val="24"/>
          <w:szCs w:val="24"/>
        </w:rPr>
        <w:t xml:space="preserve">12 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de </w:t>
      </w:r>
      <w:r w:rsidR="00CD5618">
        <w:rPr>
          <w:rFonts w:asciiTheme="minorHAnsi" w:eastAsia="Arial" w:hAnsiTheme="minorHAnsi" w:cstheme="minorHAnsi"/>
          <w:sz w:val="24"/>
          <w:szCs w:val="24"/>
        </w:rPr>
        <w:t>julho</w:t>
      </w:r>
      <w:r w:rsidR="0002284D" w:rsidRPr="00CE238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de 2022, realizada </w:t>
      </w:r>
      <w:r w:rsidR="005935A3" w:rsidRPr="00CE2384">
        <w:rPr>
          <w:rFonts w:asciiTheme="minorHAnsi" w:eastAsia="Arial" w:hAnsiTheme="minorHAnsi" w:cstheme="minorHAnsi"/>
          <w:sz w:val="24"/>
          <w:szCs w:val="24"/>
        </w:rPr>
        <w:t xml:space="preserve">em formato </w:t>
      </w:r>
      <w:r w:rsidR="00C9044F" w:rsidRPr="00CE2384">
        <w:rPr>
          <w:rFonts w:asciiTheme="minorHAnsi" w:eastAsia="Arial" w:hAnsiTheme="minorHAnsi" w:cstheme="minorHAnsi"/>
          <w:sz w:val="24"/>
          <w:szCs w:val="24"/>
        </w:rPr>
        <w:t>híbrido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02284D" w:rsidRPr="00CE2384">
        <w:rPr>
          <w:rFonts w:asciiTheme="minorHAnsi" w:eastAsia="Arial" w:hAnsiTheme="minorHAnsi" w:cstheme="minorHAnsi"/>
          <w:sz w:val="24"/>
          <w:szCs w:val="24"/>
        </w:rPr>
        <w:t>,</w:t>
      </w:r>
    </w:p>
    <w:p w14:paraId="292C254D" w14:textId="351D04FC" w:rsidR="00CD5618" w:rsidRPr="00C45998" w:rsidRDefault="00C45998" w:rsidP="00C45998">
      <w:pPr>
        <w:pStyle w:val="Ttulo"/>
        <w:ind w:left="0"/>
        <w:jc w:val="both"/>
        <w:rPr>
          <w:rFonts w:asciiTheme="minorHAnsi" w:hAnsiTheme="minorHAnsi" w:cstheme="minorHAnsi"/>
          <w:b w:val="0"/>
        </w:rPr>
      </w:pPr>
      <w:r w:rsidRPr="00C45998">
        <w:rPr>
          <w:rFonts w:asciiTheme="minorHAnsi" w:hAnsiTheme="minorHAnsi" w:cstheme="minorHAnsi"/>
          <w:b w:val="0"/>
        </w:rPr>
        <w:t xml:space="preserve">Considerando </w:t>
      </w:r>
      <w:r>
        <w:rPr>
          <w:rFonts w:asciiTheme="minorHAnsi" w:hAnsiTheme="minorHAnsi" w:cstheme="minorHAnsi"/>
          <w:b w:val="0"/>
        </w:rPr>
        <w:t xml:space="preserve">o </w:t>
      </w:r>
      <w:r w:rsidRPr="00C45998">
        <w:rPr>
          <w:rFonts w:asciiTheme="minorHAnsi" w:hAnsiTheme="minorHAnsi" w:cstheme="minorHAnsi"/>
          <w:b w:val="0"/>
          <w:color w:val="000000"/>
        </w:rPr>
        <w:t xml:space="preserve">pedido </w:t>
      </w:r>
      <w:r>
        <w:rPr>
          <w:rFonts w:asciiTheme="minorHAnsi" w:hAnsiTheme="minorHAnsi" w:cstheme="minorHAnsi"/>
          <w:b w:val="0"/>
        </w:rPr>
        <w:t>do</w:t>
      </w:r>
      <w:r w:rsidRPr="00C45998">
        <w:rPr>
          <w:rFonts w:asciiTheme="minorHAnsi" w:hAnsiTheme="minorHAnsi" w:cstheme="minorHAnsi"/>
          <w:b w:val="0"/>
          <w:color w:val="000000"/>
        </w:rPr>
        <w:t xml:space="preserve"> conselheiro </w:t>
      </w:r>
      <w:r w:rsidR="00DE7EEF" w:rsidRPr="00DE7EEF">
        <w:rPr>
          <w:rStyle w:val="normaltextrun"/>
          <w:rFonts w:asciiTheme="minorHAnsi" w:hAnsiTheme="minorHAnsi" w:cstheme="minorHAnsi"/>
          <w:b w:val="0"/>
        </w:rPr>
        <w:t>Luiz Damião Teixeira da Silva</w:t>
      </w:r>
      <w:r w:rsidR="00DE7EEF">
        <w:rPr>
          <w:rFonts w:asciiTheme="minorHAnsi" w:hAnsiTheme="minorHAnsi" w:cstheme="minorHAnsi"/>
          <w:b w:val="0"/>
          <w:color w:val="000000"/>
        </w:rPr>
        <w:t xml:space="preserve"> </w:t>
      </w:r>
      <w:r>
        <w:rPr>
          <w:rFonts w:asciiTheme="minorHAnsi" w:hAnsiTheme="minorHAnsi" w:cstheme="minorHAnsi"/>
          <w:b w:val="0"/>
          <w:color w:val="000000"/>
        </w:rPr>
        <w:t xml:space="preserve">que soliciou </w:t>
      </w:r>
      <w:r w:rsidRPr="00C45998">
        <w:rPr>
          <w:rFonts w:asciiTheme="minorHAnsi" w:hAnsiTheme="minorHAnsi" w:cstheme="minorHAnsi"/>
          <w:b w:val="0"/>
          <w:color w:val="000000"/>
        </w:rPr>
        <w:t xml:space="preserve">um de um minuto de silêncio </w:t>
      </w:r>
      <w:r>
        <w:rPr>
          <w:rFonts w:asciiTheme="minorHAnsi" w:hAnsiTheme="minorHAnsi" w:cstheme="minorHAnsi"/>
          <w:b w:val="0"/>
          <w:color w:val="000000"/>
        </w:rPr>
        <w:t xml:space="preserve">antes de iniciar a Reunião Plenária 007/2022 </w:t>
      </w:r>
      <w:r w:rsidRPr="00C45998">
        <w:rPr>
          <w:rFonts w:asciiTheme="minorHAnsi" w:hAnsiTheme="minorHAnsi" w:cstheme="minorHAnsi"/>
          <w:b w:val="0"/>
          <w:color w:val="000000"/>
        </w:rPr>
        <w:t>contra toda e qualquer medida de radicalismo e violência contra o cidadão.</w:t>
      </w:r>
    </w:p>
    <w:p w14:paraId="1D9FC6F4" w14:textId="48EF62A6" w:rsidR="00CD5618" w:rsidRDefault="00CD5618" w:rsidP="003F1906">
      <w:pPr>
        <w:pStyle w:val="Ttulo"/>
        <w:ind w:left="0"/>
        <w:rPr>
          <w:rFonts w:asciiTheme="minorHAnsi" w:hAnsiTheme="minorHAnsi" w:cstheme="minorHAnsi"/>
        </w:rPr>
      </w:pPr>
    </w:p>
    <w:p w14:paraId="043514CF" w14:textId="4FD8C98E" w:rsidR="0012547A" w:rsidRDefault="00400B24" w:rsidP="003F1906">
      <w:pPr>
        <w:pStyle w:val="Ttulo"/>
        <w:ind w:left="0"/>
        <w:rPr>
          <w:rFonts w:asciiTheme="minorHAnsi" w:hAnsiTheme="minorHAnsi" w:cstheme="minorHAnsi"/>
        </w:rPr>
      </w:pPr>
      <w:r w:rsidRPr="004D133C">
        <w:rPr>
          <w:rFonts w:asciiTheme="minorHAnsi" w:hAnsiTheme="minorHAnsi" w:cstheme="minorHAnsi"/>
        </w:rPr>
        <w:t>DELIBEROU:</w:t>
      </w:r>
    </w:p>
    <w:p w14:paraId="4AB931AA" w14:textId="77777777" w:rsidR="0012547A" w:rsidRDefault="0012547A" w:rsidP="0012547A">
      <w:pPr>
        <w:pStyle w:val="Ttulo"/>
        <w:spacing w:before="0"/>
        <w:ind w:left="0"/>
        <w:rPr>
          <w:rFonts w:asciiTheme="minorHAnsi" w:hAnsiTheme="minorHAnsi" w:cstheme="minorHAnsi"/>
        </w:rPr>
      </w:pPr>
    </w:p>
    <w:p w14:paraId="11D63171" w14:textId="07209C9E" w:rsidR="0012547A" w:rsidRDefault="00DE7EEF" w:rsidP="0012547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Atender à solicitação do conselheiro </w:t>
      </w:r>
      <w:r w:rsidRPr="00DE7EEF">
        <w:rPr>
          <w:rStyle w:val="normaltextrun"/>
          <w:rFonts w:asciiTheme="minorHAnsi" w:hAnsiTheme="minorHAnsi" w:cstheme="minorHAnsi"/>
          <w:sz w:val="24"/>
          <w:szCs w:val="24"/>
        </w:rPr>
        <w:t>Luiz Damião Teixeira da Silva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 a</w:t>
      </w:r>
      <w:r w:rsidR="00CD5618">
        <w:rPr>
          <w:rFonts w:asciiTheme="minorHAnsi" w:hAnsiTheme="minorHAnsi" w:cstheme="minorHAnsi"/>
          <w:sz w:val="24"/>
          <w:szCs w:val="24"/>
        </w:rPr>
        <w:t xml:space="preserve">provar nota para publicar </w:t>
      </w:r>
      <w:r>
        <w:rPr>
          <w:rFonts w:asciiTheme="minorHAnsi" w:hAnsiTheme="minorHAnsi" w:cstheme="minorHAnsi"/>
          <w:sz w:val="24"/>
          <w:szCs w:val="24"/>
        </w:rPr>
        <w:t>nas redes</w:t>
      </w:r>
      <w:r w:rsidR="00CD5618">
        <w:rPr>
          <w:rFonts w:asciiTheme="minorHAnsi" w:hAnsiTheme="minorHAnsi" w:cstheme="minorHAnsi"/>
          <w:sz w:val="24"/>
          <w:szCs w:val="24"/>
        </w:rPr>
        <w:t xml:space="preserve"> do CAURJ:</w:t>
      </w:r>
    </w:p>
    <w:p w14:paraId="13D7BCD6" w14:textId="77777777" w:rsidR="00CD5618" w:rsidRDefault="00CD5618" w:rsidP="0012547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C0ECC05" w14:textId="45399357" w:rsidR="00CD5618" w:rsidRPr="00CD5618" w:rsidRDefault="00CD5618" w:rsidP="00CD5618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D5618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“</w:t>
      </w:r>
      <w:r w:rsidRPr="00CD5618">
        <w:rPr>
          <w:rFonts w:asciiTheme="minorHAnsi" w:hAnsiTheme="minorHAnsi" w:cstheme="minorHAnsi"/>
          <w:i/>
          <w:iCs/>
          <w:sz w:val="24"/>
          <w:szCs w:val="24"/>
        </w:rPr>
        <w:t xml:space="preserve">O CAU/RJ reunido em sua sessão Plenária 007/2022 de 12/07/2022 vem manifestar seu repudio a todas as formas de violência e intolerância política que temos assistido recentemente. </w:t>
      </w:r>
    </w:p>
    <w:p w14:paraId="1EB5A061" w14:textId="4CDE4643" w:rsidR="00CD5618" w:rsidRPr="00CD5618" w:rsidRDefault="00CD5618" w:rsidP="00CD5618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D5618">
        <w:rPr>
          <w:rFonts w:asciiTheme="minorHAnsi" w:hAnsiTheme="minorHAnsi" w:cstheme="minorHAnsi"/>
          <w:i/>
          <w:iCs/>
          <w:sz w:val="24"/>
          <w:szCs w:val="24"/>
        </w:rPr>
        <w:t>Diferenças políticas deveriam ser resolvidas no voto e debate como tem sido a prática de nossa jovem democracia.</w:t>
      </w:r>
    </w:p>
    <w:p w14:paraId="7FB0C8A8" w14:textId="26D6CC22" w:rsidR="00CD5618" w:rsidRPr="00CD5618" w:rsidRDefault="00CD5618" w:rsidP="00CD5618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CD5618">
        <w:rPr>
          <w:rFonts w:asciiTheme="minorHAnsi" w:hAnsiTheme="minorHAnsi" w:cstheme="minorHAnsi"/>
          <w:i/>
          <w:iCs/>
          <w:sz w:val="24"/>
          <w:szCs w:val="24"/>
        </w:rPr>
        <w:t xml:space="preserve">O uso de armas de fogo deveria ser monopólio do Estado, a posse em mãos de fanáticos não é um fato normal, sendo assim reafirmamos nosso compromisso com a paz e a democracia e contra qualquer tentativa de imposição de ideias pela violência e pela </w:t>
      </w:r>
      <w:proofErr w:type="gramStart"/>
      <w:r w:rsidRPr="00CD5618">
        <w:rPr>
          <w:rFonts w:asciiTheme="minorHAnsi" w:hAnsiTheme="minorHAnsi" w:cstheme="minorHAnsi"/>
          <w:i/>
          <w:iCs/>
          <w:sz w:val="24"/>
          <w:szCs w:val="24"/>
        </w:rPr>
        <w:t>força.”</w:t>
      </w:r>
      <w:proofErr w:type="gramEnd"/>
    </w:p>
    <w:p w14:paraId="793559E6" w14:textId="15F5D3DF" w:rsidR="00CD5618" w:rsidRDefault="00CD5618" w:rsidP="002F40BF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25CA43FD" w14:textId="34E639D1" w:rsidR="002F40BF" w:rsidRPr="002F40BF" w:rsidRDefault="00190349" w:rsidP="002F40BF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Aprovada </w:t>
      </w:r>
      <w:r w:rsidR="004C727E">
        <w:rPr>
          <w:rFonts w:asciiTheme="minorHAnsi" w:eastAsia="Arial" w:hAnsiTheme="minorHAnsi" w:cstheme="minorHAnsi"/>
          <w:sz w:val="24"/>
          <w:szCs w:val="24"/>
        </w:rPr>
        <w:t>c</w:t>
      </w:r>
      <w:r w:rsidR="00EF5D96" w:rsidRPr="004D133C">
        <w:rPr>
          <w:rFonts w:asciiTheme="minorHAnsi" w:eastAsia="Arial" w:hAnsiTheme="minorHAnsi" w:cstheme="minorHAnsi"/>
          <w:sz w:val="24"/>
          <w:szCs w:val="24"/>
        </w:rPr>
        <w:t xml:space="preserve">om </w:t>
      </w:r>
      <w:r w:rsidR="00CD5618">
        <w:rPr>
          <w:rFonts w:asciiTheme="minorHAnsi" w:hAnsiTheme="minorHAnsi" w:cstheme="minorHAnsi"/>
          <w:sz w:val="24"/>
          <w:szCs w:val="24"/>
        </w:rPr>
        <w:t>19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(</w:t>
      </w:r>
      <w:r w:rsidR="00CD5618">
        <w:rPr>
          <w:rFonts w:asciiTheme="minorHAnsi" w:hAnsiTheme="minorHAnsi" w:cstheme="minorHAnsi"/>
          <w:sz w:val="24"/>
          <w:szCs w:val="24"/>
        </w:rPr>
        <w:t>dezenove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) votos favoráveis, </w:t>
      </w:r>
      <w:r w:rsidR="00874E76">
        <w:rPr>
          <w:rFonts w:asciiTheme="minorHAnsi" w:hAnsiTheme="minorHAnsi" w:cstheme="minorHAnsi"/>
          <w:sz w:val="24"/>
          <w:szCs w:val="24"/>
        </w:rPr>
        <w:t>00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(</w:t>
      </w:r>
      <w:r w:rsidR="00874E76">
        <w:rPr>
          <w:rFonts w:asciiTheme="minorHAnsi" w:hAnsiTheme="minorHAnsi" w:cstheme="minorHAnsi"/>
          <w:sz w:val="24"/>
          <w:szCs w:val="24"/>
        </w:rPr>
        <w:t>zero</w:t>
      </w:r>
      <w:r w:rsidR="00EF5D96" w:rsidRPr="004D133C">
        <w:rPr>
          <w:rFonts w:asciiTheme="minorHAnsi" w:hAnsiTheme="minorHAnsi" w:cstheme="minorHAnsi"/>
          <w:sz w:val="24"/>
          <w:szCs w:val="24"/>
        </w:rPr>
        <w:t>) voto contrário</w:t>
      </w:r>
      <w:r w:rsidR="00F8176C">
        <w:rPr>
          <w:rFonts w:asciiTheme="minorHAnsi" w:hAnsiTheme="minorHAnsi" w:cstheme="minorHAnsi"/>
          <w:sz w:val="24"/>
          <w:szCs w:val="24"/>
        </w:rPr>
        <w:t>s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e </w:t>
      </w:r>
      <w:r w:rsidR="00CD5618">
        <w:rPr>
          <w:rFonts w:asciiTheme="minorHAnsi" w:hAnsiTheme="minorHAnsi" w:cstheme="minorHAnsi"/>
          <w:sz w:val="24"/>
          <w:szCs w:val="24"/>
        </w:rPr>
        <w:t>00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(</w:t>
      </w:r>
      <w:r w:rsidR="00CD5618">
        <w:rPr>
          <w:rFonts w:asciiTheme="minorHAnsi" w:hAnsiTheme="minorHAnsi" w:cstheme="minorHAnsi"/>
          <w:sz w:val="24"/>
          <w:szCs w:val="24"/>
        </w:rPr>
        <w:t>zero</w:t>
      </w:r>
      <w:r w:rsidR="00EF5D96" w:rsidRPr="004D133C">
        <w:rPr>
          <w:rFonts w:asciiTheme="minorHAnsi" w:hAnsiTheme="minorHAnsi" w:cstheme="minorHAnsi"/>
          <w:sz w:val="24"/>
          <w:szCs w:val="24"/>
        </w:rPr>
        <w:t>) abstenções</w:t>
      </w:r>
      <w:r w:rsidR="00CD5618">
        <w:rPr>
          <w:rFonts w:asciiTheme="minorHAnsi" w:hAnsiTheme="minorHAnsi" w:cstheme="minorHAnsi"/>
          <w:sz w:val="24"/>
          <w:szCs w:val="24"/>
        </w:rPr>
        <w:t>.</w:t>
      </w:r>
    </w:p>
    <w:p w14:paraId="1EDA9467" w14:textId="5233D267" w:rsidR="0012547A" w:rsidRPr="006C0401" w:rsidRDefault="0012547A" w:rsidP="002F40BF">
      <w:pPr>
        <w:spacing w:before="120" w:after="120"/>
        <w:rPr>
          <w:rFonts w:asciiTheme="minorHAnsi" w:eastAsia="Arial" w:hAnsiTheme="minorHAnsi" w:cstheme="minorHAnsi"/>
          <w:sz w:val="8"/>
          <w:szCs w:val="8"/>
        </w:rPr>
      </w:pPr>
    </w:p>
    <w:p w14:paraId="2A5A7CA1" w14:textId="6414DEFF" w:rsidR="006C3BE4" w:rsidRDefault="006C3BE4" w:rsidP="0012547A">
      <w:pPr>
        <w:spacing w:before="120" w:after="120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4D133C">
        <w:rPr>
          <w:rFonts w:asciiTheme="minorHAnsi" w:eastAsia="Arial" w:hAnsiTheme="minorHAnsi" w:cstheme="minorHAnsi"/>
          <w:sz w:val="24"/>
          <w:szCs w:val="24"/>
        </w:rPr>
        <w:t xml:space="preserve">Rio de Janeiro, </w:t>
      </w:r>
      <w:r w:rsidR="00CD5618">
        <w:rPr>
          <w:rFonts w:asciiTheme="minorHAnsi" w:eastAsia="Arial" w:hAnsiTheme="minorHAnsi" w:cstheme="minorHAnsi"/>
          <w:sz w:val="24"/>
          <w:szCs w:val="24"/>
        </w:rPr>
        <w:t>12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CD5618">
        <w:rPr>
          <w:rFonts w:asciiTheme="minorHAnsi" w:eastAsia="Arial" w:hAnsiTheme="minorHAnsi" w:cstheme="minorHAnsi"/>
          <w:sz w:val="24"/>
          <w:szCs w:val="24"/>
        </w:rPr>
        <w:t>julho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 de 2022.</w:t>
      </w:r>
    </w:p>
    <w:p w14:paraId="31F89F6C" w14:textId="5CAF417B" w:rsidR="00F8176C" w:rsidRDefault="00F8176C" w:rsidP="006F241E">
      <w:pPr>
        <w:rPr>
          <w:rFonts w:asciiTheme="minorHAnsi" w:eastAsia="Arial" w:hAnsiTheme="minorHAnsi" w:cstheme="minorHAnsi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p w14:paraId="0433E3F8" w14:textId="32ECFAB6" w:rsidR="00D27F12" w:rsidRDefault="00D27F12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3B627F84" w14:textId="77777777" w:rsidR="006C3BE4" w:rsidRPr="0076752E" w:rsidRDefault="006C3BE4" w:rsidP="0012547A">
      <w:pPr>
        <w:ind w:left="708" w:firstLine="708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4CC2CEFB" w14:textId="77777777" w:rsidR="006C3BE4" w:rsidRPr="0076752E" w:rsidRDefault="006C3BE4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14:paraId="688B5FD4" w14:textId="77777777" w:rsidR="006C3BE4" w:rsidRPr="0076752E" w:rsidRDefault="006C3BE4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14:paraId="77954723" w14:textId="1D652FBF" w:rsidR="00F07A5E" w:rsidRPr="0076752E" w:rsidRDefault="006C3BE4" w:rsidP="00F07A5E">
      <w:pPr>
        <w:jc w:val="center"/>
        <w:rPr>
          <w:rFonts w:asciiTheme="minorHAnsi" w:hAnsiTheme="minorHAnsi" w:cstheme="minorHAnsi"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sectPr w:rsidR="00F07A5E" w:rsidRPr="007675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12D58" w14:textId="77777777" w:rsidR="00055C94" w:rsidRDefault="00055C94" w:rsidP="00F07A5E">
      <w:r>
        <w:separator/>
      </w:r>
    </w:p>
  </w:endnote>
  <w:endnote w:type="continuationSeparator" w:id="0">
    <w:p w14:paraId="0E63B20E" w14:textId="77777777" w:rsidR="00055C94" w:rsidRDefault="00055C94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5BFD6" w14:textId="77777777" w:rsidR="00055C94" w:rsidRDefault="00055C94" w:rsidP="00F07A5E">
      <w:r>
        <w:separator/>
      </w:r>
    </w:p>
  </w:footnote>
  <w:footnote w:type="continuationSeparator" w:id="0">
    <w:p w14:paraId="3D0B1111" w14:textId="77777777" w:rsidR="00055C94" w:rsidRDefault="00055C94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ACFA" w14:textId="77777777"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BEFC27F" wp14:editId="68056AA9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1F06"/>
    <w:multiLevelType w:val="hybridMultilevel"/>
    <w:tmpl w:val="8C3C7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004BEC"/>
    <w:multiLevelType w:val="hybridMultilevel"/>
    <w:tmpl w:val="603A144C"/>
    <w:lvl w:ilvl="0" w:tplc="55FE510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2284D"/>
    <w:rsid w:val="00022B40"/>
    <w:rsid w:val="00055C94"/>
    <w:rsid w:val="000941EA"/>
    <w:rsid w:val="000A3BAD"/>
    <w:rsid w:val="000B690C"/>
    <w:rsid w:val="000C649C"/>
    <w:rsid w:val="000E65EF"/>
    <w:rsid w:val="00116B88"/>
    <w:rsid w:val="001175F2"/>
    <w:rsid w:val="0012547A"/>
    <w:rsid w:val="001636AB"/>
    <w:rsid w:val="00190349"/>
    <w:rsid w:val="001A48C2"/>
    <w:rsid w:val="001B3638"/>
    <w:rsid w:val="001C7508"/>
    <w:rsid w:val="001C7649"/>
    <w:rsid w:val="002604DF"/>
    <w:rsid w:val="002D21A1"/>
    <w:rsid w:val="002D2FEC"/>
    <w:rsid w:val="002F3B8B"/>
    <w:rsid w:val="002F40BF"/>
    <w:rsid w:val="00325489"/>
    <w:rsid w:val="00331CC8"/>
    <w:rsid w:val="00355555"/>
    <w:rsid w:val="00377FEC"/>
    <w:rsid w:val="00390A52"/>
    <w:rsid w:val="003B37EC"/>
    <w:rsid w:val="003B5DD1"/>
    <w:rsid w:val="003F1906"/>
    <w:rsid w:val="00400B24"/>
    <w:rsid w:val="0041426E"/>
    <w:rsid w:val="00440E5E"/>
    <w:rsid w:val="0045550A"/>
    <w:rsid w:val="00480170"/>
    <w:rsid w:val="004963C6"/>
    <w:rsid w:val="004C5ED9"/>
    <w:rsid w:val="004C727E"/>
    <w:rsid w:val="004D133C"/>
    <w:rsid w:val="00542504"/>
    <w:rsid w:val="005530E0"/>
    <w:rsid w:val="00581E19"/>
    <w:rsid w:val="005935A3"/>
    <w:rsid w:val="005D66E9"/>
    <w:rsid w:val="0065469E"/>
    <w:rsid w:val="006606B1"/>
    <w:rsid w:val="006C0401"/>
    <w:rsid w:val="006C39F6"/>
    <w:rsid w:val="006C3BE4"/>
    <w:rsid w:val="006D6D91"/>
    <w:rsid w:val="006F241E"/>
    <w:rsid w:val="007253FD"/>
    <w:rsid w:val="0076752E"/>
    <w:rsid w:val="007A6329"/>
    <w:rsid w:val="007D42B1"/>
    <w:rsid w:val="00852256"/>
    <w:rsid w:val="00874E76"/>
    <w:rsid w:val="008C3F12"/>
    <w:rsid w:val="008E6DD1"/>
    <w:rsid w:val="00931247"/>
    <w:rsid w:val="0094765D"/>
    <w:rsid w:val="00971409"/>
    <w:rsid w:val="0099548A"/>
    <w:rsid w:val="009A2A97"/>
    <w:rsid w:val="009B626E"/>
    <w:rsid w:val="009E1162"/>
    <w:rsid w:val="00A020BA"/>
    <w:rsid w:val="00A21331"/>
    <w:rsid w:val="00A34422"/>
    <w:rsid w:val="00A56E2F"/>
    <w:rsid w:val="00A6449D"/>
    <w:rsid w:val="00B2216D"/>
    <w:rsid w:val="00B36465"/>
    <w:rsid w:val="00B502F2"/>
    <w:rsid w:val="00B75D69"/>
    <w:rsid w:val="00BA19A2"/>
    <w:rsid w:val="00BD64CE"/>
    <w:rsid w:val="00C37065"/>
    <w:rsid w:val="00C45998"/>
    <w:rsid w:val="00C51D37"/>
    <w:rsid w:val="00C877C4"/>
    <w:rsid w:val="00C9044F"/>
    <w:rsid w:val="00CD5618"/>
    <w:rsid w:val="00CE124E"/>
    <w:rsid w:val="00CE2384"/>
    <w:rsid w:val="00D06E4E"/>
    <w:rsid w:val="00D27F12"/>
    <w:rsid w:val="00D30828"/>
    <w:rsid w:val="00DD3C21"/>
    <w:rsid w:val="00DD79CF"/>
    <w:rsid w:val="00DE7EEF"/>
    <w:rsid w:val="00E40FB7"/>
    <w:rsid w:val="00E70A84"/>
    <w:rsid w:val="00E75EAC"/>
    <w:rsid w:val="00E84EBB"/>
    <w:rsid w:val="00E855AB"/>
    <w:rsid w:val="00EF5D96"/>
    <w:rsid w:val="00F07A5E"/>
    <w:rsid w:val="00F218FB"/>
    <w:rsid w:val="00F553B0"/>
    <w:rsid w:val="00F8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489A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00B24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B24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400B24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400B24"/>
    <w:rPr>
      <w:rFonts w:ascii="Arial" w:eastAsia="Arial" w:hAnsi="Arial" w:cs="Arial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65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ormaltextrun">
    <w:name w:val="normaltextrun"/>
    <w:basedOn w:val="Fontepargpadro"/>
    <w:rsid w:val="00DE7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5</cp:revision>
  <cp:lastPrinted>2024-02-19T20:50:00Z</cp:lastPrinted>
  <dcterms:created xsi:type="dcterms:W3CDTF">2022-08-22T15:39:00Z</dcterms:created>
  <dcterms:modified xsi:type="dcterms:W3CDTF">2024-02-19T20:50:00Z</dcterms:modified>
</cp:coreProperties>
</file>