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2439" w14:textId="1A255B6A" w:rsidR="003E0A31" w:rsidRPr="00E03718" w:rsidRDefault="00154427" w:rsidP="003A7BA8">
      <w:pPr>
        <w:spacing w:after="0" w:line="360" w:lineRule="auto"/>
        <w:jc w:val="both"/>
        <w:rPr>
          <w:rFonts w:ascii="Arial Narrow" w:hAnsi="Arial Narrow" w:cs="Arial"/>
          <w:sz w:val="24"/>
          <w:szCs w:val="24"/>
        </w:rPr>
      </w:pPr>
      <w:r w:rsidRPr="00E03718">
        <w:rPr>
          <w:rFonts w:ascii="Arial Narrow" w:hAnsi="Arial Narrow" w:cs="Arial"/>
          <w:noProof/>
          <w:sz w:val="24"/>
          <w:szCs w:val="24"/>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2630A3F0" w14:textId="330DEB08" w:rsidR="00560E31" w:rsidRPr="00E03718" w:rsidRDefault="00560E31" w:rsidP="003A7BA8">
      <w:pPr>
        <w:spacing w:after="0" w:line="360" w:lineRule="auto"/>
        <w:jc w:val="both"/>
        <w:rPr>
          <w:rFonts w:ascii="Arial Narrow" w:hAnsi="Arial Narrow" w:cs="Arial"/>
          <w:sz w:val="24"/>
          <w:szCs w:val="24"/>
        </w:rPr>
      </w:pPr>
    </w:p>
    <w:p w14:paraId="37FE5844" w14:textId="1CA059EF" w:rsidR="00560E31" w:rsidRPr="00E03718" w:rsidRDefault="00560E31" w:rsidP="00D86911">
      <w:pPr>
        <w:spacing w:after="0" w:line="240" w:lineRule="auto"/>
        <w:ind w:left="3538"/>
        <w:jc w:val="both"/>
        <w:rPr>
          <w:rStyle w:val="normaltextrun"/>
          <w:rFonts w:ascii="Arial Narrow" w:hAnsi="Arial Narrow" w:cs="Arial"/>
          <w:b/>
          <w:bCs/>
          <w:sz w:val="24"/>
          <w:szCs w:val="24"/>
          <w:shd w:val="clear" w:color="auto" w:fill="FFFFFF"/>
        </w:rPr>
      </w:pPr>
      <w:r w:rsidRPr="00E03718">
        <w:rPr>
          <w:rStyle w:val="normaltextrun"/>
          <w:rFonts w:ascii="Arial Narrow" w:hAnsi="Arial Narrow" w:cs="Arial"/>
          <w:b/>
          <w:bCs/>
          <w:sz w:val="24"/>
          <w:szCs w:val="24"/>
          <w:shd w:val="clear" w:color="auto" w:fill="FFFFFF"/>
        </w:rPr>
        <w:t>ATA DA REUNIÃO</w:t>
      </w:r>
      <w:r w:rsidR="00A95A78">
        <w:rPr>
          <w:rStyle w:val="normaltextrun"/>
          <w:rFonts w:ascii="Arial Narrow" w:hAnsi="Arial Narrow" w:cs="Arial"/>
          <w:b/>
          <w:bCs/>
          <w:sz w:val="24"/>
          <w:szCs w:val="24"/>
          <w:shd w:val="clear" w:color="auto" w:fill="FFFFFF"/>
        </w:rPr>
        <w:t xml:space="preserve"> SOLENE DA</w:t>
      </w:r>
      <w:r w:rsidR="00D86911">
        <w:rPr>
          <w:rStyle w:val="normaltextrun"/>
          <w:rFonts w:ascii="Arial Narrow" w:hAnsi="Arial Narrow" w:cs="Arial"/>
          <w:b/>
          <w:bCs/>
          <w:sz w:val="24"/>
          <w:szCs w:val="24"/>
          <w:shd w:val="clear" w:color="auto" w:fill="FFFFFF"/>
        </w:rPr>
        <w:t xml:space="preserve"> PLENÁRIA ORDINÁRIA_</w:t>
      </w:r>
      <w:r w:rsidRPr="00E03718">
        <w:rPr>
          <w:rStyle w:val="normaltextrun"/>
          <w:rFonts w:ascii="Arial Narrow" w:hAnsi="Arial Narrow" w:cs="Arial"/>
          <w:b/>
          <w:bCs/>
          <w:sz w:val="24"/>
          <w:szCs w:val="24"/>
          <w:shd w:val="clear" w:color="auto" w:fill="FFFFFF"/>
        </w:rPr>
        <w:t>202</w:t>
      </w:r>
      <w:r w:rsidR="00884BBB" w:rsidRPr="00E03718">
        <w:rPr>
          <w:rStyle w:val="normaltextrun"/>
          <w:rFonts w:ascii="Arial Narrow" w:hAnsi="Arial Narrow" w:cs="Arial"/>
          <w:b/>
          <w:bCs/>
          <w:sz w:val="24"/>
          <w:szCs w:val="24"/>
          <w:shd w:val="clear" w:color="auto" w:fill="FFFFFF"/>
        </w:rPr>
        <w:t>3</w:t>
      </w:r>
      <w:r w:rsidRPr="00E03718">
        <w:rPr>
          <w:rStyle w:val="normaltextrun"/>
          <w:rFonts w:ascii="Arial Narrow" w:hAnsi="Arial Narrow" w:cs="Arial"/>
          <w:b/>
          <w:bCs/>
          <w:sz w:val="24"/>
          <w:szCs w:val="24"/>
          <w:shd w:val="clear" w:color="auto" w:fill="FFFFFF"/>
        </w:rPr>
        <w:t xml:space="preserve"> DO CONSELHO DE ARQUITETURA E URBANISMO DO RIO DE JANEIRO - CAU/RJ, REALIZADA </w:t>
      </w:r>
      <w:r w:rsidR="00A027F5" w:rsidRPr="00E03718">
        <w:rPr>
          <w:rStyle w:val="normaltextrun"/>
          <w:rFonts w:ascii="Arial Narrow" w:hAnsi="Arial Narrow" w:cs="Arial"/>
          <w:b/>
          <w:bCs/>
          <w:sz w:val="24"/>
          <w:szCs w:val="24"/>
          <w:shd w:val="clear" w:color="auto" w:fill="FFFFFF"/>
        </w:rPr>
        <w:t xml:space="preserve">EM </w:t>
      </w:r>
      <w:r w:rsidR="00E67E96" w:rsidRPr="00E03718">
        <w:rPr>
          <w:rStyle w:val="normaltextrun"/>
          <w:rFonts w:ascii="Arial Narrow" w:hAnsi="Arial Narrow" w:cs="Arial"/>
          <w:b/>
          <w:bCs/>
          <w:sz w:val="24"/>
          <w:szCs w:val="24"/>
          <w:shd w:val="clear" w:color="auto" w:fill="FFFFFF"/>
        </w:rPr>
        <w:t>1</w:t>
      </w:r>
      <w:r w:rsidR="000C1AF6" w:rsidRPr="00E03718">
        <w:rPr>
          <w:rStyle w:val="normaltextrun"/>
          <w:rFonts w:ascii="Arial Narrow" w:hAnsi="Arial Narrow" w:cs="Arial"/>
          <w:b/>
          <w:bCs/>
          <w:sz w:val="24"/>
          <w:szCs w:val="24"/>
          <w:shd w:val="clear" w:color="auto" w:fill="FFFFFF"/>
        </w:rPr>
        <w:t>8</w:t>
      </w:r>
      <w:r w:rsidR="00A027F5" w:rsidRPr="00E03718">
        <w:rPr>
          <w:rStyle w:val="normaltextrun"/>
          <w:rFonts w:ascii="Arial Narrow" w:hAnsi="Arial Narrow" w:cs="Arial"/>
          <w:b/>
          <w:bCs/>
          <w:sz w:val="24"/>
          <w:szCs w:val="24"/>
          <w:shd w:val="clear" w:color="auto" w:fill="FFFFFF"/>
        </w:rPr>
        <w:t xml:space="preserve"> DE </w:t>
      </w:r>
      <w:r w:rsidR="000C1AF6" w:rsidRPr="00E03718">
        <w:rPr>
          <w:rStyle w:val="normaltextrun"/>
          <w:rFonts w:ascii="Arial Narrow" w:hAnsi="Arial Narrow" w:cs="Arial"/>
          <w:b/>
          <w:bCs/>
          <w:sz w:val="24"/>
          <w:szCs w:val="24"/>
          <w:shd w:val="clear" w:color="auto" w:fill="FFFFFF"/>
        </w:rPr>
        <w:t xml:space="preserve">DEZEMBRO </w:t>
      </w:r>
      <w:r w:rsidR="00A027F5" w:rsidRPr="00E03718">
        <w:rPr>
          <w:rStyle w:val="normaltextrun"/>
          <w:rFonts w:ascii="Arial Narrow" w:hAnsi="Arial Narrow" w:cs="Arial"/>
          <w:b/>
          <w:bCs/>
          <w:sz w:val="24"/>
          <w:szCs w:val="24"/>
          <w:shd w:val="clear" w:color="auto" w:fill="FFFFFF"/>
        </w:rPr>
        <w:t>DE</w:t>
      </w:r>
      <w:r w:rsidR="0093478F" w:rsidRPr="00E03718">
        <w:rPr>
          <w:rStyle w:val="normaltextrun"/>
          <w:rFonts w:ascii="Arial Narrow" w:hAnsi="Arial Narrow" w:cs="Arial"/>
          <w:b/>
          <w:bCs/>
          <w:sz w:val="24"/>
          <w:szCs w:val="24"/>
          <w:shd w:val="clear" w:color="auto" w:fill="FFFFFF"/>
        </w:rPr>
        <w:t xml:space="preserve"> </w:t>
      </w:r>
      <w:r w:rsidRPr="00E03718">
        <w:rPr>
          <w:rStyle w:val="normaltextrun"/>
          <w:rFonts w:ascii="Arial Narrow" w:hAnsi="Arial Narrow" w:cs="Arial"/>
          <w:b/>
          <w:bCs/>
          <w:sz w:val="24"/>
          <w:szCs w:val="24"/>
          <w:shd w:val="clear" w:color="auto" w:fill="FFFFFF"/>
        </w:rPr>
        <w:t>202</w:t>
      </w:r>
      <w:r w:rsidR="00884BBB" w:rsidRPr="00E03718">
        <w:rPr>
          <w:rStyle w:val="normaltextrun"/>
          <w:rFonts w:ascii="Arial Narrow" w:hAnsi="Arial Narrow" w:cs="Arial"/>
          <w:b/>
          <w:bCs/>
          <w:sz w:val="24"/>
          <w:szCs w:val="24"/>
          <w:shd w:val="clear" w:color="auto" w:fill="FFFFFF"/>
        </w:rPr>
        <w:t>3</w:t>
      </w:r>
      <w:r w:rsidR="00A91312" w:rsidRPr="00E03718">
        <w:rPr>
          <w:rStyle w:val="normaltextrun"/>
          <w:rFonts w:ascii="Arial Narrow" w:hAnsi="Arial Narrow" w:cs="Arial"/>
          <w:b/>
          <w:bCs/>
          <w:sz w:val="24"/>
          <w:szCs w:val="24"/>
          <w:shd w:val="clear" w:color="auto" w:fill="FFFFFF"/>
        </w:rPr>
        <w:t>, FORMATO</w:t>
      </w:r>
      <w:r w:rsidR="000C1AF6" w:rsidRPr="00E03718">
        <w:rPr>
          <w:rStyle w:val="normaltextrun"/>
          <w:rFonts w:ascii="Arial Narrow" w:hAnsi="Arial Narrow" w:cs="Arial"/>
          <w:b/>
          <w:bCs/>
          <w:sz w:val="24"/>
          <w:szCs w:val="24"/>
          <w:shd w:val="clear" w:color="auto" w:fill="FFFFFF"/>
        </w:rPr>
        <w:t xml:space="preserve"> PRESENCIAL</w:t>
      </w:r>
      <w:r w:rsidR="00A91312" w:rsidRPr="00E03718">
        <w:rPr>
          <w:rStyle w:val="normaltextrun"/>
          <w:rFonts w:ascii="Arial Narrow" w:hAnsi="Arial Narrow" w:cs="Arial"/>
          <w:b/>
          <w:bCs/>
          <w:sz w:val="24"/>
          <w:szCs w:val="24"/>
          <w:shd w:val="clear" w:color="auto" w:fill="FFFFFF"/>
        </w:rPr>
        <w:t>.</w:t>
      </w:r>
    </w:p>
    <w:p w14:paraId="479F3B91" w14:textId="77777777" w:rsidR="0007158D" w:rsidRPr="00E03718" w:rsidRDefault="0007158D" w:rsidP="003A7BA8">
      <w:pPr>
        <w:spacing w:after="0" w:line="360" w:lineRule="auto"/>
        <w:jc w:val="both"/>
        <w:rPr>
          <w:rStyle w:val="eop"/>
          <w:rFonts w:ascii="Arial Narrow" w:hAnsi="Arial Narrow" w:cs="Arial"/>
          <w:sz w:val="24"/>
          <w:szCs w:val="24"/>
        </w:rPr>
      </w:pPr>
    </w:p>
    <w:p w14:paraId="7FE9C239" w14:textId="2A9CE078" w:rsidR="006F1233" w:rsidRPr="00E03718" w:rsidRDefault="00560E31" w:rsidP="0005473A">
      <w:pPr>
        <w:pStyle w:val="NormalWeb"/>
        <w:spacing w:before="0" w:beforeAutospacing="0" w:after="0" w:afterAutospacing="0" w:line="360" w:lineRule="auto"/>
        <w:jc w:val="both"/>
        <w:rPr>
          <w:rStyle w:val="normaltextrun"/>
          <w:rFonts w:ascii="Arial Narrow" w:hAnsi="Arial Narrow" w:cs="Arial"/>
          <w:b/>
          <w:bCs/>
        </w:rPr>
      </w:pPr>
      <w:r w:rsidRPr="00E03718">
        <w:rPr>
          <w:rStyle w:val="Ttulo2Char"/>
          <w:rFonts w:ascii="Arial Narrow" w:hAnsi="Arial Narrow" w:cs="Arial"/>
          <w:color w:val="auto"/>
          <w:sz w:val="24"/>
          <w:szCs w:val="24"/>
        </w:rPr>
        <w:t>Aos</w:t>
      </w:r>
      <w:r w:rsidR="00FA68FB" w:rsidRPr="00E03718">
        <w:rPr>
          <w:rStyle w:val="Ttulo2Char"/>
          <w:rFonts w:ascii="Arial Narrow" w:hAnsi="Arial Narrow" w:cs="Arial"/>
          <w:color w:val="auto"/>
          <w:sz w:val="24"/>
          <w:szCs w:val="24"/>
        </w:rPr>
        <w:t xml:space="preserve"> </w:t>
      </w:r>
      <w:r w:rsidR="000C1AF6" w:rsidRPr="00E03718">
        <w:rPr>
          <w:rStyle w:val="Ttulo2Char"/>
          <w:rFonts w:ascii="Arial Narrow" w:hAnsi="Arial Narrow" w:cs="Arial"/>
          <w:color w:val="auto"/>
          <w:sz w:val="24"/>
          <w:szCs w:val="24"/>
        </w:rPr>
        <w:t xml:space="preserve">dezoito </w:t>
      </w:r>
      <w:r w:rsidR="00E67E96" w:rsidRPr="00E03718">
        <w:rPr>
          <w:rStyle w:val="Ttulo2Char"/>
          <w:rFonts w:ascii="Arial Narrow" w:hAnsi="Arial Narrow" w:cs="Arial"/>
          <w:color w:val="auto"/>
          <w:sz w:val="24"/>
          <w:szCs w:val="24"/>
        </w:rPr>
        <w:t xml:space="preserve">dias do </w:t>
      </w:r>
      <w:r w:rsidRPr="00E03718">
        <w:rPr>
          <w:rStyle w:val="Ttulo2Char"/>
          <w:rFonts w:ascii="Arial Narrow" w:hAnsi="Arial Narrow" w:cs="Arial"/>
          <w:color w:val="auto"/>
          <w:sz w:val="24"/>
          <w:szCs w:val="24"/>
        </w:rPr>
        <w:t xml:space="preserve">mês de </w:t>
      </w:r>
      <w:r w:rsidR="000C1AF6" w:rsidRPr="00E03718">
        <w:rPr>
          <w:rStyle w:val="Ttulo2Char"/>
          <w:rFonts w:ascii="Arial Narrow" w:hAnsi="Arial Narrow" w:cs="Arial"/>
          <w:color w:val="auto"/>
          <w:sz w:val="24"/>
          <w:szCs w:val="24"/>
        </w:rPr>
        <w:t xml:space="preserve">dezembro </w:t>
      </w:r>
      <w:r w:rsidRPr="00E03718">
        <w:rPr>
          <w:rStyle w:val="Ttulo2Char"/>
          <w:rFonts w:ascii="Arial Narrow" w:hAnsi="Arial Narrow" w:cs="Arial"/>
          <w:color w:val="auto"/>
          <w:sz w:val="24"/>
          <w:szCs w:val="24"/>
        </w:rPr>
        <w:t>de 202</w:t>
      </w:r>
      <w:r w:rsidR="00884BBB" w:rsidRPr="00E03718">
        <w:rPr>
          <w:rStyle w:val="Ttulo2Char"/>
          <w:rFonts w:ascii="Arial Narrow" w:hAnsi="Arial Narrow" w:cs="Arial"/>
          <w:color w:val="auto"/>
          <w:sz w:val="24"/>
          <w:szCs w:val="24"/>
        </w:rPr>
        <w:t>3</w:t>
      </w:r>
      <w:r w:rsidRPr="00E03718">
        <w:rPr>
          <w:rStyle w:val="Ttulo2Char"/>
          <w:rFonts w:ascii="Arial Narrow" w:hAnsi="Arial Narrow" w:cs="Arial"/>
          <w:color w:val="auto"/>
          <w:sz w:val="24"/>
          <w:szCs w:val="24"/>
        </w:rPr>
        <w:t xml:space="preserve"> (dois mil e vinte e </w:t>
      </w:r>
      <w:r w:rsidR="00884BBB" w:rsidRPr="00E03718">
        <w:rPr>
          <w:rStyle w:val="Ttulo2Char"/>
          <w:rFonts w:ascii="Arial Narrow" w:hAnsi="Arial Narrow" w:cs="Arial"/>
          <w:color w:val="auto"/>
          <w:sz w:val="24"/>
          <w:szCs w:val="24"/>
        </w:rPr>
        <w:t>três</w:t>
      </w:r>
      <w:r w:rsidRPr="00E03718">
        <w:rPr>
          <w:rStyle w:val="Ttulo2Char"/>
          <w:rFonts w:ascii="Arial Narrow" w:hAnsi="Arial Narrow" w:cs="Arial"/>
          <w:color w:val="auto"/>
          <w:sz w:val="24"/>
          <w:szCs w:val="24"/>
        </w:rPr>
        <w:t xml:space="preserve">), em primeira convocação às 16h, foi realizada, </w:t>
      </w:r>
      <w:r w:rsidR="00A91312" w:rsidRPr="00E03718">
        <w:rPr>
          <w:rStyle w:val="Ttulo2Char"/>
          <w:rFonts w:ascii="Arial Narrow" w:hAnsi="Arial Narrow" w:cs="Arial"/>
          <w:color w:val="auto"/>
          <w:sz w:val="24"/>
          <w:szCs w:val="24"/>
        </w:rPr>
        <w:t>em formato híbrido</w:t>
      </w:r>
      <w:r w:rsidR="00AA61ED" w:rsidRPr="00E03718">
        <w:rPr>
          <w:rStyle w:val="Ttulo2Char"/>
          <w:rFonts w:ascii="Arial Narrow" w:hAnsi="Arial Narrow" w:cs="Arial"/>
          <w:color w:val="auto"/>
          <w:sz w:val="24"/>
          <w:szCs w:val="24"/>
        </w:rPr>
        <w:t xml:space="preserve"> (sede CAURJ)</w:t>
      </w:r>
      <w:r w:rsidRPr="00E03718">
        <w:rPr>
          <w:rStyle w:val="Ttulo2Char"/>
          <w:rFonts w:ascii="Arial Narrow" w:hAnsi="Arial Narrow" w:cs="Arial"/>
          <w:color w:val="auto"/>
          <w:sz w:val="24"/>
          <w:szCs w:val="24"/>
        </w:rPr>
        <w:t xml:space="preserve">, a Reunião Plenária Ordinária do CAU/RJ, nº </w:t>
      </w:r>
      <w:r w:rsidR="00FA68FB" w:rsidRPr="00E03718">
        <w:rPr>
          <w:rStyle w:val="Ttulo2Char"/>
          <w:rFonts w:ascii="Arial Narrow" w:hAnsi="Arial Narrow" w:cs="Arial"/>
          <w:b/>
          <w:bCs/>
          <w:color w:val="auto"/>
          <w:sz w:val="24"/>
          <w:szCs w:val="24"/>
        </w:rPr>
        <w:t>1</w:t>
      </w:r>
      <w:r w:rsidR="000C1AF6" w:rsidRPr="00E03718">
        <w:rPr>
          <w:rStyle w:val="Ttulo2Char"/>
          <w:rFonts w:ascii="Arial Narrow" w:hAnsi="Arial Narrow" w:cs="Arial"/>
          <w:b/>
          <w:bCs/>
          <w:color w:val="auto"/>
          <w:sz w:val="24"/>
          <w:szCs w:val="24"/>
        </w:rPr>
        <w:t>2</w:t>
      </w:r>
      <w:r w:rsidRPr="00E03718">
        <w:rPr>
          <w:rStyle w:val="Ttulo2Char"/>
          <w:rFonts w:ascii="Arial Narrow" w:hAnsi="Arial Narrow" w:cs="Arial"/>
          <w:b/>
          <w:bCs/>
          <w:color w:val="auto"/>
          <w:sz w:val="24"/>
          <w:szCs w:val="24"/>
        </w:rPr>
        <w:t>/202</w:t>
      </w:r>
      <w:r w:rsidR="00884BBB" w:rsidRPr="00E03718">
        <w:rPr>
          <w:rStyle w:val="Ttulo2Char"/>
          <w:rFonts w:ascii="Arial Narrow" w:hAnsi="Arial Narrow" w:cs="Arial"/>
          <w:b/>
          <w:bCs/>
          <w:color w:val="auto"/>
          <w:sz w:val="24"/>
          <w:szCs w:val="24"/>
        </w:rPr>
        <w:t>3</w:t>
      </w:r>
      <w:r w:rsidRPr="00E03718">
        <w:rPr>
          <w:rStyle w:val="Ttulo2Char"/>
          <w:rFonts w:ascii="Arial Narrow" w:hAnsi="Arial Narrow" w:cs="Arial"/>
          <w:color w:val="auto"/>
          <w:sz w:val="24"/>
          <w:szCs w:val="24"/>
        </w:rPr>
        <w:t xml:space="preserve">, </w:t>
      </w:r>
      <w:r w:rsidRPr="00E03718">
        <w:rPr>
          <w:rStyle w:val="Ttulo2Char"/>
          <w:rFonts w:ascii="Arial Narrow" w:hAnsi="Arial Narrow" w:cs="Arial"/>
          <w:b/>
          <w:bCs/>
          <w:color w:val="auto"/>
          <w:sz w:val="24"/>
          <w:szCs w:val="24"/>
          <w:u w:val="single"/>
        </w:rPr>
        <w:t>que teve início com a segunda convocação às 16h30</w:t>
      </w:r>
      <w:r w:rsidRPr="00E03718">
        <w:rPr>
          <w:rStyle w:val="Ttulo2Char"/>
          <w:rFonts w:ascii="Arial Narrow" w:hAnsi="Arial Narrow" w:cs="Arial"/>
          <w:color w:val="auto"/>
          <w:sz w:val="24"/>
          <w:szCs w:val="24"/>
        </w:rPr>
        <w:t>, sob a coordenação do presidente Pablo Benetti.</w:t>
      </w:r>
      <w:bookmarkStart w:id="0" w:name="_heading=h.gjdgxs" w:colFirst="0" w:colLast="0"/>
      <w:bookmarkEnd w:id="0"/>
      <w:r w:rsidR="00AE0A10" w:rsidRPr="00E03718">
        <w:rPr>
          <w:rFonts w:ascii="Arial Narrow" w:eastAsia="Arial" w:hAnsi="Arial Narrow" w:cs="Arial"/>
        </w:rPr>
        <w:t xml:space="preserve"> A</w:t>
      </w:r>
      <w:r w:rsidRPr="00E03718">
        <w:rPr>
          <w:rStyle w:val="Ttulo2Char"/>
          <w:rFonts w:ascii="Arial Narrow" w:hAnsi="Arial Narrow" w:cs="Arial"/>
          <w:color w:val="auto"/>
          <w:sz w:val="24"/>
          <w:szCs w:val="24"/>
        </w:rPr>
        <w:t xml:space="preserve"> chefe de gabinete Patrícia</w:t>
      </w:r>
      <w:r w:rsidR="00C56423" w:rsidRPr="00E03718">
        <w:rPr>
          <w:rStyle w:val="Ttulo2Char"/>
          <w:rFonts w:ascii="Arial Narrow" w:hAnsi="Arial Narrow" w:cs="Arial"/>
          <w:color w:val="auto"/>
          <w:sz w:val="24"/>
          <w:szCs w:val="24"/>
        </w:rPr>
        <w:t xml:space="preserve"> Cordeiro</w:t>
      </w:r>
      <w:r w:rsidRPr="00E03718">
        <w:rPr>
          <w:rStyle w:val="Ttulo2Char"/>
          <w:rFonts w:ascii="Arial Narrow" w:hAnsi="Arial Narrow" w:cs="Arial"/>
          <w:color w:val="auto"/>
          <w:sz w:val="24"/>
          <w:szCs w:val="24"/>
        </w:rPr>
        <w:t xml:space="preserve"> </w:t>
      </w:r>
      <w:r w:rsidR="0098502C" w:rsidRPr="00E03718">
        <w:rPr>
          <w:rStyle w:val="Ttulo2Char"/>
          <w:rFonts w:ascii="Arial Narrow" w:hAnsi="Arial Narrow" w:cs="Arial"/>
          <w:color w:val="auto"/>
          <w:sz w:val="24"/>
          <w:szCs w:val="24"/>
        </w:rPr>
        <w:t xml:space="preserve">confirmou o quórum suficiente para a realização da plenária. Estavam presentes os seguintes conselheiros: </w:t>
      </w:r>
      <w:r w:rsidR="00F3269B" w:rsidRPr="00E03718">
        <w:rPr>
          <w:rStyle w:val="Ttulo2Char"/>
          <w:rFonts w:ascii="Arial Narrow" w:hAnsi="Arial Narrow" w:cs="Arial"/>
          <w:color w:val="auto"/>
          <w:sz w:val="24"/>
          <w:szCs w:val="24"/>
        </w:rPr>
        <w:t xml:space="preserve">Alyne Fernanda Cardoso Reis, </w:t>
      </w:r>
      <w:r w:rsidRPr="00E03718">
        <w:rPr>
          <w:rStyle w:val="Ttulo2Char"/>
          <w:rFonts w:ascii="Arial Narrow" w:hAnsi="Arial Narrow" w:cs="Arial"/>
          <w:color w:val="auto"/>
          <w:sz w:val="24"/>
          <w:szCs w:val="24"/>
        </w:rPr>
        <w:t>Ângela Botelho</w:t>
      </w:r>
      <w:r w:rsidR="006E4074" w:rsidRPr="00E03718">
        <w:rPr>
          <w:rStyle w:val="Ttulo2Char"/>
          <w:rFonts w:ascii="Arial Narrow" w:hAnsi="Arial Narrow" w:cs="Arial"/>
          <w:color w:val="auto"/>
          <w:sz w:val="24"/>
          <w:szCs w:val="24"/>
        </w:rPr>
        <w:t xml:space="preserve">, </w:t>
      </w:r>
      <w:r w:rsidR="000C1AF6" w:rsidRPr="00E03718">
        <w:rPr>
          <w:rFonts w:ascii="Arial Narrow" w:hAnsi="Arial Narrow"/>
          <w:color w:val="000000"/>
        </w:rPr>
        <w:t xml:space="preserve">Leila Marques da Silva, Lucas A. Faulhaber Barbosa, Luciana da Silva Mayrink, Marta Regina Ribeiro Costa, Noêmia Lúcia Barradas Fernandes, Pablo Cesar Benetti, Paulo Oscar Saad, Rosemary Compans da Silva, Simone </w:t>
      </w:r>
      <w:proofErr w:type="spellStart"/>
      <w:r w:rsidR="000C1AF6" w:rsidRPr="00E03718">
        <w:rPr>
          <w:rFonts w:ascii="Arial Narrow" w:hAnsi="Arial Narrow"/>
          <w:color w:val="000000"/>
        </w:rPr>
        <w:t>Feigelson</w:t>
      </w:r>
      <w:proofErr w:type="spellEnd"/>
      <w:r w:rsidR="000C1AF6" w:rsidRPr="00E03718">
        <w:rPr>
          <w:rFonts w:ascii="Arial Narrow" w:hAnsi="Arial Narrow"/>
          <w:color w:val="000000"/>
        </w:rPr>
        <w:t xml:space="preserve"> </w:t>
      </w:r>
      <w:proofErr w:type="spellStart"/>
      <w:r w:rsidR="000C1AF6" w:rsidRPr="00E03718">
        <w:rPr>
          <w:rFonts w:ascii="Arial Narrow" w:hAnsi="Arial Narrow"/>
          <w:color w:val="000000"/>
        </w:rPr>
        <w:t>Deutsch</w:t>
      </w:r>
      <w:proofErr w:type="spellEnd"/>
      <w:r w:rsidR="000C1AF6" w:rsidRPr="00E03718">
        <w:rPr>
          <w:rFonts w:ascii="Arial Narrow" w:hAnsi="Arial Narrow"/>
          <w:color w:val="000000"/>
        </w:rPr>
        <w:t xml:space="preserve">, </w:t>
      </w:r>
      <w:r w:rsidR="00A95A78">
        <w:rPr>
          <w:rFonts w:ascii="Arial Narrow" w:hAnsi="Arial Narrow"/>
          <w:color w:val="000000"/>
        </w:rPr>
        <w:t xml:space="preserve">Sofia Eder, </w:t>
      </w:r>
      <w:proofErr w:type="spellStart"/>
      <w:r w:rsidR="000C1AF6" w:rsidRPr="00E03718">
        <w:rPr>
          <w:rFonts w:ascii="Arial Narrow" w:hAnsi="Arial Narrow"/>
          <w:color w:val="000000"/>
        </w:rPr>
        <w:t>Tanya</w:t>
      </w:r>
      <w:proofErr w:type="spellEnd"/>
      <w:r w:rsidR="000C1AF6" w:rsidRPr="00E03718">
        <w:rPr>
          <w:rFonts w:ascii="Arial Narrow" w:hAnsi="Arial Narrow"/>
          <w:color w:val="000000"/>
        </w:rPr>
        <w:t xml:space="preserve"> Argentina Cano </w:t>
      </w:r>
      <w:proofErr w:type="spellStart"/>
      <w:r w:rsidR="000C1AF6" w:rsidRPr="00E03718">
        <w:rPr>
          <w:rFonts w:ascii="Arial Narrow" w:hAnsi="Arial Narrow"/>
          <w:color w:val="000000"/>
        </w:rPr>
        <w:t>Collado</w:t>
      </w:r>
      <w:proofErr w:type="spellEnd"/>
      <w:r w:rsidR="000C1AF6" w:rsidRPr="00E03718">
        <w:rPr>
          <w:rFonts w:ascii="Arial Narrow" w:hAnsi="Arial Narrow"/>
          <w:color w:val="000000"/>
        </w:rPr>
        <w:t xml:space="preserve">, Tayane de M. Yanez Nogueira, Tereza Cristina dos Reis, Vicente de Paula Alvarenga Rodrigues. </w:t>
      </w:r>
      <w:r w:rsidR="001964F0" w:rsidRPr="00E03718">
        <w:rPr>
          <w:rFonts w:ascii="Arial Narrow" w:hAnsi="Arial Narrow" w:cs="Arial"/>
          <w:b/>
          <w:bCs/>
        </w:rPr>
        <w:t xml:space="preserve">Pauta: </w:t>
      </w:r>
      <w:r w:rsidR="001964F0" w:rsidRPr="00962E87">
        <w:rPr>
          <w:rFonts w:ascii="Arial Narrow" w:hAnsi="Arial Narrow" w:cs="Arial"/>
          <w:b/>
        </w:rPr>
        <w:t xml:space="preserve">A Plenária </w:t>
      </w:r>
      <w:r w:rsidR="00A95A78">
        <w:rPr>
          <w:rFonts w:ascii="Arial Narrow" w:hAnsi="Arial Narrow" w:cs="Arial"/>
          <w:b/>
        </w:rPr>
        <w:t>Ordinária 0</w:t>
      </w:r>
      <w:r w:rsidR="001964F0" w:rsidRPr="00962E87">
        <w:rPr>
          <w:rFonts w:ascii="Arial Narrow" w:hAnsi="Arial Narrow" w:cs="Arial"/>
          <w:b/>
        </w:rPr>
        <w:t>12/2023 constituiu-se de</w:t>
      </w:r>
      <w:r w:rsidR="001964F0" w:rsidRPr="00E03718">
        <w:rPr>
          <w:rFonts w:ascii="Arial Narrow" w:hAnsi="Arial Narrow" w:cs="Arial"/>
        </w:rPr>
        <w:t xml:space="preserve"> </w:t>
      </w:r>
      <w:r w:rsidR="001964F0" w:rsidRPr="00E03718">
        <w:rPr>
          <w:rStyle w:val="Ttulo2Char"/>
          <w:rFonts w:ascii="Arial Narrow" w:hAnsi="Arial Narrow" w:cs="Arial"/>
          <w:b/>
          <w:bCs/>
          <w:color w:val="auto"/>
          <w:sz w:val="24"/>
          <w:szCs w:val="24"/>
        </w:rPr>
        <w:t xml:space="preserve">pauta única – posse dos novos conselheiros 2024-2026. </w:t>
      </w:r>
      <w:r w:rsidR="001964F0" w:rsidRPr="00E03718">
        <w:rPr>
          <w:rStyle w:val="Ttulo2Char"/>
          <w:rFonts w:ascii="Arial Narrow" w:hAnsi="Arial Narrow" w:cs="Arial"/>
          <w:color w:val="auto"/>
          <w:sz w:val="24"/>
          <w:szCs w:val="24"/>
        </w:rPr>
        <w:t xml:space="preserve">O presidente do CAURJ, Paulo Benetti, apresentou um vídeo destacando as atividades e realizações da sua gestão à frente do CAURJ (2021-2023), incluindo eventos como “CAU NA SUA CIDADE”, “CAU NO SEU BAIRRO”, além de ações de formação continuada e defesa de questões urbanísticas e patrimoniais. O presidente Paulo Benetti ressaltou a importância da atuação em conjunto com entidades de classe, destacou conquistas como a defesa do Museu Nacional e abordou </w:t>
      </w:r>
      <w:r w:rsidR="00E03718" w:rsidRPr="00E03718">
        <w:rPr>
          <w:rStyle w:val="Ttulo2Char"/>
          <w:rFonts w:ascii="Arial Narrow" w:hAnsi="Arial Narrow" w:cs="Arial"/>
          <w:color w:val="auto"/>
          <w:sz w:val="24"/>
          <w:szCs w:val="24"/>
        </w:rPr>
        <w:t>t</w:t>
      </w:r>
      <w:r w:rsidR="001964F0" w:rsidRPr="00E03718">
        <w:rPr>
          <w:rStyle w:val="Ttulo2Char"/>
          <w:rFonts w:ascii="Arial Narrow" w:hAnsi="Arial Narrow" w:cs="Arial"/>
          <w:color w:val="auto"/>
          <w:sz w:val="24"/>
          <w:szCs w:val="24"/>
        </w:rPr>
        <w:t>emas como habitação de interesse social (ATHIS), Plano Diretor e mudanças climáticas. Ele destacou a criação do Plano de Cargos e Salários, a realização de concursos para novos profissionais</w:t>
      </w:r>
      <w:r w:rsidR="0027206B" w:rsidRPr="00E03718">
        <w:rPr>
          <w:rStyle w:val="Ttulo2Char"/>
          <w:rFonts w:ascii="Arial Narrow" w:hAnsi="Arial Narrow" w:cs="Arial"/>
          <w:color w:val="auto"/>
          <w:sz w:val="24"/>
          <w:szCs w:val="24"/>
        </w:rPr>
        <w:t xml:space="preserve">. Após o vídeo, o presidente Paulo Benetti informou que seria entregue já nos próximos dias um relatório executivo da gestão, </w:t>
      </w:r>
      <w:r w:rsidR="0027206B" w:rsidRPr="00E03718">
        <w:rPr>
          <w:rFonts w:ascii="Arial Narrow" w:hAnsi="Arial Narrow" w:cs="Segoe UI"/>
          <w:color w:val="374151"/>
        </w:rPr>
        <w:t xml:space="preserve">incluindo um qualitativo da administração 2021-2023. Além do relatório de transição exigido por lei, destacou o projeto SOLARE (SOFTWARE LIVRE), iniciado em parceria com vários estados. Um grupo de trabalho foi formado no Rio de Janeiro para focar no software livre relacionado à habitação. Foram desenvolvidos 75 blocos aplicáveis diretamente no KiCad. A integração desse software nas universidades é crucial para avançar na profissão. Também foi ressaltada a colaboração com entidades, como evidenciado na participação no CONABEA. Diretrizes </w:t>
      </w:r>
      <w:r w:rsidR="0027206B" w:rsidRPr="00E03718">
        <w:rPr>
          <w:rFonts w:ascii="Arial Narrow" w:hAnsi="Arial Narrow" w:cs="Segoe UI"/>
          <w:color w:val="374151"/>
        </w:rPr>
        <w:lastRenderedPageBreak/>
        <w:t xml:space="preserve">curriculares nacionais foram apresentadas e aprovadas, fortalecendo a importância dessa articulação. O vídeo não abordou totalmente as impugnações nos editais, com destaque para a defesa do salário mínimo profissional como uma batalha contínua. O relatório estaria disponível na próxima semana, sujeito à análise da plenária. Em seguida, </w:t>
      </w:r>
      <w:r w:rsidR="0027206B" w:rsidRPr="00E03718">
        <w:rPr>
          <w:rStyle w:val="Ttulo2Char"/>
          <w:rFonts w:ascii="Arial Narrow" w:hAnsi="Arial Narrow" w:cs="Arial"/>
          <w:color w:val="auto"/>
          <w:sz w:val="24"/>
          <w:szCs w:val="24"/>
        </w:rPr>
        <w:t xml:space="preserve">agradeceu a todos passando a palavra à representante do Comitê de Entidades de Arquitetura e Urbanismo do Rio de Janeiro (CEAU). </w:t>
      </w:r>
      <w:r w:rsidR="00AD57A9" w:rsidRPr="00E03718">
        <w:rPr>
          <w:rFonts w:ascii="Arial Narrow" w:hAnsi="Arial Narrow" w:cs="Segoe UI"/>
          <w:color w:val="374151"/>
        </w:rPr>
        <w:t xml:space="preserve">A professora </w:t>
      </w:r>
      <w:r w:rsidR="00AD57A9" w:rsidRPr="00962E87">
        <w:rPr>
          <w:rFonts w:ascii="Arial Narrow" w:hAnsi="Arial Narrow" w:cs="Segoe UI"/>
        </w:rPr>
        <w:t>Wanda Vilhena,</w:t>
      </w:r>
      <w:r w:rsidR="00AD57A9" w:rsidRPr="00E03718">
        <w:rPr>
          <w:rFonts w:ascii="Arial Narrow" w:hAnsi="Arial Narrow" w:cs="Segoe UI"/>
          <w:color w:val="FF0000"/>
        </w:rPr>
        <w:t xml:space="preserve"> </w:t>
      </w:r>
      <w:r w:rsidR="00AD57A9" w:rsidRPr="00E03718">
        <w:rPr>
          <w:rFonts w:ascii="Arial Narrow" w:hAnsi="Arial Narrow" w:cs="Segoe UI"/>
          <w:color w:val="374151"/>
        </w:rPr>
        <w:t xml:space="preserve">representando o CEAU, agradeceu o apoio do CAU e destacou a harmonia existente no Rio de Janeiro. Ela mencionou o congresso comemorativo aos 50 anos da ABEA, viabilizado pelo suporte do CAU, que possibilitou interações importantes, incluindo com o Conselho Nacional de Educação (CNE). A aprovação unânime das diretrizes curriculares foi um feito raro, resultado da colaboração entre as entidades ao longo de vários anos. Agradeceu também pelo apoio financeiro que ajuda na sobrevivência das entidades, dada a limitação orçamentária. A </w:t>
      </w:r>
      <w:r w:rsidR="00AD57A9" w:rsidRPr="00962E87">
        <w:rPr>
          <w:rFonts w:ascii="Arial Narrow" w:hAnsi="Arial Narrow" w:cs="Segoe UI"/>
        </w:rPr>
        <w:t xml:space="preserve">professora Wanda </w:t>
      </w:r>
      <w:r w:rsidR="00962E87">
        <w:rPr>
          <w:rFonts w:ascii="Arial Narrow" w:hAnsi="Arial Narrow" w:cs="Segoe UI"/>
          <w:color w:val="374151"/>
        </w:rPr>
        <w:t xml:space="preserve">Vilhena </w:t>
      </w:r>
      <w:r w:rsidR="00AD57A9" w:rsidRPr="00E03718">
        <w:rPr>
          <w:rFonts w:ascii="Arial Narrow" w:hAnsi="Arial Narrow" w:cs="Segoe UI"/>
          <w:color w:val="374151"/>
        </w:rPr>
        <w:t>expressou seu agradecimento e comprometimento contínuo na representação da ABEA no CEAU, desejando contribuir para o progresso futuro.</w:t>
      </w:r>
      <w:r w:rsidR="005F5009" w:rsidRPr="00E03718">
        <w:rPr>
          <w:rFonts w:ascii="Arial Narrow" w:hAnsi="Arial Narrow" w:cs="Segoe UI"/>
          <w:color w:val="374151"/>
        </w:rPr>
        <w:t xml:space="preserve"> Em seguida, a palavra foi oferecida ao </w:t>
      </w:r>
      <w:r w:rsidR="005F5009" w:rsidRPr="00E03718">
        <w:rPr>
          <w:rFonts w:ascii="Arial Narrow" w:hAnsi="Arial Narrow" w:cs="Arial"/>
          <w:color w:val="000000"/>
        </w:rPr>
        <w:t xml:space="preserve">vice-presidente do CAURJ </w:t>
      </w:r>
      <w:r w:rsidR="005F5009" w:rsidRPr="00E03718">
        <w:rPr>
          <w:rFonts w:ascii="Arial Narrow" w:hAnsi="Arial Narrow" w:cs="Arial"/>
          <w:b/>
          <w:bCs/>
          <w:color w:val="000000"/>
        </w:rPr>
        <w:t>Lucas A. Faulhaber Barbosa</w:t>
      </w:r>
      <w:r w:rsidR="005F5009" w:rsidRPr="00E03718">
        <w:rPr>
          <w:rFonts w:ascii="Arial Narrow" w:hAnsi="Arial Narrow" w:cs="Arial"/>
          <w:color w:val="000000"/>
        </w:rPr>
        <w:t xml:space="preserve"> para fazer uma fala de despedida dos conselheiros que encerraram seus mandatos. </w:t>
      </w:r>
      <w:r w:rsidR="009869E5" w:rsidRPr="00E03718">
        <w:rPr>
          <w:rFonts w:ascii="Arial Narrow" w:hAnsi="Arial Narrow" w:cs="Arial"/>
          <w:color w:val="000000"/>
        </w:rPr>
        <w:t xml:space="preserve">O </w:t>
      </w:r>
      <w:r w:rsidR="009869E5" w:rsidRPr="00E03718">
        <w:rPr>
          <w:rFonts w:ascii="Arial Narrow" w:hAnsi="Arial Narrow" w:cs="Segoe UI"/>
          <w:color w:val="000000"/>
        </w:rPr>
        <w:t xml:space="preserve">Conselheiro Lucas A. Faulhaber Barbosa, Vice-Presidente, expressou saudações aos presentes e destacou a renovação constante do CAU como uma prática positiva. Transmitiu apoio e encorajamento aos novos conselheiros, reconhecendo o trabalho árduo que os aguarda nos próximos três anos. Ressaltou a importância do CAU como uma construção contínua, não apenas uma responsabilidade da gestão atual, mas um legado para a sociedade. Alertou os conselheiros sobre as expectativas e cobranças, não apenas da comunidade de arquitetura e urbanismo, mas da sociedade em geral, ressaltando a necessidade de assumir posicionamentos públicos. Destacou as potencialidades do CAU, apesar das limitações, e instou a construção de uma nova história, não se limitando à burocracia. Expressou gratidão aos servidores do CAU e aos conselheiros que contribuíram nos anos anteriores, incentivando a colaboração contínua com a sociedade e os arquitetos para o avanço do conselho. Ato contínuo, a </w:t>
      </w:r>
      <w:r w:rsidR="00962E87" w:rsidRPr="00E03718">
        <w:rPr>
          <w:rFonts w:ascii="Arial Narrow" w:hAnsi="Arial Narrow" w:cs="Arial"/>
          <w:b/>
          <w:bCs/>
          <w:color w:val="000000"/>
        </w:rPr>
        <w:t>Chefe de Gabinete</w:t>
      </w:r>
      <w:r w:rsidR="00962E87" w:rsidRPr="00E03718">
        <w:rPr>
          <w:rFonts w:ascii="Arial Narrow" w:hAnsi="Arial Narrow" w:cs="Arial"/>
          <w:b/>
          <w:bCs/>
          <w:color w:val="000000"/>
        </w:rPr>
        <w:t xml:space="preserve"> </w:t>
      </w:r>
      <w:r w:rsidR="009869E5" w:rsidRPr="00E03718">
        <w:rPr>
          <w:rFonts w:ascii="Arial Narrow" w:hAnsi="Arial Narrow" w:cs="Arial"/>
          <w:b/>
          <w:bCs/>
          <w:color w:val="000000"/>
        </w:rPr>
        <w:t xml:space="preserve">Patrícia Cordeiro </w:t>
      </w:r>
      <w:r w:rsidR="009869E5" w:rsidRPr="00E03718">
        <w:rPr>
          <w:rFonts w:ascii="Arial Narrow" w:hAnsi="Arial Narrow" w:cs="Arial"/>
          <w:color w:val="000000"/>
        </w:rPr>
        <w:t xml:space="preserve">fez a chamada nominal dos conselheiros eleitos e o seu suplente para o triênio 2024-2026, na ordem divulgada pela Comissão Eleitoral. Ressaltou que somente os eleitos previamente diplomados pela Comissão Eleitoral tomariam posse. Os eleitos deveriam se dirigir ao livro para assinar e manifestar a concordância com o compromisso de cumprimento da Lei 12378/2010, do Regimento Geral do CAU, do Código de Ética e Disciplina do CAUBR e dos demais normativos inerentes ao exercício do cargo de Conselheiro, conforme artigo 112 da Resolução 179, de 2019, do CAUBR. 1 - </w:t>
      </w:r>
      <w:bookmarkStart w:id="1" w:name="_Hlk154586509"/>
      <w:r w:rsidR="00962E87">
        <w:rPr>
          <w:rFonts w:ascii="Arial Narrow" w:hAnsi="Arial Narrow" w:cs="Arial"/>
        </w:rPr>
        <w:t xml:space="preserve">MICHELLE BEATRICE FERNANDES e </w:t>
      </w:r>
      <w:r w:rsidR="009869E5" w:rsidRPr="00E03718">
        <w:rPr>
          <w:rFonts w:ascii="Arial Narrow" w:hAnsi="Arial Narrow" w:cs="Arial"/>
        </w:rPr>
        <w:t>RAFAEL SALMASO COUTINHO COSTA DA FONTE FERREIRA; 2 MIL</w:t>
      </w:r>
      <w:r w:rsidR="00962E87">
        <w:rPr>
          <w:rFonts w:ascii="Arial Narrow" w:hAnsi="Arial Narrow" w:cs="Arial"/>
        </w:rPr>
        <w:t xml:space="preserve">LENA CAROLINE MORAES DE </w:t>
      </w:r>
      <w:r w:rsidR="00962E87">
        <w:rPr>
          <w:rFonts w:ascii="Arial Narrow" w:hAnsi="Arial Narrow" w:cs="Arial"/>
        </w:rPr>
        <w:lastRenderedPageBreak/>
        <w:t xml:space="preserve">MIRANDA e </w:t>
      </w:r>
      <w:r w:rsidR="009869E5" w:rsidRPr="00E03718">
        <w:rPr>
          <w:rFonts w:ascii="Arial Narrow" w:hAnsi="Arial Narrow" w:cs="Arial"/>
        </w:rPr>
        <w:t xml:space="preserve">MILTON RATTES DE AGUIAR; 3 - JULIA MONTEIRO SANTANA; 4 </w:t>
      </w:r>
      <w:r w:rsidR="00A95A78">
        <w:rPr>
          <w:rFonts w:ascii="Arial Narrow" w:hAnsi="Arial Narrow" w:cs="Arial"/>
        </w:rPr>
        <w:t xml:space="preserve">- ANIBAL SABROSA GOMES DA COSTA e </w:t>
      </w:r>
      <w:r w:rsidR="009869E5" w:rsidRPr="00E03718">
        <w:rPr>
          <w:rFonts w:ascii="Arial Narrow" w:hAnsi="Arial Narrow" w:cs="Arial"/>
        </w:rPr>
        <w:t xml:space="preserve">PAULO TADEU COSTA; </w:t>
      </w:r>
      <w:r w:rsidR="009869E5" w:rsidRPr="00E03718">
        <w:rPr>
          <w:rFonts w:ascii="Arial Narrow" w:hAnsi="Arial Narrow" w:cs="Arial"/>
          <w:color w:val="000000"/>
        </w:rPr>
        <w:t xml:space="preserve">5 - </w:t>
      </w:r>
      <w:r w:rsidR="00A95A78">
        <w:rPr>
          <w:rFonts w:ascii="Arial Narrow" w:hAnsi="Arial Narrow"/>
          <w:color w:val="000000"/>
        </w:rPr>
        <w:t xml:space="preserve">ISABEL CRISTINA CASTRO DA ROCHA e  </w:t>
      </w:r>
      <w:r w:rsidR="009869E5" w:rsidRPr="00E03718">
        <w:rPr>
          <w:rFonts w:ascii="Arial Narrow" w:hAnsi="Arial Narrow"/>
          <w:color w:val="000000"/>
        </w:rPr>
        <w:t>MARIA EMILIA SILVA LUCAS TOBIAS;</w:t>
      </w:r>
      <w:r w:rsidR="00A95A78">
        <w:rPr>
          <w:rFonts w:ascii="Arial Narrow" w:hAnsi="Arial Narrow"/>
          <w:color w:val="000000"/>
        </w:rPr>
        <w:t xml:space="preserve"> 6 - DAIANE DOMINGOS DOS SANTOS e </w:t>
      </w:r>
      <w:r w:rsidR="009869E5" w:rsidRPr="00E03718">
        <w:rPr>
          <w:rFonts w:ascii="Arial Narrow" w:hAnsi="Arial Narrow"/>
          <w:color w:val="000000"/>
        </w:rPr>
        <w:t>GUSTAVO JUCÁ FERREIRA JORGE; 7 - JOSÉ ANTONIO MENDES CASAS NOVAS e ALEXIA DE ARAÚJO RODRIGU</w:t>
      </w:r>
      <w:r w:rsidR="00A95A78">
        <w:rPr>
          <w:rFonts w:ascii="Arial Narrow" w:hAnsi="Arial Narrow"/>
          <w:color w:val="000000"/>
        </w:rPr>
        <w:t xml:space="preserve">ES; 8 - FABIO BRUNO DE OLIVEIRA e </w:t>
      </w:r>
      <w:r w:rsidR="009869E5" w:rsidRPr="00E03718">
        <w:rPr>
          <w:rFonts w:ascii="Arial Narrow" w:hAnsi="Arial Narrow"/>
          <w:color w:val="000000"/>
        </w:rPr>
        <w:t>MARCELINO DA SILVA FERNANDES;</w:t>
      </w:r>
      <w:r w:rsidR="00A95A78">
        <w:rPr>
          <w:rFonts w:ascii="Arial Narrow" w:hAnsi="Arial Narrow"/>
          <w:color w:val="000000"/>
        </w:rPr>
        <w:t xml:space="preserve"> 9 - MARTA REGINA RIBEIRO COSTA e </w:t>
      </w:r>
      <w:r w:rsidR="009869E5" w:rsidRPr="00E03718">
        <w:rPr>
          <w:rFonts w:ascii="Arial Narrow" w:hAnsi="Arial Narrow"/>
          <w:color w:val="000000"/>
        </w:rPr>
        <w:t xml:space="preserve">RANIERI BARBOSA ELIZIÁRIO; 10 - SAVANA MARIA DE FREITAS e DENILSON DOS SANTOS ANDRADE; 11 - EDUARDO RIBEIRO DOS SANTOS e VASCO DE AZEVEDO ACIOLI; 12 - ARNALDO DE MAGALHAES LYRIO FILHO e JÚNIA PINHEIRO DE LACERDA; 13 </w:t>
      </w:r>
      <w:r w:rsidR="00A95A78">
        <w:rPr>
          <w:rFonts w:ascii="Arial Narrow" w:hAnsi="Arial Narrow"/>
          <w:color w:val="000000"/>
        </w:rPr>
        <w:t xml:space="preserve">- CARLOS AUGUSTO ABREU e </w:t>
      </w:r>
      <w:r w:rsidR="009869E5" w:rsidRPr="00E03718">
        <w:rPr>
          <w:rFonts w:ascii="Arial Narrow" w:hAnsi="Arial Narrow"/>
          <w:color w:val="000000"/>
        </w:rPr>
        <w:t xml:space="preserve">JÚLIO CÉSAR DA ROCHA DE MAGALHAES; 14 - PAULO OSCAR </w:t>
      </w:r>
      <w:r w:rsidR="00A95A78">
        <w:rPr>
          <w:rFonts w:ascii="Arial Narrow" w:hAnsi="Arial Narrow"/>
          <w:color w:val="000000"/>
        </w:rPr>
        <w:t xml:space="preserve">SAAD e </w:t>
      </w:r>
      <w:r w:rsidR="009869E5" w:rsidRPr="00E03718">
        <w:rPr>
          <w:rFonts w:ascii="Arial Narrow" w:hAnsi="Arial Narrow"/>
          <w:color w:val="000000"/>
        </w:rPr>
        <w:t>TERESA CRISTINA MENEZES DE OLI</w:t>
      </w:r>
      <w:r w:rsidR="00A95A78">
        <w:rPr>
          <w:rFonts w:ascii="Arial Narrow" w:hAnsi="Arial Narrow"/>
          <w:color w:val="000000"/>
        </w:rPr>
        <w:t xml:space="preserve">VEIRA; 15 - SYDNEI DIAS MENEZES e </w:t>
      </w:r>
      <w:r w:rsidR="009869E5" w:rsidRPr="00E03718">
        <w:rPr>
          <w:rFonts w:ascii="Arial Narrow" w:hAnsi="Arial Narrow"/>
          <w:color w:val="000000"/>
        </w:rPr>
        <w:t xml:space="preserve">RITA DE CÁSSIA </w:t>
      </w:r>
      <w:r w:rsidR="009869E5" w:rsidRPr="00E03718">
        <w:rPr>
          <w:rFonts w:ascii="Arial Narrow" w:hAnsi="Arial Narrow" w:cs="Arial"/>
        </w:rPr>
        <w:t xml:space="preserve">BELART DE MATOS MANDARINO; </w:t>
      </w:r>
      <w:r w:rsidR="009869E5" w:rsidRPr="00E03718">
        <w:rPr>
          <w:rFonts w:ascii="Arial Narrow" w:hAnsi="Arial Narrow"/>
          <w:color w:val="000000"/>
        </w:rPr>
        <w:t>16</w:t>
      </w:r>
      <w:r w:rsidR="00A95A78">
        <w:rPr>
          <w:rFonts w:ascii="Arial Narrow" w:hAnsi="Arial Narrow"/>
          <w:color w:val="000000"/>
        </w:rPr>
        <w:t xml:space="preserve"> - TANYA ARGENTINA CANO COLLADO e </w:t>
      </w:r>
      <w:r w:rsidR="009869E5" w:rsidRPr="00E03718">
        <w:rPr>
          <w:rFonts w:ascii="Arial Narrow" w:hAnsi="Arial Narrow" w:cs="Arial"/>
        </w:rPr>
        <w:t xml:space="preserve">ALYNE FERNANDA CARDOSO REIS; </w:t>
      </w:r>
      <w:r w:rsidR="009869E5" w:rsidRPr="00E03718">
        <w:rPr>
          <w:rFonts w:ascii="Arial Narrow" w:hAnsi="Arial Narrow"/>
          <w:color w:val="000000"/>
        </w:rPr>
        <w:t>17 – IGOR</w:t>
      </w:r>
      <w:r w:rsidR="00A95A78">
        <w:rPr>
          <w:rFonts w:ascii="Arial Narrow" w:hAnsi="Arial Narrow"/>
          <w:color w:val="000000"/>
        </w:rPr>
        <w:t xml:space="preserve"> FREIRE DE VETYEMY e </w:t>
      </w:r>
      <w:r w:rsidR="009869E5" w:rsidRPr="00E03718">
        <w:rPr>
          <w:rFonts w:ascii="Arial Narrow" w:hAnsi="Arial Narrow"/>
          <w:color w:val="000000"/>
        </w:rPr>
        <w:t>FELIPE SACRAMENTO XAVIER; 18 –</w:t>
      </w:r>
      <w:r w:rsidR="00A95A78">
        <w:rPr>
          <w:rFonts w:ascii="Arial Narrow" w:hAnsi="Arial Narrow"/>
          <w:color w:val="000000"/>
        </w:rPr>
        <w:t xml:space="preserve"> TAYANE DE MELLO YANEZ NOGUEIRA e </w:t>
      </w:r>
      <w:r w:rsidR="009869E5" w:rsidRPr="00E03718">
        <w:rPr>
          <w:rFonts w:ascii="Arial Narrow" w:hAnsi="Arial Narrow" w:cs="Arial"/>
        </w:rPr>
        <w:t xml:space="preserve">ANITA LOUISE BRAGA DELMAS DE LIMA; </w:t>
      </w:r>
      <w:r w:rsidR="00A95A78">
        <w:rPr>
          <w:rFonts w:ascii="Arial Narrow" w:hAnsi="Arial Narrow"/>
          <w:color w:val="000000"/>
        </w:rPr>
        <w:t xml:space="preserve">19 – VIVIANE SAMPAIO VASQUES e </w:t>
      </w:r>
      <w:r w:rsidR="009869E5" w:rsidRPr="00E03718">
        <w:rPr>
          <w:rFonts w:ascii="Arial Narrow" w:hAnsi="Arial Narrow" w:cs="Arial"/>
        </w:rPr>
        <w:t xml:space="preserve">STÉFANY DOS SANTOS SILVA; </w:t>
      </w:r>
      <w:r w:rsidR="00A95A78">
        <w:rPr>
          <w:rFonts w:ascii="Arial Narrow" w:hAnsi="Arial Narrow"/>
          <w:color w:val="000000"/>
        </w:rPr>
        <w:t xml:space="preserve">20 – MARLLON SEVILHA DA SILVA e </w:t>
      </w:r>
      <w:r w:rsidR="009869E5" w:rsidRPr="00E03718">
        <w:rPr>
          <w:rFonts w:ascii="Arial Narrow" w:hAnsi="Arial Narrow" w:cs="Arial"/>
        </w:rPr>
        <w:t xml:space="preserve">SANDRA HIROMI KOKUDA; </w:t>
      </w:r>
      <w:r w:rsidR="009869E5" w:rsidRPr="00E03718">
        <w:rPr>
          <w:rFonts w:ascii="Arial Narrow" w:hAnsi="Arial Narrow"/>
          <w:color w:val="000000"/>
        </w:rPr>
        <w:t>21 – LUIS FERNANDO VALVERDE SALAN</w:t>
      </w:r>
      <w:r w:rsidR="00A95A78">
        <w:rPr>
          <w:rFonts w:ascii="Arial Narrow" w:hAnsi="Arial Narrow"/>
          <w:color w:val="000000"/>
        </w:rPr>
        <w:t xml:space="preserve">DÍA e </w:t>
      </w:r>
      <w:r w:rsidR="009869E5" w:rsidRPr="00E03718">
        <w:rPr>
          <w:rFonts w:ascii="Arial Narrow" w:hAnsi="Arial Narrow"/>
          <w:color w:val="000000"/>
        </w:rPr>
        <w:t>SILVIO ROBERTO MACEDO LEAL JÚNIOR</w:t>
      </w:r>
      <w:r w:rsidR="00A95A78">
        <w:rPr>
          <w:rFonts w:ascii="Arial Narrow" w:hAnsi="Arial Narrow"/>
          <w:color w:val="000000"/>
        </w:rPr>
        <w:t xml:space="preserve">; 22 – GUSTAVO MONTERIO MANHÃNS e </w:t>
      </w:r>
      <w:r w:rsidR="009869E5" w:rsidRPr="00E03718">
        <w:rPr>
          <w:rFonts w:ascii="Arial Narrow" w:hAnsi="Arial Narrow" w:cs="Arial"/>
        </w:rPr>
        <w:t xml:space="preserve">ARTUR JOSE MACEDO DE OLIVEIRA; </w:t>
      </w:r>
      <w:r w:rsidR="00A95A78">
        <w:rPr>
          <w:rFonts w:ascii="Arial Narrow" w:hAnsi="Arial Narrow"/>
          <w:color w:val="000000"/>
        </w:rPr>
        <w:t xml:space="preserve">23 – KATIA MARIA FARAH ARRUDA e </w:t>
      </w:r>
      <w:r w:rsidR="009869E5" w:rsidRPr="00E03718">
        <w:rPr>
          <w:rFonts w:ascii="Arial Narrow" w:hAnsi="Arial Narrow" w:cs="Arial"/>
        </w:rPr>
        <w:t xml:space="preserve">CHRISTIANE DUARTE TEIXEIRA; </w:t>
      </w:r>
      <w:r w:rsidR="009869E5" w:rsidRPr="00E03718">
        <w:rPr>
          <w:rFonts w:ascii="Arial Narrow" w:hAnsi="Arial Narrow"/>
          <w:color w:val="000000"/>
        </w:rPr>
        <w:t>24 – R</w:t>
      </w:r>
      <w:r w:rsidR="00A95A78">
        <w:rPr>
          <w:rFonts w:ascii="Arial Narrow" w:hAnsi="Arial Narrow"/>
          <w:color w:val="000000"/>
        </w:rPr>
        <w:t xml:space="preserve">ENATA DA ROCHA MOREIRA EMILIÃO e </w:t>
      </w:r>
      <w:r w:rsidR="009869E5" w:rsidRPr="00E03718">
        <w:rPr>
          <w:rFonts w:ascii="Arial Narrow" w:hAnsi="Arial Narrow" w:cs="Arial"/>
        </w:rPr>
        <w:t xml:space="preserve">GABRIELLA FACCIOLLI MAIA; </w:t>
      </w:r>
      <w:r w:rsidR="009869E5" w:rsidRPr="00E03718">
        <w:rPr>
          <w:rFonts w:ascii="Arial Narrow" w:hAnsi="Arial Narrow"/>
          <w:color w:val="000000"/>
        </w:rPr>
        <w:t>25 – LUCIANA DA SILVA MAYRINK</w:t>
      </w:r>
      <w:r w:rsidR="00A95A78">
        <w:rPr>
          <w:rFonts w:ascii="Arial Narrow" w:hAnsi="Arial Narrow"/>
          <w:color w:val="000000"/>
        </w:rPr>
        <w:t xml:space="preserve"> e </w:t>
      </w:r>
      <w:r w:rsidR="009869E5" w:rsidRPr="00E03718">
        <w:rPr>
          <w:rFonts w:ascii="Arial Narrow" w:hAnsi="Arial Narrow" w:cs="Arial"/>
        </w:rPr>
        <w:t>DANIELE BENTO RUAS</w:t>
      </w:r>
      <w:r w:rsidR="0005473A" w:rsidRPr="00E03718">
        <w:rPr>
          <w:rFonts w:ascii="Arial Narrow" w:hAnsi="Arial Narrow" w:cs="Arial"/>
        </w:rPr>
        <w:t xml:space="preserve">; </w:t>
      </w:r>
      <w:r w:rsidR="009869E5" w:rsidRPr="00E03718">
        <w:rPr>
          <w:rFonts w:ascii="Arial Narrow" w:hAnsi="Arial Narrow"/>
          <w:color w:val="000000"/>
        </w:rPr>
        <w:t>26 – TICIANNE RIBEIRO DE SOUZA</w:t>
      </w:r>
      <w:r w:rsidR="00A95A78">
        <w:rPr>
          <w:rFonts w:ascii="Arial Narrow" w:hAnsi="Arial Narrow"/>
          <w:color w:val="000000"/>
        </w:rPr>
        <w:t xml:space="preserve"> e </w:t>
      </w:r>
      <w:r w:rsidR="009869E5" w:rsidRPr="00E03718">
        <w:rPr>
          <w:rFonts w:ascii="Arial Narrow" w:hAnsi="Arial Narrow" w:cs="Arial"/>
        </w:rPr>
        <w:t>MARCELO AUGUSTO GONZALES FELIX FILHO</w:t>
      </w:r>
      <w:r w:rsidR="0005473A" w:rsidRPr="00E03718">
        <w:rPr>
          <w:rFonts w:ascii="Arial Narrow" w:hAnsi="Arial Narrow" w:cs="Arial"/>
        </w:rPr>
        <w:t xml:space="preserve">; </w:t>
      </w:r>
      <w:r w:rsidR="009869E5" w:rsidRPr="00E03718">
        <w:rPr>
          <w:rFonts w:ascii="Arial Narrow" w:hAnsi="Arial Narrow"/>
          <w:color w:val="000000"/>
        </w:rPr>
        <w:t>27 – LUIZ OTHON AGNESE BEZERA DE MELLO</w:t>
      </w:r>
      <w:r w:rsidR="00A95A78">
        <w:rPr>
          <w:rFonts w:ascii="Arial Narrow" w:hAnsi="Arial Narrow"/>
          <w:color w:val="000000"/>
        </w:rPr>
        <w:t xml:space="preserve"> e </w:t>
      </w:r>
      <w:r w:rsidR="009869E5" w:rsidRPr="00E03718">
        <w:rPr>
          <w:rFonts w:ascii="Arial Narrow" w:hAnsi="Arial Narrow" w:cs="Arial"/>
        </w:rPr>
        <w:t>WAGNER BARROS DA FONSECA</w:t>
      </w:r>
      <w:r w:rsidR="0005473A" w:rsidRPr="00E03718">
        <w:rPr>
          <w:rFonts w:ascii="Arial Narrow" w:hAnsi="Arial Narrow" w:cs="Arial"/>
        </w:rPr>
        <w:t xml:space="preserve">; </w:t>
      </w:r>
      <w:r w:rsidR="009869E5" w:rsidRPr="00E03718">
        <w:rPr>
          <w:rFonts w:ascii="Arial Narrow" w:hAnsi="Arial Narrow"/>
          <w:color w:val="000000"/>
        </w:rPr>
        <w:t>28 – DANIEL MENDES MESQUITA DE SOUZA</w:t>
      </w:r>
      <w:r w:rsidR="00A95A78">
        <w:rPr>
          <w:rFonts w:ascii="Arial Narrow" w:hAnsi="Arial Narrow"/>
          <w:color w:val="000000"/>
        </w:rPr>
        <w:t xml:space="preserve"> e </w:t>
      </w:r>
      <w:r w:rsidR="009869E5" w:rsidRPr="00E03718">
        <w:rPr>
          <w:rFonts w:ascii="Arial Narrow" w:hAnsi="Arial Narrow" w:cs="Arial"/>
        </w:rPr>
        <w:t>WILL ROBSON COELHO</w:t>
      </w:r>
      <w:r w:rsidR="0005473A" w:rsidRPr="00E03718">
        <w:rPr>
          <w:rFonts w:ascii="Arial Narrow" w:hAnsi="Arial Narrow" w:cs="Arial"/>
        </w:rPr>
        <w:t>. Em seguida, o presidente Paulo Benetti leu o termo de posse nos seguintes termos: “</w:t>
      </w:r>
      <w:r w:rsidR="0005473A" w:rsidRPr="00E03718">
        <w:rPr>
          <w:rFonts w:ascii="Arial Narrow" w:hAnsi="Arial Narrow" w:cs="Arial"/>
          <w:b/>
          <w:bCs/>
          <w:color w:val="000000"/>
        </w:rPr>
        <w:t xml:space="preserve">Eu, Pablo Benetti, presidente deste Conselho, concedo a posse aos cargos de Conselheiro e Conselheiros Estaduais, titulares e suplentes, eleitos presentes nesta plenária e desejo a todos uma boa gestão.” </w:t>
      </w:r>
      <w:r w:rsidR="0005473A" w:rsidRPr="00A95A78">
        <w:rPr>
          <w:rFonts w:ascii="Arial Narrow" w:hAnsi="Arial Narrow" w:cs="Arial"/>
        </w:rPr>
        <w:t xml:space="preserve">Finalizando, a palavra foi franqueada à conselheira </w:t>
      </w:r>
      <w:r w:rsidR="00A95A78" w:rsidRPr="00A95A78">
        <w:rPr>
          <w:rFonts w:ascii="Arial Narrow" w:hAnsi="Arial Narrow" w:cs="Arial"/>
        </w:rPr>
        <w:t xml:space="preserve">federal eleita </w:t>
      </w:r>
      <w:r w:rsidR="0005473A" w:rsidRPr="00A95A78">
        <w:rPr>
          <w:rFonts w:ascii="Arial Narrow" w:hAnsi="Arial Narrow" w:cs="Arial"/>
        </w:rPr>
        <w:t xml:space="preserve">Leila Marques, que saudou os </w:t>
      </w:r>
      <w:r w:rsidR="0005473A" w:rsidRPr="00A95A78">
        <w:rPr>
          <w:rFonts w:ascii="Arial Narrow" w:hAnsi="Arial Narrow" w:cs="Segoe UI"/>
        </w:rPr>
        <w:t xml:space="preserve">conselheiros eleitos para o triênio 2024-2026, dando as boas-vindas aos novatos e reconhecendo a contribuição valiosa de todos. Comentou sobre os desafios do trabalho no CAU, destacando que é uma experiência intensa, equivalente a uma pós-graduação. Expressou o compromisso com bandeiras como arquitetura de qualidade, inclusão social e desenvolvimento sustentável. Abordou o desafio persistente de aproximar os arquitetos do CAU e </w:t>
      </w:r>
      <w:r w:rsidR="0005473A" w:rsidRPr="00E03718">
        <w:rPr>
          <w:rFonts w:ascii="Arial Narrow" w:hAnsi="Arial Narrow" w:cs="Segoe UI"/>
          <w:color w:val="374151"/>
        </w:rPr>
        <w:t xml:space="preserve">a importância de renovar e fortalecer a participação da categoria. Desejou sucesso à nova gestão, ressaltando a diversidade de habilidades e experiências que podem contribuir para uma administração plural e diferenciada. Encorajou a escuta do contraditório e expressou otimismo em </w:t>
      </w:r>
      <w:r w:rsidR="0005473A" w:rsidRPr="00E03718">
        <w:rPr>
          <w:rFonts w:ascii="Arial Narrow" w:hAnsi="Arial Narrow" w:cs="Segoe UI"/>
          <w:color w:val="374151"/>
        </w:rPr>
        <w:lastRenderedPageBreak/>
        <w:t xml:space="preserve">relação às realizações positivas da gestão, finalizando com congratulações a todos os eleitos e um brinde à democracia e ao CAU. </w:t>
      </w:r>
      <w:bookmarkEnd w:id="1"/>
      <w:r w:rsidR="006F1233" w:rsidRPr="00E03718">
        <w:rPr>
          <w:rFonts w:ascii="Arial Narrow" w:hAnsi="Arial Narrow" w:cs="Arial"/>
          <w:bCs/>
          <w:color w:val="000000"/>
        </w:rPr>
        <w:t xml:space="preserve">Nada mais havendo para tratar, </w:t>
      </w:r>
      <w:r w:rsidR="006F1233" w:rsidRPr="00E03718">
        <w:rPr>
          <w:rStyle w:val="normaltextrun"/>
          <w:rFonts w:ascii="Arial Narrow" w:hAnsi="Arial Narrow" w:cs="Arial"/>
        </w:rPr>
        <w:t xml:space="preserve">o </w:t>
      </w:r>
      <w:r w:rsidR="006F1233" w:rsidRPr="00E03718">
        <w:rPr>
          <w:rStyle w:val="normaltextrun"/>
          <w:rFonts w:ascii="Arial Narrow" w:hAnsi="Arial Narrow" w:cs="Arial"/>
          <w:b/>
          <w:bCs/>
        </w:rPr>
        <w:t>presidente Pablo Benetti</w:t>
      </w:r>
      <w:r w:rsidR="006F1233" w:rsidRPr="00E03718">
        <w:rPr>
          <w:rStyle w:val="normaltextrun"/>
          <w:rFonts w:ascii="Arial Narrow" w:hAnsi="Arial Narrow" w:cs="Arial"/>
        </w:rPr>
        <w:t xml:space="preserve"> </w:t>
      </w:r>
      <w:r w:rsidR="006F1233" w:rsidRPr="00E03718">
        <w:rPr>
          <w:rFonts w:ascii="Arial Narrow" w:hAnsi="Arial Narrow" w:cs="Arial"/>
          <w:color w:val="000000"/>
        </w:rPr>
        <w:t>agradeceu a presença de todos e encerrou a</w:t>
      </w:r>
      <w:r w:rsidR="006F1233" w:rsidRPr="00E03718">
        <w:rPr>
          <w:rStyle w:val="normaltextrun"/>
          <w:rFonts w:ascii="Arial Narrow" w:hAnsi="Arial Narrow" w:cs="Arial"/>
        </w:rPr>
        <w:t xml:space="preserve"> Reunião </w:t>
      </w:r>
      <w:r w:rsidR="00A95A78">
        <w:rPr>
          <w:rStyle w:val="normaltextrun"/>
          <w:rFonts w:ascii="Arial Narrow" w:hAnsi="Arial Narrow" w:cs="Arial"/>
        </w:rPr>
        <w:t xml:space="preserve">Solene da </w:t>
      </w:r>
      <w:r w:rsidR="006F1233" w:rsidRPr="00E03718">
        <w:rPr>
          <w:rStyle w:val="normaltextrun"/>
          <w:rFonts w:ascii="Arial Narrow" w:hAnsi="Arial Narrow" w:cs="Arial"/>
        </w:rPr>
        <w:t xml:space="preserve">Plenária </w:t>
      </w:r>
      <w:r w:rsidR="00A95A78">
        <w:rPr>
          <w:rStyle w:val="normaltextrun"/>
          <w:rFonts w:ascii="Arial Narrow" w:hAnsi="Arial Narrow" w:cs="Arial"/>
        </w:rPr>
        <w:t xml:space="preserve">de </w:t>
      </w:r>
      <w:r w:rsidR="006F1233" w:rsidRPr="00E03718">
        <w:rPr>
          <w:rStyle w:val="normaltextrun"/>
          <w:rFonts w:ascii="Arial Narrow" w:hAnsi="Arial Narrow" w:cs="Arial"/>
        </w:rPr>
        <w:t xml:space="preserve">2023. Eu, </w:t>
      </w:r>
      <w:r w:rsidR="00A95A78">
        <w:rPr>
          <w:rFonts w:ascii="Arial Narrow" w:hAnsi="Arial Narrow" w:cs="Arial"/>
          <w:b/>
          <w:bCs/>
          <w:color w:val="000000"/>
          <w:bdr w:val="none" w:sz="0" w:space="0" w:color="auto" w:frame="1"/>
        </w:rPr>
        <w:t xml:space="preserve">Alessandra </w:t>
      </w:r>
      <w:proofErr w:type="spellStart"/>
      <w:r w:rsidR="00A95A78">
        <w:rPr>
          <w:rFonts w:ascii="Arial Narrow" w:hAnsi="Arial Narrow" w:cs="Arial"/>
          <w:b/>
          <w:bCs/>
          <w:color w:val="000000"/>
          <w:bdr w:val="none" w:sz="0" w:space="0" w:color="auto" w:frame="1"/>
        </w:rPr>
        <w:t>Vandelli</w:t>
      </w:r>
      <w:proofErr w:type="spellEnd"/>
      <w:r w:rsidR="006F1233" w:rsidRPr="00E03718">
        <w:rPr>
          <w:rFonts w:ascii="Arial Narrow" w:hAnsi="Arial Narrow" w:cs="Arial"/>
          <w:b/>
          <w:bCs/>
          <w:color w:val="000000"/>
          <w:bdr w:val="none" w:sz="0" w:space="0" w:color="auto" w:frame="1"/>
        </w:rPr>
        <w:t xml:space="preserve">, </w:t>
      </w:r>
      <w:r w:rsidR="00A95A78">
        <w:rPr>
          <w:rFonts w:ascii="Arial Narrow" w:hAnsi="Arial Narrow" w:cs="Arial"/>
          <w:color w:val="000000"/>
          <w:bdr w:val="none" w:sz="0" w:space="0" w:color="auto" w:frame="1"/>
        </w:rPr>
        <w:t>Assessora da Presidência do</w:t>
      </w:r>
      <w:r w:rsidR="006F1233" w:rsidRPr="00E03718">
        <w:rPr>
          <w:rFonts w:ascii="Arial Narrow" w:hAnsi="Arial Narrow" w:cs="Arial"/>
          <w:color w:val="000000"/>
          <w:bdr w:val="none" w:sz="0" w:space="0" w:color="auto" w:frame="1"/>
        </w:rPr>
        <w:t xml:space="preserve"> CAU/RJ,</w:t>
      </w:r>
      <w:r w:rsidR="006F1233" w:rsidRPr="00E03718">
        <w:rPr>
          <w:rStyle w:val="normaltextrun"/>
          <w:rFonts w:ascii="Arial Narrow" w:hAnsi="Arial Narrow" w:cs="Arial"/>
        </w:rPr>
        <w:t xml:space="preserve"> procedi à revisão da ATA lavrada por serviço terceirizado e segue assinada por mim e pelo Presidente do CAU/RJ, Pablo Cesar Benetti. </w:t>
      </w:r>
      <w:r w:rsidR="006F1233" w:rsidRPr="00E03718">
        <w:rPr>
          <w:rStyle w:val="normaltextrun"/>
          <w:rFonts w:ascii="Arial Narrow" w:hAnsi="Arial Narrow" w:cs="Arial"/>
          <w:b/>
          <w:bCs/>
        </w:rPr>
        <w:t>Rio de Janeiro, 1</w:t>
      </w:r>
      <w:r w:rsidR="0005473A" w:rsidRPr="00E03718">
        <w:rPr>
          <w:rStyle w:val="normaltextrun"/>
          <w:rFonts w:ascii="Arial Narrow" w:hAnsi="Arial Narrow" w:cs="Arial"/>
          <w:b/>
          <w:bCs/>
        </w:rPr>
        <w:t>8</w:t>
      </w:r>
      <w:r w:rsidR="006F1233" w:rsidRPr="00E03718">
        <w:rPr>
          <w:rStyle w:val="normaltextrun"/>
          <w:rFonts w:ascii="Arial Narrow" w:hAnsi="Arial Narrow" w:cs="Arial"/>
          <w:b/>
          <w:bCs/>
        </w:rPr>
        <w:t xml:space="preserve"> de </w:t>
      </w:r>
      <w:r w:rsidR="0005473A" w:rsidRPr="00E03718">
        <w:rPr>
          <w:rStyle w:val="normaltextrun"/>
          <w:rFonts w:ascii="Arial Narrow" w:hAnsi="Arial Narrow" w:cs="Arial"/>
          <w:b/>
          <w:bCs/>
        </w:rPr>
        <w:t xml:space="preserve">dezembro de </w:t>
      </w:r>
      <w:r w:rsidR="006F1233" w:rsidRPr="00E03718">
        <w:rPr>
          <w:rStyle w:val="normaltextrun"/>
          <w:rFonts w:ascii="Arial Narrow" w:hAnsi="Arial Narrow" w:cs="Arial"/>
          <w:b/>
          <w:bCs/>
        </w:rPr>
        <w:t xml:space="preserve">2023. </w:t>
      </w:r>
    </w:p>
    <w:p w14:paraId="7E0338AE" w14:textId="77777777" w:rsidR="0005473A" w:rsidRDefault="0005473A" w:rsidP="0005473A">
      <w:pPr>
        <w:pStyle w:val="NormalWeb"/>
        <w:spacing w:before="0" w:beforeAutospacing="0" w:after="0" w:afterAutospacing="0" w:line="360" w:lineRule="auto"/>
        <w:jc w:val="both"/>
        <w:rPr>
          <w:rStyle w:val="normaltextrun"/>
          <w:rFonts w:ascii="Arial Narrow" w:hAnsi="Arial Narrow" w:cs="Arial"/>
          <w:b/>
          <w:bCs/>
        </w:rPr>
      </w:pPr>
    </w:p>
    <w:p w14:paraId="5D4D8D9C" w14:textId="77777777" w:rsidR="00A95A78" w:rsidRDefault="00A95A78" w:rsidP="0005473A">
      <w:pPr>
        <w:pStyle w:val="NormalWeb"/>
        <w:spacing w:before="0" w:beforeAutospacing="0" w:after="0" w:afterAutospacing="0" w:line="360" w:lineRule="auto"/>
        <w:jc w:val="both"/>
        <w:rPr>
          <w:rStyle w:val="normaltextrun"/>
          <w:rFonts w:ascii="Arial Narrow" w:hAnsi="Arial Narrow" w:cs="Arial"/>
          <w:b/>
          <w:bCs/>
        </w:rPr>
      </w:pPr>
      <w:bookmarkStart w:id="2" w:name="_GoBack"/>
      <w:bookmarkEnd w:id="2"/>
    </w:p>
    <w:p w14:paraId="311A5BE6" w14:textId="77777777" w:rsidR="00A95A78" w:rsidRPr="00E03718" w:rsidRDefault="00A95A78" w:rsidP="0005473A">
      <w:pPr>
        <w:pStyle w:val="NormalWeb"/>
        <w:spacing w:before="0" w:beforeAutospacing="0" w:after="0" w:afterAutospacing="0" w:line="360" w:lineRule="auto"/>
        <w:jc w:val="both"/>
        <w:rPr>
          <w:rStyle w:val="normaltextrun"/>
          <w:rFonts w:ascii="Arial Narrow" w:hAnsi="Arial Narrow" w:cs="Arial"/>
          <w:b/>
          <w:bCs/>
        </w:rPr>
      </w:pPr>
    </w:p>
    <w:p w14:paraId="45CD0B47" w14:textId="70F3C9EE" w:rsidR="006F1233" w:rsidRPr="00E03718" w:rsidRDefault="00D86911" w:rsidP="00D86911">
      <w:pPr>
        <w:spacing w:after="0" w:line="240" w:lineRule="auto"/>
        <w:jc w:val="both"/>
        <w:rPr>
          <w:rFonts w:ascii="Arial Narrow" w:hAnsi="Arial Narrow" w:cs="Arial"/>
          <w:sz w:val="24"/>
          <w:szCs w:val="24"/>
        </w:rPr>
      </w:pPr>
      <w:r>
        <w:rPr>
          <w:rStyle w:val="normaltextrun"/>
          <w:rFonts w:ascii="Arial Narrow" w:hAnsi="Arial Narrow" w:cs="Arial"/>
          <w:b/>
          <w:bCs/>
          <w:sz w:val="24"/>
          <w:szCs w:val="24"/>
        </w:rPr>
        <w:t xml:space="preserve">         Alessandra </w:t>
      </w:r>
      <w:proofErr w:type="spellStart"/>
      <w:r>
        <w:rPr>
          <w:rStyle w:val="normaltextrun"/>
          <w:rFonts w:ascii="Arial Narrow" w:hAnsi="Arial Narrow" w:cs="Arial"/>
          <w:b/>
          <w:bCs/>
          <w:sz w:val="24"/>
          <w:szCs w:val="24"/>
        </w:rPr>
        <w:t>Vandelli</w:t>
      </w:r>
      <w:proofErr w:type="spellEnd"/>
      <w:r w:rsidR="006F1233" w:rsidRPr="00E03718">
        <w:rPr>
          <w:rStyle w:val="normaltextrun"/>
          <w:rFonts w:ascii="Arial Narrow" w:hAnsi="Arial Narrow" w:cs="Arial"/>
          <w:b/>
          <w:bCs/>
          <w:sz w:val="24"/>
          <w:szCs w:val="24"/>
        </w:rPr>
        <w:tab/>
      </w:r>
      <w:r w:rsidR="006F1233" w:rsidRPr="00E03718">
        <w:rPr>
          <w:rStyle w:val="normaltextrun"/>
          <w:rFonts w:ascii="Arial Narrow" w:hAnsi="Arial Narrow" w:cs="Arial"/>
          <w:b/>
          <w:bCs/>
          <w:sz w:val="24"/>
          <w:szCs w:val="24"/>
        </w:rPr>
        <w:tab/>
      </w:r>
      <w:r w:rsidR="006F1233" w:rsidRPr="00E03718">
        <w:rPr>
          <w:rStyle w:val="normaltextrun"/>
          <w:rFonts w:ascii="Arial Narrow" w:hAnsi="Arial Narrow" w:cs="Arial"/>
          <w:b/>
          <w:bCs/>
          <w:sz w:val="24"/>
          <w:szCs w:val="24"/>
        </w:rPr>
        <w:tab/>
      </w:r>
      <w:r w:rsidR="006F1233" w:rsidRPr="00E03718">
        <w:rPr>
          <w:rStyle w:val="normaltextrun"/>
          <w:rFonts w:ascii="Arial Narrow" w:hAnsi="Arial Narrow" w:cs="Arial"/>
          <w:b/>
          <w:bCs/>
          <w:sz w:val="24"/>
          <w:szCs w:val="24"/>
        </w:rPr>
        <w:tab/>
        <w:t>Pablo Cesar Benetti</w:t>
      </w:r>
    </w:p>
    <w:p w14:paraId="66368552" w14:textId="35BC1B16" w:rsidR="006F1233" w:rsidRPr="00E03718" w:rsidRDefault="00D86911" w:rsidP="00D86911">
      <w:pPr>
        <w:spacing w:after="0" w:line="240" w:lineRule="auto"/>
        <w:jc w:val="both"/>
        <w:rPr>
          <w:rStyle w:val="normaltextrun"/>
          <w:rFonts w:ascii="Arial Narrow" w:hAnsi="Arial Narrow" w:cs="Arial"/>
          <w:sz w:val="24"/>
          <w:szCs w:val="24"/>
        </w:rPr>
      </w:pPr>
      <w:r>
        <w:rPr>
          <w:rStyle w:val="normaltextrun"/>
          <w:rFonts w:ascii="Arial Narrow" w:hAnsi="Arial Narrow" w:cs="Arial"/>
          <w:sz w:val="24"/>
          <w:szCs w:val="24"/>
        </w:rPr>
        <w:t xml:space="preserve">Assessora da Presidência do CAU-RJ </w:t>
      </w:r>
      <w:r>
        <w:rPr>
          <w:rStyle w:val="normaltextrun"/>
          <w:rFonts w:ascii="Arial Narrow" w:hAnsi="Arial Narrow" w:cs="Arial"/>
          <w:sz w:val="24"/>
          <w:szCs w:val="24"/>
        </w:rPr>
        <w:tab/>
      </w:r>
      <w:r>
        <w:rPr>
          <w:rStyle w:val="normaltextrun"/>
          <w:rFonts w:ascii="Arial Narrow" w:hAnsi="Arial Narrow" w:cs="Arial"/>
          <w:sz w:val="24"/>
          <w:szCs w:val="24"/>
        </w:rPr>
        <w:tab/>
        <w:t xml:space="preserve">                Arquiteto </w:t>
      </w:r>
      <w:r w:rsidR="006F1233" w:rsidRPr="00E03718">
        <w:rPr>
          <w:rStyle w:val="normaltextrun"/>
          <w:rFonts w:ascii="Arial Narrow" w:hAnsi="Arial Narrow" w:cs="Arial"/>
          <w:sz w:val="24"/>
          <w:szCs w:val="24"/>
        </w:rPr>
        <w:t>Urbanista</w:t>
      </w:r>
    </w:p>
    <w:p w14:paraId="301CFF5E" w14:textId="2BCA131B" w:rsidR="003C2DD5" w:rsidRPr="00E03718" w:rsidRDefault="00D86911" w:rsidP="00D86911">
      <w:pPr>
        <w:spacing w:after="0" w:line="240" w:lineRule="auto"/>
        <w:jc w:val="both"/>
        <w:rPr>
          <w:rStyle w:val="normaltextrun"/>
          <w:rFonts w:ascii="Arial Narrow" w:hAnsi="Arial Narrow" w:cs="Arial"/>
          <w:sz w:val="24"/>
          <w:szCs w:val="24"/>
        </w:rPr>
      </w:pPr>
      <w:r>
        <w:rPr>
          <w:rStyle w:val="normaltextrun"/>
          <w:rFonts w:ascii="Arial Narrow" w:hAnsi="Arial Narrow" w:cs="Arial"/>
          <w:sz w:val="24"/>
          <w:szCs w:val="24"/>
        </w:rPr>
        <w:t xml:space="preserve">                                                                                             </w:t>
      </w:r>
      <w:r w:rsidR="006F1233" w:rsidRPr="00E03718">
        <w:rPr>
          <w:rStyle w:val="normaltextrun"/>
          <w:rFonts w:ascii="Arial Narrow" w:hAnsi="Arial Narrow" w:cs="Arial"/>
          <w:sz w:val="24"/>
          <w:szCs w:val="24"/>
        </w:rPr>
        <w:t>Presidente do CAURJ</w:t>
      </w:r>
    </w:p>
    <w:sectPr w:rsidR="003C2DD5" w:rsidRPr="00E03718" w:rsidSect="008F5882">
      <w:footerReference w:type="default" r:id="rId9"/>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9BC19" w14:textId="77777777" w:rsidR="009D7E5A" w:rsidRDefault="009D7E5A" w:rsidP="008D1454">
      <w:pPr>
        <w:spacing w:after="0" w:line="240" w:lineRule="auto"/>
      </w:pPr>
      <w:r>
        <w:separator/>
      </w:r>
    </w:p>
  </w:endnote>
  <w:endnote w:type="continuationSeparator" w:id="0">
    <w:p w14:paraId="145B131E" w14:textId="77777777" w:rsidR="009D7E5A" w:rsidRDefault="009D7E5A"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79EDB3C3" w:rsidR="008D1454" w:rsidRDefault="008D1454">
        <w:pPr>
          <w:pStyle w:val="Rodap"/>
          <w:jc w:val="center"/>
        </w:pPr>
        <w:r>
          <w:fldChar w:fldCharType="begin"/>
        </w:r>
        <w:r>
          <w:instrText>PAGE   \* MERGEFORMAT</w:instrText>
        </w:r>
        <w:r>
          <w:fldChar w:fldCharType="separate"/>
        </w:r>
        <w:r w:rsidR="00BB0390">
          <w:rPr>
            <w:noProof/>
          </w:rPr>
          <w:t>4</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5B321" w14:textId="77777777" w:rsidR="009D7E5A" w:rsidRDefault="009D7E5A" w:rsidP="008D1454">
      <w:pPr>
        <w:spacing w:after="0" w:line="240" w:lineRule="auto"/>
      </w:pPr>
      <w:r>
        <w:separator/>
      </w:r>
    </w:p>
  </w:footnote>
  <w:footnote w:type="continuationSeparator" w:id="0">
    <w:p w14:paraId="7A8FB0DE" w14:textId="77777777" w:rsidR="009D7E5A" w:rsidRDefault="009D7E5A" w:rsidP="008D1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190"/>
    <w:multiLevelType w:val="hybridMultilevel"/>
    <w:tmpl w:val="B322C726"/>
    <w:lvl w:ilvl="0" w:tplc="3662DC22">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CD42DE"/>
    <w:multiLevelType w:val="multilevel"/>
    <w:tmpl w:val="A2D6775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5A951CA"/>
    <w:multiLevelType w:val="multilevel"/>
    <w:tmpl w:val="E26A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13D6E"/>
    <w:multiLevelType w:val="multilevel"/>
    <w:tmpl w:val="A9E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C3F64"/>
    <w:multiLevelType w:val="hybridMultilevel"/>
    <w:tmpl w:val="D30035A8"/>
    <w:lvl w:ilvl="0" w:tplc="74323C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6C5C0D"/>
    <w:multiLevelType w:val="multilevel"/>
    <w:tmpl w:val="2AD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32146"/>
    <w:multiLevelType w:val="multilevel"/>
    <w:tmpl w:val="89CA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094EBD"/>
    <w:multiLevelType w:val="multilevel"/>
    <w:tmpl w:val="C81C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F2106F"/>
    <w:multiLevelType w:val="multilevel"/>
    <w:tmpl w:val="56BC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21F10"/>
    <w:multiLevelType w:val="hybridMultilevel"/>
    <w:tmpl w:val="A65209E8"/>
    <w:lvl w:ilvl="0" w:tplc="CA7C6A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2"/>
  </w:num>
  <w:num w:numId="5">
    <w:abstractNumId w:val="5"/>
  </w:num>
  <w:num w:numId="6">
    <w:abstractNumId w:val="6"/>
  </w:num>
  <w:num w:numId="7">
    <w:abstractNumId w:val="4"/>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4235"/>
    <w:rsid w:val="00013EEE"/>
    <w:rsid w:val="000208C1"/>
    <w:rsid w:val="00031978"/>
    <w:rsid w:val="000348E8"/>
    <w:rsid w:val="00037C6E"/>
    <w:rsid w:val="00044279"/>
    <w:rsid w:val="00044362"/>
    <w:rsid w:val="0005473A"/>
    <w:rsid w:val="00057105"/>
    <w:rsid w:val="0007158D"/>
    <w:rsid w:val="0007532F"/>
    <w:rsid w:val="00090502"/>
    <w:rsid w:val="000A4F25"/>
    <w:rsid w:val="000A6CEB"/>
    <w:rsid w:val="000B3A30"/>
    <w:rsid w:val="000B5807"/>
    <w:rsid w:val="000C1AF6"/>
    <w:rsid w:val="000D0E74"/>
    <w:rsid w:val="000D143D"/>
    <w:rsid w:val="000D3F99"/>
    <w:rsid w:val="000D59BA"/>
    <w:rsid w:val="000D711C"/>
    <w:rsid w:val="000D7B82"/>
    <w:rsid w:val="000E4852"/>
    <w:rsid w:val="000F40E7"/>
    <w:rsid w:val="001020EC"/>
    <w:rsid w:val="00107146"/>
    <w:rsid w:val="00114C64"/>
    <w:rsid w:val="0013251A"/>
    <w:rsid w:val="0013480B"/>
    <w:rsid w:val="00135C55"/>
    <w:rsid w:val="001360C3"/>
    <w:rsid w:val="001374E4"/>
    <w:rsid w:val="00140AC9"/>
    <w:rsid w:val="00142DF4"/>
    <w:rsid w:val="00142E8D"/>
    <w:rsid w:val="00146D82"/>
    <w:rsid w:val="001470EB"/>
    <w:rsid w:val="00147EF4"/>
    <w:rsid w:val="00154427"/>
    <w:rsid w:val="00166EB8"/>
    <w:rsid w:val="00166FA2"/>
    <w:rsid w:val="001720EB"/>
    <w:rsid w:val="001738B8"/>
    <w:rsid w:val="001845B4"/>
    <w:rsid w:val="001931F9"/>
    <w:rsid w:val="001964F0"/>
    <w:rsid w:val="001A6A36"/>
    <w:rsid w:val="001B2AA9"/>
    <w:rsid w:val="001B4C13"/>
    <w:rsid w:val="001C18E5"/>
    <w:rsid w:val="001C1F29"/>
    <w:rsid w:val="001D2B6F"/>
    <w:rsid w:val="001D5160"/>
    <w:rsid w:val="001E6603"/>
    <w:rsid w:val="001F0F8F"/>
    <w:rsid w:val="001F196B"/>
    <w:rsid w:val="001F2643"/>
    <w:rsid w:val="001F2EF7"/>
    <w:rsid w:val="001F72BD"/>
    <w:rsid w:val="00210E76"/>
    <w:rsid w:val="00225F19"/>
    <w:rsid w:val="002262AA"/>
    <w:rsid w:val="00233569"/>
    <w:rsid w:val="00240F40"/>
    <w:rsid w:val="00241CDC"/>
    <w:rsid w:val="00245708"/>
    <w:rsid w:val="0024750F"/>
    <w:rsid w:val="0025074B"/>
    <w:rsid w:val="00251630"/>
    <w:rsid w:val="0025212E"/>
    <w:rsid w:val="00254E76"/>
    <w:rsid w:val="00262869"/>
    <w:rsid w:val="00271208"/>
    <w:rsid w:val="0027206B"/>
    <w:rsid w:val="002723A1"/>
    <w:rsid w:val="002729B4"/>
    <w:rsid w:val="00272E08"/>
    <w:rsid w:val="00273F01"/>
    <w:rsid w:val="00284B35"/>
    <w:rsid w:val="002933BB"/>
    <w:rsid w:val="0029480D"/>
    <w:rsid w:val="00295D5D"/>
    <w:rsid w:val="0029689E"/>
    <w:rsid w:val="002B4976"/>
    <w:rsid w:val="002C254A"/>
    <w:rsid w:val="002C6B14"/>
    <w:rsid w:val="002D245F"/>
    <w:rsid w:val="002D4689"/>
    <w:rsid w:val="002E501D"/>
    <w:rsid w:val="002E552B"/>
    <w:rsid w:val="002E5A49"/>
    <w:rsid w:val="002F1059"/>
    <w:rsid w:val="002F7AB6"/>
    <w:rsid w:val="0030451F"/>
    <w:rsid w:val="003061FE"/>
    <w:rsid w:val="0031079E"/>
    <w:rsid w:val="00314E52"/>
    <w:rsid w:val="00317D0D"/>
    <w:rsid w:val="003255EE"/>
    <w:rsid w:val="003274C9"/>
    <w:rsid w:val="003311B4"/>
    <w:rsid w:val="003344C7"/>
    <w:rsid w:val="00347E0E"/>
    <w:rsid w:val="003536C3"/>
    <w:rsid w:val="00364A3C"/>
    <w:rsid w:val="00380F74"/>
    <w:rsid w:val="00382204"/>
    <w:rsid w:val="00390518"/>
    <w:rsid w:val="00390E09"/>
    <w:rsid w:val="0039401F"/>
    <w:rsid w:val="003963A3"/>
    <w:rsid w:val="003A0D33"/>
    <w:rsid w:val="003A1BA8"/>
    <w:rsid w:val="003A7BA8"/>
    <w:rsid w:val="003C066A"/>
    <w:rsid w:val="003C2DD5"/>
    <w:rsid w:val="003C66FB"/>
    <w:rsid w:val="003D1EA1"/>
    <w:rsid w:val="003D374A"/>
    <w:rsid w:val="003D3791"/>
    <w:rsid w:val="003D4A00"/>
    <w:rsid w:val="003E0A31"/>
    <w:rsid w:val="003E57F0"/>
    <w:rsid w:val="003F19D7"/>
    <w:rsid w:val="003F3F64"/>
    <w:rsid w:val="003F4F44"/>
    <w:rsid w:val="004050AC"/>
    <w:rsid w:val="004141A0"/>
    <w:rsid w:val="00416A11"/>
    <w:rsid w:val="00426332"/>
    <w:rsid w:val="00430624"/>
    <w:rsid w:val="00431128"/>
    <w:rsid w:val="00442ECF"/>
    <w:rsid w:val="00454863"/>
    <w:rsid w:val="0049377F"/>
    <w:rsid w:val="00495D78"/>
    <w:rsid w:val="004A210C"/>
    <w:rsid w:val="004A210D"/>
    <w:rsid w:val="004B2F30"/>
    <w:rsid w:val="004B6AA0"/>
    <w:rsid w:val="004C0AE3"/>
    <w:rsid w:val="004C54F4"/>
    <w:rsid w:val="004D1290"/>
    <w:rsid w:val="004D2211"/>
    <w:rsid w:val="004F652E"/>
    <w:rsid w:val="00500AAE"/>
    <w:rsid w:val="005218E1"/>
    <w:rsid w:val="0052720D"/>
    <w:rsid w:val="00530190"/>
    <w:rsid w:val="00533388"/>
    <w:rsid w:val="00533721"/>
    <w:rsid w:val="005343BF"/>
    <w:rsid w:val="00540345"/>
    <w:rsid w:val="00543630"/>
    <w:rsid w:val="00543BE4"/>
    <w:rsid w:val="00560E31"/>
    <w:rsid w:val="00565849"/>
    <w:rsid w:val="00566125"/>
    <w:rsid w:val="00581658"/>
    <w:rsid w:val="00581A79"/>
    <w:rsid w:val="005836FE"/>
    <w:rsid w:val="00585A9C"/>
    <w:rsid w:val="00586E5C"/>
    <w:rsid w:val="005919C1"/>
    <w:rsid w:val="0059726E"/>
    <w:rsid w:val="005A0DF6"/>
    <w:rsid w:val="005A4B78"/>
    <w:rsid w:val="005A7A57"/>
    <w:rsid w:val="005C0A26"/>
    <w:rsid w:val="005C2B01"/>
    <w:rsid w:val="005C6462"/>
    <w:rsid w:val="005D168B"/>
    <w:rsid w:val="005E17D7"/>
    <w:rsid w:val="005F5009"/>
    <w:rsid w:val="00601DB4"/>
    <w:rsid w:val="00604837"/>
    <w:rsid w:val="00605848"/>
    <w:rsid w:val="00611A62"/>
    <w:rsid w:val="006139FC"/>
    <w:rsid w:val="00615DDF"/>
    <w:rsid w:val="006200D7"/>
    <w:rsid w:val="00624B29"/>
    <w:rsid w:val="00625709"/>
    <w:rsid w:val="00635383"/>
    <w:rsid w:val="00635723"/>
    <w:rsid w:val="00640536"/>
    <w:rsid w:val="00645CB4"/>
    <w:rsid w:val="0064778A"/>
    <w:rsid w:val="0065188F"/>
    <w:rsid w:val="0065256A"/>
    <w:rsid w:val="006551EE"/>
    <w:rsid w:val="00662032"/>
    <w:rsid w:val="00662FF1"/>
    <w:rsid w:val="00666521"/>
    <w:rsid w:val="00673538"/>
    <w:rsid w:val="0068083D"/>
    <w:rsid w:val="00685C45"/>
    <w:rsid w:val="00687139"/>
    <w:rsid w:val="00697BEE"/>
    <w:rsid w:val="006A2598"/>
    <w:rsid w:val="006B0B81"/>
    <w:rsid w:val="006C510B"/>
    <w:rsid w:val="006C7CEB"/>
    <w:rsid w:val="006D0496"/>
    <w:rsid w:val="006D3901"/>
    <w:rsid w:val="006E11DA"/>
    <w:rsid w:val="006E4074"/>
    <w:rsid w:val="006E7337"/>
    <w:rsid w:val="006E7F16"/>
    <w:rsid w:val="006F1233"/>
    <w:rsid w:val="006F4629"/>
    <w:rsid w:val="006F62A4"/>
    <w:rsid w:val="00702588"/>
    <w:rsid w:val="007054DE"/>
    <w:rsid w:val="00705D75"/>
    <w:rsid w:val="00706E73"/>
    <w:rsid w:val="00710B22"/>
    <w:rsid w:val="00711909"/>
    <w:rsid w:val="00712CF7"/>
    <w:rsid w:val="00721EB9"/>
    <w:rsid w:val="00726326"/>
    <w:rsid w:val="00727D08"/>
    <w:rsid w:val="00731702"/>
    <w:rsid w:val="00744E31"/>
    <w:rsid w:val="00750149"/>
    <w:rsid w:val="0075321F"/>
    <w:rsid w:val="007638F5"/>
    <w:rsid w:val="00764C59"/>
    <w:rsid w:val="0076568F"/>
    <w:rsid w:val="00765BB8"/>
    <w:rsid w:val="00766DB3"/>
    <w:rsid w:val="0077033E"/>
    <w:rsid w:val="00770CA0"/>
    <w:rsid w:val="007778D7"/>
    <w:rsid w:val="00790F40"/>
    <w:rsid w:val="00796ED0"/>
    <w:rsid w:val="007B21F5"/>
    <w:rsid w:val="007B3E2E"/>
    <w:rsid w:val="007B4C51"/>
    <w:rsid w:val="007B6778"/>
    <w:rsid w:val="007B6FC0"/>
    <w:rsid w:val="007C1682"/>
    <w:rsid w:val="007C1C9B"/>
    <w:rsid w:val="007D125F"/>
    <w:rsid w:val="007D3779"/>
    <w:rsid w:val="007D643F"/>
    <w:rsid w:val="007E1F60"/>
    <w:rsid w:val="007F2BD2"/>
    <w:rsid w:val="007F5FBA"/>
    <w:rsid w:val="007F660C"/>
    <w:rsid w:val="00802DBF"/>
    <w:rsid w:val="00810458"/>
    <w:rsid w:val="00835E14"/>
    <w:rsid w:val="008462A2"/>
    <w:rsid w:val="00855CB6"/>
    <w:rsid w:val="008604EA"/>
    <w:rsid w:val="00862978"/>
    <w:rsid w:val="00884BBB"/>
    <w:rsid w:val="0089351C"/>
    <w:rsid w:val="0089531D"/>
    <w:rsid w:val="00896B23"/>
    <w:rsid w:val="0089765E"/>
    <w:rsid w:val="00897AE8"/>
    <w:rsid w:val="008A4470"/>
    <w:rsid w:val="008D1454"/>
    <w:rsid w:val="008D33C6"/>
    <w:rsid w:val="008D7082"/>
    <w:rsid w:val="008F4F64"/>
    <w:rsid w:val="008F5882"/>
    <w:rsid w:val="00906FF2"/>
    <w:rsid w:val="009103DE"/>
    <w:rsid w:val="009140A7"/>
    <w:rsid w:val="00916E66"/>
    <w:rsid w:val="00921091"/>
    <w:rsid w:val="00921776"/>
    <w:rsid w:val="00930366"/>
    <w:rsid w:val="0093478F"/>
    <w:rsid w:val="00943AA7"/>
    <w:rsid w:val="00944B96"/>
    <w:rsid w:val="00961568"/>
    <w:rsid w:val="00962E87"/>
    <w:rsid w:val="00963F53"/>
    <w:rsid w:val="00967A95"/>
    <w:rsid w:val="00971E39"/>
    <w:rsid w:val="00972156"/>
    <w:rsid w:val="0097429E"/>
    <w:rsid w:val="00976A5A"/>
    <w:rsid w:val="00977DD0"/>
    <w:rsid w:val="00984960"/>
    <w:rsid w:val="0098502C"/>
    <w:rsid w:val="00986669"/>
    <w:rsid w:val="009869E5"/>
    <w:rsid w:val="00991BAF"/>
    <w:rsid w:val="00993071"/>
    <w:rsid w:val="009A4680"/>
    <w:rsid w:val="009A5A3E"/>
    <w:rsid w:val="009A5E56"/>
    <w:rsid w:val="009A69DF"/>
    <w:rsid w:val="009B2AA8"/>
    <w:rsid w:val="009B6102"/>
    <w:rsid w:val="009B6D86"/>
    <w:rsid w:val="009D0C12"/>
    <w:rsid w:val="009D20DF"/>
    <w:rsid w:val="009D3DBD"/>
    <w:rsid w:val="009D7E5A"/>
    <w:rsid w:val="009E4E29"/>
    <w:rsid w:val="009E5CFE"/>
    <w:rsid w:val="009E78A5"/>
    <w:rsid w:val="009F0935"/>
    <w:rsid w:val="009F2BB7"/>
    <w:rsid w:val="009F3A09"/>
    <w:rsid w:val="00A027F5"/>
    <w:rsid w:val="00A045F2"/>
    <w:rsid w:val="00A04ADB"/>
    <w:rsid w:val="00A13AAD"/>
    <w:rsid w:val="00A1428F"/>
    <w:rsid w:val="00A151FA"/>
    <w:rsid w:val="00A2152C"/>
    <w:rsid w:val="00A26266"/>
    <w:rsid w:val="00A27BE6"/>
    <w:rsid w:val="00A367FE"/>
    <w:rsid w:val="00A46152"/>
    <w:rsid w:val="00A55385"/>
    <w:rsid w:val="00A5567A"/>
    <w:rsid w:val="00A608DE"/>
    <w:rsid w:val="00A66B72"/>
    <w:rsid w:val="00A7688B"/>
    <w:rsid w:val="00A80381"/>
    <w:rsid w:val="00A807B9"/>
    <w:rsid w:val="00A80CE2"/>
    <w:rsid w:val="00A8425A"/>
    <w:rsid w:val="00A91021"/>
    <w:rsid w:val="00A91312"/>
    <w:rsid w:val="00A95A78"/>
    <w:rsid w:val="00AA4FBB"/>
    <w:rsid w:val="00AA61ED"/>
    <w:rsid w:val="00AA7DC0"/>
    <w:rsid w:val="00AB528D"/>
    <w:rsid w:val="00AB5E53"/>
    <w:rsid w:val="00AC2F69"/>
    <w:rsid w:val="00AC35B9"/>
    <w:rsid w:val="00AD0C37"/>
    <w:rsid w:val="00AD57A9"/>
    <w:rsid w:val="00AE0A10"/>
    <w:rsid w:val="00AF6A97"/>
    <w:rsid w:val="00B031D0"/>
    <w:rsid w:val="00B0328E"/>
    <w:rsid w:val="00B05D55"/>
    <w:rsid w:val="00B16D5E"/>
    <w:rsid w:val="00B21CA7"/>
    <w:rsid w:val="00B22D26"/>
    <w:rsid w:val="00B26152"/>
    <w:rsid w:val="00B31E04"/>
    <w:rsid w:val="00B33DD5"/>
    <w:rsid w:val="00B34A94"/>
    <w:rsid w:val="00B545FC"/>
    <w:rsid w:val="00B621D1"/>
    <w:rsid w:val="00B63C5B"/>
    <w:rsid w:val="00B6412F"/>
    <w:rsid w:val="00B67399"/>
    <w:rsid w:val="00B70388"/>
    <w:rsid w:val="00B709C7"/>
    <w:rsid w:val="00B72DC6"/>
    <w:rsid w:val="00B80F2E"/>
    <w:rsid w:val="00B90FC9"/>
    <w:rsid w:val="00B96C1C"/>
    <w:rsid w:val="00B97B2C"/>
    <w:rsid w:val="00B97EC4"/>
    <w:rsid w:val="00BA3427"/>
    <w:rsid w:val="00BB01EC"/>
    <w:rsid w:val="00BB0390"/>
    <w:rsid w:val="00BB3086"/>
    <w:rsid w:val="00BB385F"/>
    <w:rsid w:val="00BB5BE2"/>
    <w:rsid w:val="00BB6C41"/>
    <w:rsid w:val="00BC2355"/>
    <w:rsid w:val="00BC32E0"/>
    <w:rsid w:val="00BD1AA1"/>
    <w:rsid w:val="00BD3C11"/>
    <w:rsid w:val="00BE04FD"/>
    <w:rsid w:val="00BE0A36"/>
    <w:rsid w:val="00BE1DCA"/>
    <w:rsid w:val="00BE2696"/>
    <w:rsid w:val="00BF41CA"/>
    <w:rsid w:val="00C0641B"/>
    <w:rsid w:val="00C1197F"/>
    <w:rsid w:val="00C22D5C"/>
    <w:rsid w:val="00C260DE"/>
    <w:rsid w:val="00C32CD6"/>
    <w:rsid w:val="00C34EFE"/>
    <w:rsid w:val="00C3500A"/>
    <w:rsid w:val="00C378F3"/>
    <w:rsid w:val="00C4368E"/>
    <w:rsid w:val="00C45F52"/>
    <w:rsid w:val="00C56423"/>
    <w:rsid w:val="00C5696D"/>
    <w:rsid w:val="00C63D92"/>
    <w:rsid w:val="00C6510F"/>
    <w:rsid w:val="00C739B8"/>
    <w:rsid w:val="00C75F14"/>
    <w:rsid w:val="00C87F4B"/>
    <w:rsid w:val="00CA2672"/>
    <w:rsid w:val="00CA3C8F"/>
    <w:rsid w:val="00CA521F"/>
    <w:rsid w:val="00CA6104"/>
    <w:rsid w:val="00CA6521"/>
    <w:rsid w:val="00CB3632"/>
    <w:rsid w:val="00CB4658"/>
    <w:rsid w:val="00CB585E"/>
    <w:rsid w:val="00CB68B3"/>
    <w:rsid w:val="00CC41DF"/>
    <w:rsid w:val="00CC4370"/>
    <w:rsid w:val="00CD0A38"/>
    <w:rsid w:val="00CD5533"/>
    <w:rsid w:val="00CE49FA"/>
    <w:rsid w:val="00CF04F6"/>
    <w:rsid w:val="00CF1D23"/>
    <w:rsid w:val="00CF5888"/>
    <w:rsid w:val="00D059B9"/>
    <w:rsid w:val="00D16785"/>
    <w:rsid w:val="00D17B7E"/>
    <w:rsid w:val="00D242B0"/>
    <w:rsid w:val="00D26496"/>
    <w:rsid w:val="00D308D1"/>
    <w:rsid w:val="00D375B1"/>
    <w:rsid w:val="00D42069"/>
    <w:rsid w:val="00D524A3"/>
    <w:rsid w:val="00D53F05"/>
    <w:rsid w:val="00D5682A"/>
    <w:rsid w:val="00D62E84"/>
    <w:rsid w:val="00D65E04"/>
    <w:rsid w:val="00D67F2E"/>
    <w:rsid w:val="00D71463"/>
    <w:rsid w:val="00D81185"/>
    <w:rsid w:val="00D84846"/>
    <w:rsid w:val="00D86911"/>
    <w:rsid w:val="00D943A0"/>
    <w:rsid w:val="00D967F7"/>
    <w:rsid w:val="00DB03E4"/>
    <w:rsid w:val="00DB0891"/>
    <w:rsid w:val="00DB65D1"/>
    <w:rsid w:val="00DC6895"/>
    <w:rsid w:val="00DD2102"/>
    <w:rsid w:val="00DF5E63"/>
    <w:rsid w:val="00E0223F"/>
    <w:rsid w:val="00E03718"/>
    <w:rsid w:val="00E157D1"/>
    <w:rsid w:val="00E33221"/>
    <w:rsid w:val="00E33598"/>
    <w:rsid w:val="00E403C4"/>
    <w:rsid w:val="00E40C3B"/>
    <w:rsid w:val="00E41E57"/>
    <w:rsid w:val="00E42747"/>
    <w:rsid w:val="00E43579"/>
    <w:rsid w:val="00E4382D"/>
    <w:rsid w:val="00E441A1"/>
    <w:rsid w:val="00E513CA"/>
    <w:rsid w:val="00E523FA"/>
    <w:rsid w:val="00E54291"/>
    <w:rsid w:val="00E5470A"/>
    <w:rsid w:val="00E66968"/>
    <w:rsid w:val="00E67E96"/>
    <w:rsid w:val="00E713AD"/>
    <w:rsid w:val="00E716EE"/>
    <w:rsid w:val="00E810B7"/>
    <w:rsid w:val="00E83403"/>
    <w:rsid w:val="00E86185"/>
    <w:rsid w:val="00E87683"/>
    <w:rsid w:val="00E96D88"/>
    <w:rsid w:val="00EA25B4"/>
    <w:rsid w:val="00EB3E27"/>
    <w:rsid w:val="00EC17E6"/>
    <w:rsid w:val="00EC54C2"/>
    <w:rsid w:val="00EC5AEE"/>
    <w:rsid w:val="00EC77C7"/>
    <w:rsid w:val="00F148AD"/>
    <w:rsid w:val="00F20152"/>
    <w:rsid w:val="00F23C9C"/>
    <w:rsid w:val="00F25DFD"/>
    <w:rsid w:val="00F3269B"/>
    <w:rsid w:val="00F432EB"/>
    <w:rsid w:val="00F517EE"/>
    <w:rsid w:val="00F51E8B"/>
    <w:rsid w:val="00F542A1"/>
    <w:rsid w:val="00F63D61"/>
    <w:rsid w:val="00F6615A"/>
    <w:rsid w:val="00F67B6E"/>
    <w:rsid w:val="00F700E4"/>
    <w:rsid w:val="00F775DC"/>
    <w:rsid w:val="00F825D7"/>
    <w:rsid w:val="00F84186"/>
    <w:rsid w:val="00F863B3"/>
    <w:rsid w:val="00F9276D"/>
    <w:rsid w:val="00F97B47"/>
    <w:rsid w:val="00FA04E0"/>
    <w:rsid w:val="00FA4861"/>
    <w:rsid w:val="00FA4ECC"/>
    <w:rsid w:val="00FA637A"/>
    <w:rsid w:val="00FA68FB"/>
    <w:rsid w:val="00FB12C2"/>
    <w:rsid w:val="00FB137D"/>
    <w:rsid w:val="00FC275D"/>
    <w:rsid w:val="00FC45EA"/>
    <w:rsid w:val="00FC5834"/>
    <w:rsid w:val="00FD643D"/>
    <w:rsid w:val="00FE1410"/>
    <w:rsid w:val="00FE6283"/>
    <w:rsid w:val="00FF059D"/>
    <w:rsid w:val="00FF2C9D"/>
    <w:rsid w:val="00FF3188"/>
    <w:rsid w:val="00FF64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C66F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3C66F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3C66F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3C66FB"/>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Ttulo5">
    <w:name w:val="heading 5"/>
    <w:basedOn w:val="Normal"/>
    <w:next w:val="Normal"/>
    <w:link w:val="Ttulo5Char"/>
    <w:uiPriority w:val="9"/>
    <w:semiHidden/>
    <w:unhideWhenUsed/>
    <w:qFormat/>
    <w:rsid w:val="003C66FB"/>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Ttulo6">
    <w:name w:val="heading 6"/>
    <w:basedOn w:val="Normal"/>
    <w:next w:val="Normal"/>
    <w:link w:val="Ttulo6Char"/>
    <w:uiPriority w:val="9"/>
    <w:semiHidden/>
    <w:unhideWhenUsed/>
    <w:qFormat/>
    <w:rsid w:val="003C66FB"/>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Ttulo7">
    <w:name w:val="heading 7"/>
    <w:basedOn w:val="Normal"/>
    <w:next w:val="Normal"/>
    <w:link w:val="Ttulo7Char"/>
    <w:uiPriority w:val="9"/>
    <w:semiHidden/>
    <w:unhideWhenUsed/>
    <w:qFormat/>
    <w:rsid w:val="003C66FB"/>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Ttulo8">
    <w:name w:val="heading 8"/>
    <w:basedOn w:val="Normal"/>
    <w:next w:val="Normal"/>
    <w:link w:val="Ttulo8Char"/>
    <w:uiPriority w:val="9"/>
    <w:semiHidden/>
    <w:unhideWhenUsed/>
    <w:qFormat/>
    <w:rsid w:val="003C66FB"/>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3C66FB"/>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rsid w:val="00FC275D"/>
  </w:style>
  <w:style w:type="character" w:styleId="Hyperlink">
    <w:name w:val="Hyperlink"/>
    <w:basedOn w:val="Fontepargpadro"/>
    <w:uiPriority w:val="99"/>
    <w:unhideWhenUsed/>
    <w:rsid w:val="00FC45EA"/>
    <w:rPr>
      <w:color w:val="0563C1" w:themeColor="hyperlink"/>
      <w:u w:val="single"/>
    </w:rPr>
  </w:style>
  <w:style w:type="paragraph" w:styleId="PargrafodaLista">
    <w:name w:val="List Paragraph"/>
    <w:basedOn w:val="Normal"/>
    <w:uiPriority w:val="34"/>
    <w:qFormat/>
    <w:rsid w:val="00FC45EA"/>
    <w:pPr>
      <w:ind w:left="720"/>
      <w:contextualSpacing/>
    </w:pPr>
  </w:style>
  <w:style w:type="character" w:customStyle="1" w:styleId="UnresolvedMention">
    <w:name w:val="Unresolved Mention"/>
    <w:basedOn w:val="Fontepargpadro"/>
    <w:uiPriority w:val="99"/>
    <w:semiHidden/>
    <w:unhideWhenUsed/>
    <w:rsid w:val="00142DF4"/>
    <w:rPr>
      <w:color w:val="605E5C"/>
      <w:shd w:val="clear" w:color="auto" w:fill="E1DFDD"/>
    </w:rPr>
  </w:style>
  <w:style w:type="paragraph" w:styleId="Reviso">
    <w:name w:val="Revision"/>
    <w:hidden/>
    <w:uiPriority w:val="99"/>
    <w:semiHidden/>
    <w:rsid w:val="00142DF4"/>
    <w:pPr>
      <w:spacing w:after="0" w:line="240" w:lineRule="auto"/>
    </w:pPr>
  </w:style>
  <w:style w:type="character" w:styleId="HiperlinkVisitado">
    <w:name w:val="FollowedHyperlink"/>
    <w:basedOn w:val="Fontepargpadro"/>
    <w:uiPriority w:val="99"/>
    <w:semiHidden/>
    <w:unhideWhenUsed/>
    <w:rsid w:val="00142DF4"/>
    <w:rPr>
      <w:color w:val="954F72" w:themeColor="followedHyperlink"/>
      <w:u w:val="single"/>
    </w:rPr>
  </w:style>
  <w:style w:type="paragraph" w:styleId="Partesuperior-zdoformulrio">
    <w:name w:val="HTML Top of Form"/>
    <w:basedOn w:val="Normal"/>
    <w:next w:val="Normal"/>
    <w:link w:val="Partesuperior-zdoformulrioChar"/>
    <w:hidden/>
    <w:uiPriority w:val="99"/>
    <w:semiHidden/>
    <w:unhideWhenUsed/>
    <w:rsid w:val="001C18E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18E5"/>
    <w:rPr>
      <w:rFonts w:ascii="Arial" w:eastAsia="Times New Roman" w:hAnsi="Arial" w:cs="Arial"/>
      <w:vanish/>
      <w:sz w:val="16"/>
      <w:szCs w:val="16"/>
      <w:lang w:eastAsia="pt-BR"/>
    </w:rPr>
  </w:style>
  <w:style w:type="paragraph" w:styleId="Subttulo">
    <w:name w:val="Subtitle"/>
    <w:basedOn w:val="Normal"/>
    <w:next w:val="Normal"/>
    <w:link w:val="SubttuloChar"/>
    <w:uiPriority w:val="11"/>
    <w:qFormat/>
    <w:rsid w:val="005C0A26"/>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5C0A26"/>
    <w:rPr>
      <w:rFonts w:eastAsiaTheme="minorEastAsia"/>
      <w:color w:val="5A5A5A" w:themeColor="text1" w:themeTint="A5"/>
      <w:spacing w:val="15"/>
    </w:rPr>
  </w:style>
  <w:style w:type="character" w:customStyle="1" w:styleId="Ttulo1Char">
    <w:name w:val="Título 1 Char"/>
    <w:basedOn w:val="Fontepargpadro"/>
    <w:link w:val="Ttulo1"/>
    <w:uiPriority w:val="9"/>
    <w:rsid w:val="003C66FB"/>
    <w:rPr>
      <w:rFonts w:asciiTheme="majorHAnsi" w:eastAsiaTheme="majorEastAsia" w:hAnsiTheme="majorHAnsi" w:cstheme="majorBidi"/>
      <w:color w:val="538135" w:themeColor="accent6" w:themeShade="BF"/>
      <w:sz w:val="40"/>
      <w:szCs w:val="40"/>
    </w:rPr>
  </w:style>
  <w:style w:type="character" w:customStyle="1" w:styleId="Ttulo2Char">
    <w:name w:val="Título 2 Char"/>
    <w:basedOn w:val="Fontepargpadro"/>
    <w:link w:val="Ttulo2"/>
    <w:uiPriority w:val="9"/>
    <w:semiHidden/>
    <w:rsid w:val="003C66FB"/>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3C66FB"/>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3C66FB"/>
    <w:rPr>
      <w:rFonts w:asciiTheme="majorHAnsi" w:eastAsiaTheme="majorEastAsia" w:hAnsiTheme="majorHAnsi" w:cstheme="majorBidi"/>
      <w:color w:val="70AD47" w:themeColor="accent6"/>
    </w:rPr>
  </w:style>
  <w:style w:type="character" w:customStyle="1" w:styleId="Ttulo5Char">
    <w:name w:val="Título 5 Char"/>
    <w:basedOn w:val="Fontepargpadro"/>
    <w:link w:val="Ttulo5"/>
    <w:uiPriority w:val="9"/>
    <w:semiHidden/>
    <w:rsid w:val="003C66FB"/>
    <w:rPr>
      <w:rFonts w:asciiTheme="majorHAnsi" w:eastAsiaTheme="majorEastAsia" w:hAnsiTheme="majorHAnsi" w:cstheme="majorBidi"/>
      <w:i/>
      <w:iCs/>
      <w:color w:val="70AD47" w:themeColor="accent6"/>
    </w:rPr>
  </w:style>
  <w:style w:type="character" w:customStyle="1" w:styleId="Ttulo6Char">
    <w:name w:val="Título 6 Char"/>
    <w:basedOn w:val="Fontepargpadro"/>
    <w:link w:val="Ttulo6"/>
    <w:uiPriority w:val="9"/>
    <w:semiHidden/>
    <w:rsid w:val="003C66FB"/>
    <w:rPr>
      <w:rFonts w:asciiTheme="majorHAnsi" w:eastAsiaTheme="majorEastAsia" w:hAnsiTheme="majorHAnsi" w:cstheme="majorBidi"/>
      <w:color w:val="70AD47" w:themeColor="accent6"/>
      <w:sz w:val="21"/>
      <w:szCs w:val="21"/>
    </w:rPr>
  </w:style>
  <w:style w:type="character" w:customStyle="1" w:styleId="Ttulo7Char">
    <w:name w:val="Título 7 Char"/>
    <w:basedOn w:val="Fontepargpadro"/>
    <w:link w:val="Ttulo7"/>
    <w:uiPriority w:val="9"/>
    <w:semiHidden/>
    <w:rsid w:val="003C66FB"/>
    <w:rPr>
      <w:rFonts w:asciiTheme="majorHAnsi" w:eastAsiaTheme="majorEastAsia" w:hAnsiTheme="majorHAnsi" w:cstheme="majorBidi"/>
      <w:b/>
      <w:bCs/>
      <w:color w:val="70AD47" w:themeColor="accent6"/>
      <w:sz w:val="21"/>
      <w:szCs w:val="21"/>
    </w:rPr>
  </w:style>
  <w:style w:type="character" w:customStyle="1" w:styleId="Ttulo8Char">
    <w:name w:val="Título 8 Char"/>
    <w:basedOn w:val="Fontepargpadro"/>
    <w:link w:val="Ttulo8"/>
    <w:uiPriority w:val="9"/>
    <w:semiHidden/>
    <w:rsid w:val="003C66FB"/>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3C66FB"/>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3C66FB"/>
    <w:pPr>
      <w:spacing w:after="200" w:line="240" w:lineRule="auto"/>
    </w:pPr>
    <w:rPr>
      <w:rFonts w:eastAsiaTheme="minorEastAsia"/>
      <w:b/>
      <w:bCs/>
      <w:smallCaps/>
      <w:color w:val="595959" w:themeColor="text1" w:themeTint="A6"/>
      <w:sz w:val="21"/>
      <w:szCs w:val="21"/>
    </w:rPr>
  </w:style>
  <w:style w:type="paragraph" w:styleId="Ttulo">
    <w:name w:val="Title"/>
    <w:basedOn w:val="Normal"/>
    <w:next w:val="Normal"/>
    <w:link w:val="TtuloChar"/>
    <w:uiPriority w:val="10"/>
    <w:qFormat/>
    <w:rsid w:val="003C66F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3C66FB"/>
    <w:rPr>
      <w:rFonts w:asciiTheme="majorHAnsi" w:eastAsiaTheme="majorEastAsia" w:hAnsiTheme="majorHAnsi" w:cstheme="majorBidi"/>
      <w:color w:val="262626" w:themeColor="text1" w:themeTint="D9"/>
      <w:spacing w:val="-15"/>
      <w:sz w:val="96"/>
      <w:szCs w:val="96"/>
    </w:rPr>
  </w:style>
  <w:style w:type="paragraph" w:styleId="SemEspaamento">
    <w:name w:val="No Spacing"/>
    <w:uiPriority w:val="1"/>
    <w:qFormat/>
    <w:rsid w:val="003C66FB"/>
    <w:pPr>
      <w:spacing w:after="0" w:line="240" w:lineRule="auto"/>
    </w:pPr>
    <w:rPr>
      <w:rFonts w:eastAsiaTheme="minorEastAsia"/>
      <w:sz w:val="21"/>
      <w:szCs w:val="21"/>
    </w:rPr>
  </w:style>
  <w:style w:type="paragraph" w:styleId="Citao">
    <w:name w:val="Quote"/>
    <w:basedOn w:val="Normal"/>
    <w:next w:val="Normal"/>
    <w:link w:val="CitaoChar"/>
    <w:uiPriority w:val="29"/>
    <w:qFormat/>
    <w:rsid w:val="003C66FB"/>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CitaoChar">
    <w:name w:val="Citação Char"/>
    <w:basedOn w:val="Fontepargpadro"/>
    <w:link w:val="Citao"/>
    <w:uiPriority w:val="29"/>
    <w:rsid w:val="003C66FB"/>
    <w:rPr>
      <w:rFonts w:eastAsiaTheme="minorEastAsia"/>
      <w:i/>
      <w:iCs/>
      <w:color w:val="262626" w:themeColor="text1" w:themeTint="D9"/>
      <w:sz w:val="21"/>
      <w:szCs w:val="21"/>
    </w:rPr>
  </w:style>
  <w:style w:type="paragraph" w:styleId="CitaoIntensa">
    <w:name w:val="Intense Quote"/>
    <w:basedOn w:val="Normal"/>
    <w:next w:val="Normal"/>
    <w:link w:val="CitaoIntensaChar"/>
    <w:uiPriority w:val="30"/>
    <w:qFormat/>
    <w:rsid w:val="003C66FB"/>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3C66FB"/>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3C66FB"/>
    <w:rPr>
      <w:i/>
      <w:iCs/>
    </w:rPr>
  </w:style>
  <w:style w:type="character" w:styleId="nfaseIntensa">
    <w:name w:val="Intense Emphasis"/>
    <w:basedOn w:val="Fontepargpadro"/>
    <w:uiPriority w:val="21"/>
    <w:qFormat/>
    <w:rsid w:val="003C66FB"/>
    <w:rPr>
      <w:b/>
      <w:bCs/>
      <w:i/>
      <w:iCs/>
    </w:rPr>
  </w:style>
  <w:style w:type="character" w:styleId="RefernciaSutil">
    <w:name w:val="Subtle Reference"/>
    <w:basedOn w:val="Fontepargpadro"/>
    <w:uiPriority w:val="31"/>
    <w:qFormat/>
    <w:rsid w:val="003C66FB"/>
    <w:rPr>
      <w:smallCaps/>
      <w:color w:val="595959" w:themeColor="text1" w:themeTint="A6"/>
    </w:rPr>
  </w:style>
  <w:style w:type="character" w:styleId="RefernciaIntensa">
    <w:name w:val="Intense Reference"/>
    <w:basedOn w:val="Fontepargpadro"/>
    <w:uiPriority w:val="32"/>
    <w:qFormat/>
    <w:rsid w:val="003C66FB"/>
    <w:rPr>
      <w:b/>
      <w:bCs/>
      <w:smallCaps/>
      <w:color w:val="70AD47" w:themeColor="accent6"/>
    </w:rPr>
  </w:style>
  <w:style w:type="character" w:styleId="TtulodoLivro">
    <w:name w:val="Book Title"/>
    <w:basedOn w:val="Fontepargpadro"/>
    <w:uiPriority w:val="33"/>
    <w:qFormat/>
    <w:rsid w:val="003C66FB"/>
    <w:rPr>
      <w:b/>
      <w:bCs/>
      <w:caps w:val="0"/>
      <w:smallCaps/>
      <w:spacing w:val="7"/>
      <w:sz w:val="21"/>
      <w:szCs w:val="21"/>
    </w:rPr>
  </w:style>
  <w:style w:type="paragraph" w:styleId="CabealhodoSumrio">
    <w:name w:val="TOC Heading"/>
    <w:basedOn w:val="Ttulo1"/>
    <w:next w:val="Normal"/>
    <w:uiPriority w:val="39"/>
    <w:semiHidden/>
    <w:unhideWhenUsed/>
    <w:qFormat/>
    <w:rsid w:val="003C66FB"/>
    <w:pPr>
      <w:outlineLvl w:val="9"/>
    </w:pPr>
  </w:style>
  <w:style w:type="character" w:customStyle="1" w:styleId="MenoPendente1">
    <w:name w:val="Menção Pendente1"/>
    <w:basedOn w:val="Fontepargpadro"/>
    <w:uiPriority w:val="99"/>
    <w:semiHidden/>
    <w:unhideWhenUsed/>
    <w:rsid w:val="00347E0E"/>
    <w:rPr>
      <w:color w:val="605E5C"/>
      <w:shd w:val="clear" w:color="auto" w:fill="E1DFDD"/>
    </w:rPr>
  </w:style>
  <w:style w:type="character" w:styleId="TextodoEspaoReservado">
    <w:name w:val="Placeholder Text"/>
    <w:basedOn w:val="Fontepargpadro"/>
    <w:uiPriority w:val="99"/>
    <w:semiHidden/>
    <w:rsid w:val="00347E0E"/>
    <w:rPr>
      <w:color w:val="808080"/>
    </w:rPr>
  </w:style>
  <w:style w:type="paragraph" w:styleId="Textodebalo">
    <w:name w:val="Balloon Text"/>
    <w:basedOn w:val="Normal"/>
    <w:link w:val="TextodebaloChar"/>
    <w:uiPriority w:val="99"/>
    <w:semiHidden/>
    <w:unhideWhenUsed/>
    <w:rsid w:val="00347E0E"/>
    <w:pPr>
      <w:spacing w:after="0" w:line="240" w:lineRule="auto"/>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00347E0E"/>
    <w:rPr>
      <w:rFonts w:ascii="Tahoma" w:eastAsiaTheme="minorEastAsia" w:hAnsi="Tahoma" w:cs="Tahoma"/>
      <w:sz w:val="16"/>
      <w:szCs w:val="16"/>
    </w:rPr>
  </w:style>
  <w:style w:type="paragraph" w:customStyle="1" w:styleId="xmsonormal">
    <w:name w:val="x_msonormal"/>
    <w:basedOn w:val="Normal"/>
    <w:qFormat/>
    <w:rsid w:val="00991BAF"/>
    <w:pPr>
      <w:suppressAutoHyphens/>
      <w:spacing w:beforeAutospacing="1" w:afterAutospacing="1" w:line="240" w:lineRule="auto"/>
    </w:pPr>
    <w:rPr>
      <w:rFonts w:ascii="Times New Roman" w:eastAsia="Times New Roman" w:hAnsi="Times New Roman" w:cs="Times New Roman"/>
      <w:sz w:val="24"/>
      <w:szCs w:val="24"/>
      <w:lang w:eastAsia="pt-BR"/>
    </w:rPr>
  </w:style>
  <w:style w:type="character" w:customStyle="1" w:styleId="xcontentpasted1">
    <w:name w:val="x_contentpasted1"/>
    <w:basedOn w:val="Fontepargpadro"/>
    <w:qFormat/>
    <w:rsid w:val="001F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267009542">
      <w:bodyDiv w:val="1"/>
      <w:marLeft w:val="0"/>
      <w:marRight w:val="0"/>
      <w:marTop w:val="0"/>
      <w:marBottom w:val="0"/>
      <w:divBdr>
        <w:top w:val="none" w:sz="0" w:space="0" w:color="auto"/>
        <w:left w:val="none" w:sz="0" w:space="0" w:color="auto"/>
        <w:bottom w:val="none" w:sz="0" w:space="0" w:color="auto"/>
        <w:right w:val="none" w:sz="0" w:space="0" w:color="auto"/>
      </w:divBdr>
      <w:divsChild>
        <w:div w:id="1295909134">
          <w:marLeft w:val="0"/>
          <w:marRight w:val="0"/>
          <w:marTop w:val="0"/>
          <w:marBottom w:val="0"/>
          <w:divBdr>
            <w:top w:val="none" w:sz="0" w:space="0" w:color="auto"/>
            <w:left w:val="none" w:sz="0" w:space="0" w:color="auto"/>
            <w:bottom w:val="none" w:sz="0" w:space="0" w:color="auto"/>
            <w:right w:val="none" w:sz="0" w:space="0" w:color="auto"/>
          </w:divBdr>
          <w:divsChild>
            <w:div w:id="1247617141">
              <w:marLeft w:val="0"/>
              <w:marRight w:val="0"/>
              <w:marTop w:val="0"/>
              <w:marBottom w:val="0"/>
              <w:divBdr>
                <w:top w:val="none" w:sz="0" w:space="0" w:color="auto"/>
                <w:left w:val="none" w:sz="0" w:space="0" w:color="auto"/>
                <w:bottom w:val="none" w:sz="0" w:space="0" w:color="auto"/>
                <w:right w:val="none" w:sz="0" w:space="0" w:color="auto"/>
              </w:divBdr>
              <w:divsChild>
                <w:div w:id="10170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2976">
      <w:bodyDiv w:val="1"/>
      <w:marLeft w:val="0"/>
      <w:marRight w:val="0"/>
      <w:marTop w:val="0"/>
      <w:marBottom w:val="0"/>
      <w:divBdr>
        <w:top w:val="none" w:sz="0" w:space="0" w:color="auto"/>
        <w:left w:val="none" w:sz="0" w:space="0" w:color="auto"/>
        <w:bottom w:val="none" w:sz="0" w:space="0" w:color="auto"/>
        <w:right w:val="none" w:sz="0" w:space="0" w:color="auto"/>
      </w:divBdr>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551888237">
      <w:bodyDiv w:val="1"/>
      <w:marLeft w:val="0"/>
      <w:marRight w:val="0"/>
      <w:marTop w:val="0"/>
      <w:marBottom w:val="0"/>
      <w:divBdr>
        <w:top w:val="none" w:sz="0" w:space="0" w:color="auto"/>
        <w:left w:val="none" w:sz="0" w:space="0" w:color="auto"/>
        <w:bottom w:val="none" w:sz="0" w:space="0" w:color="auto"/>
        <w:right w:val="none" w:sz="0" w:space="0" w:color="auto"/>
      </w:divBdr>
      <w:divsChild>
        <w:div w:id="1267228226">
          <w:marLeft w:val="0"/>
          <w:marRight w:val="0"/>
          <w:marTop w:val="0"/>
          <w:marBottom w:val="0"/>
          <w:divBdr>
            <w:top w:val="none" w:sz="0" w:space="0" w:color="auto"/>
            <w:left w:val="none" w:sz="0" w:space="0" w:color="auto"/>
            <w:bottom w:val="none" w:sz="0" w:space="0" w:color="auto"/>
            <w:right w:val="none" w:sz="0" w:space="0" w:color="auto"/>
          </w:divBdr>
          <w:divsChild>
            <w:div w:id="853498458">
              <w:marLeft w:val="0"/>
              <w:marRight w:val="0"/>
              <w:marTop w:val="0"/>
              <w:marBottom w:val="0"/>
              <w:divBdr>
                <w:top w:val="none" w:sz="0" w:space="0" w:color="auto"/>
                <w:left w:val="none" w:sz="0" w:space="0" w:color="auto"/>
                <w:bottom w:val="none" w:sz="0" w:space="0" w:color="auto"/>
                <w:right w:val="none" w:sz="0" w:space="0" w:color="auto"/>
              </w:divBdr>
              <w:divsChild>
                <w:div w:id="14017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9375">
      <w:bodyDiv w:val="1"/>
      <w:marLeft w:val="0"/>
      <w:marRight w:val="0"/>
      <w:marTop w:val="0"/>
      <w:marBottom w:val="0"/>
      <w:divBdr>
        <w:top w:val="none" w:sz="0" w:space="0" w:color="auto"/>
        <w:left w:val="none" w:sz="0" w:space="0" w:color="auto"/>
        <w:bottom w:val="none" w:sz="0" w:space="0" w:color="auto"/>
        <w:right w:val="none" w:sz="0" w:space="0" w:color="auto"/>
      </w:divBdr>
    </w:div>
    <w:div w:id="669717986">
      <w:bodyDiv w:val="1"/>
      <w:marLeft w:val="0"/>
      <w:marRight w:val="0"/>
      <w:marTop w:val="0"/>
      <w:marBottom w:val="0"/>
      <w:divBdr>
        <w:top w:val="none" w:sz="0" w:space="0" w:color="auto"/>
        <w:left w:val="none" w:sz="0" w:space="0" w:color="auto"/>
        <w:bottom w:val="none" w:sz="0" w:space="0" w:color="auto"/>
        <w:right w:val="none" w:sz="0" w:space="0" w:color="auto"/>
      </w:divBdr>
      <w:divsChild>
        <w:div w:id="1825513348">
          <w:marLeft w:val="0"/>
          <w:marRight w:val="0"/>
          <w:marTop w:val="0"/>
          <w:marBottom w:val="0"/>
          <w:divBdr>
            <w:top w:val="none" w:sz="0" w:space="0" w:color="auto"/>
            <w:left w:val="none" w:sz="0" w:space="0" w:color="auto"/>
            <w:bottom w:val="none" w:sz="0" w:space="0" w:color="auto"/>
            <w:right w:val="none" w:sz="0" w:space="0" w:color="auto"/>
          </w:divBdr>
          <w:divsChild>
            <w:div w:id="930549040">
              <w:marLeft w:val="0"/>
              <w:marRight w:val="0"/>
              <w:marTop w:val="0"/>
              <w:marBottom w:val="0"/>
              <w:divBdr>
                <w:top w:val="none" w:sz="0" w:space="0" w:color="auto"/>
                <w:left w:val="none" w:sz="0" w:space="0" w:color="auto"/>
                <w:bottom w:val="none" w:sz="0" w:space="0" w:color="auto"/>
                <w:right w:val="none" w:sz="0" w:space="0" w:color="auto"/>
              </w:divBdr>
              <w:divsChild>
                <w:div w:id="423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1738">
      <w:bodyDiv w:val="1"/>
      <w:marLeft w:val="0"/>
      <w:marRight w:val="0"/>
      <w:marTop w:val="0"/>
      <w:marBottom w:val="0"/>
      <w:divBdr>
        <w:top w:val="none" w:sz="0" w:space="0" w:color="auto"/>
        <w:left w:val="none" w:sz="0" w:space="0" w:color="auto"/>
        <w:bottom w:val="none" w:sz="0" w:space="0" w:color="auto"/>
        <w:right w:val="none" w:sz="0" w:space="0" w:color="auto"/>
      </w:divBdr>
      <w:divsChild>
        <w:div w:id="2015110472">
          <w:marLeft w:val="0"/>
          <w:marRight w:val="0"/>
          <w:marTop w:val="0"/>
          <w:marBottom w:val="0"/>
          <w:divBdr>
            <w:top w:val="single" w:sz="2" w:space="0" w:color="D9D9E3"/>
            <w:left w:val="single" w:sz="2" w:space="0" w:color="D9D9E3"/>
            <w:bottom w:val="single" w:sz="2" w:space="0" w:color="D9D9E3"/>
            <w:right w:val="single" w:sz="2" w:space="0" w:color="D9D9E3"/>
          </w:divBdr>
          <w:divsChild>
            <w:div w:id="1357075842">
              <w:marLeft w:val="0"/>
              <w:marRight w:val="0"/>
              <w:marTop w:val="0"/>
              <w:marBottom w:val="0"/>
              <w:divBdr>
                <w:top w:val="single" w:sz="2" w:space="0" w:color="D9D9E3"/>
                <w:left w:val="single" w:sz="2" w:space="0" w:color="D9D9E3"/>
                <w:bottom w:val="single" w:sz="2" w:space="0" w:color="D9D9E3"/>
                <w:right w:val="single" w:sz="2" w:space="0" w:color="D9D9E3"/>
              </w:divBdr>
              <w:divsChild>
                <w:div w:id="1981500704">
                  <w:marLeft w:val="0"/>
                  <w:marRight w:val="0"/>
                  <w:marTop w:val="0"/>
                  <w:marBottom w:val="0"/>
                  <w:divBdr>
                    <w:top w:val="single" w:sz="2" w:space="0" w:color="D9D9E3"/>
                    <w:left w:val="single" w:sz="2" w:space="0" w:color="D9D9E3"/>
                    <w:bottom w:val="single" w:sz="2" w:space="0" w:color="D9D9E3"/>
                    <w:right w:val="single" w:sz="2" w:space="0" w:color="D9D9E3"/>
                  </w:divBdr>
                  <w:divsChild>
                    <w:div w:id="1890455272">
                      <w:marLeft w:val="0"/>
                      <w:marRight w:val="0"/>
                      <w:marTop w:val="0"/>
                      <w:marBottom w:val="0"/>
                      <w:divBdr>
                        <w:top w:val="single" w:sz="2" w:space="0" w:color="D9D9E3"/>
                        <w:left w:val="single" w:sz="2" w:space="0" w:color="D9D9E3"/>
                        <w:bottom w:val="single" w:sz="2" w:space="0" w:color="D9D9E3"/>
                        <w:right w:val="single" w:sz="2" w:space="0" w:color="D9D9E3"/>
                      </w:divBdr>
                      <w:divsChild>
                        <w:div w:id="43142389">
                          <w:marLeft w:val="0"/>
                          <w:marRight w:val="0"/>
                          <w:marTop w:val="0"/>
                          <w:marBottom w:val="0"/>
                          <w:divBdr>
                            <w:top w:val="single" w:sz="2" w:space="0" w:color="D9D9E3"/>
                            <w:left w:val="single" w:sz="2" w:space="0" w:color="D9D9E3"/>
                            <w:bottom w:val="single" w:sz="2" w:space="0" w:color="D9D9E3"/>
                            <w:right w:val="single" w:sz="2" w:space="0" w:color="D9D9E3"/>
                          </w:divBdr>
                          <w:divsChild>
                            <w:div w:id="718163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6249113">
                                  <w:marLeft w:val="0"/>
                                  <w:marRight w:val="0"/>
                                  <w:marTop w:val="0"/>
                                  <w:marBottom w:val="0"/>
                                  <w:divBdr>
                                    <w:top w:val="single" w:sz="2" w:space="0" w:color="D9D9E3"/>
                                    <w:left w:val="single" w:sz="2" w:space="0" w:color="D9D9E3"/>
                                    <w:bottom w:val="single" w:sz="2" w:space="0" w:color="D9D9E3"/>
                                    <w:right w:val="single" w:sz="2" w:space="0" w:color="D9D9E3"/>
                                  </w:divBdr>
                                  <w:divsChild>
                                    <w:div w:id="1591159609">
                                      <w:marLeft w:val="0"/>
                                      <w:marRight w:val="0"/>
                                      <w:marTop w:val="0"/>
                                      <w:marBottom w:val="0"/>
                                      <w:divBdr>
                                        <w:top w:val="single" w:sz="2" w:space="0" w:color="D9D9E3"/>
                                        <w:left w:val="single" w:sz="2" w:space="0" w:color="D9D9E3"/>
                                        <w:bottom w:val="single" w:sz="2" w:space="0" w:color="D9D9E3"/>
                                        <w:right w:val="single" w:sz="2" w:space="0" w:color="D9D9E3"/>
                                      </w:divBdr>
                                      <w:divsChild>
                                        <w:div w:id="1926987347">
                                          <w:marLeft w:val="0"/>
                                          <w:marRight w:val="0"/>
                                          <w:marTop w:val="0"/>
                                          <w:marBottom w:val="0"/>
                                          <w:divBdr>
                                            <w:top w:val="single" w:sz="2" w:space="0" w:color="D9D9E3"/>
                                            <w:left w:val="single" w:sz="2" w:space="0" w:color="D9D9E3"/>
                                            <w:bottom w:val="single" w:sz="2" w:space="0" w:color="D9D9E3"/>
                                            <w:right w:val="single" w:sz="2" w:space="0" w:color="D9D9E3"/>
                                          </w:divBdr>
                                          <w:divsChild>
                                            <w:div w:id="918977774">
                                              <w:marLeft w:val="0"/>
                                              <w:marRight w:val="0"/>
                                              <w:marTop w:val="0"/>
                                              <w:marBottom w:val="0"/>
                                              <w:divBdr>
                                                <w:top w:val="single" w:sz="2" w:space="0" w:color="D9D9E3"/>
                                                <w:left w:val="single" w:sz="2" w:space="0" w:color="D9D9E3"/>
                                                <w:bottom w:val="single" w:sz="2" w:space="0" w:color="D9D9E3"/>
                                                <w:right w:val="single" w:sz="2" w:space="0" w:color="D9D9E3"/>
                                              </w:divBdr>
                                              <w:divsChild>
                                                <w:div w:id="1611234444">
                                                  <w:marLeft w:val="0"/>
                                                  <w:marRight w:val="0"/>
                                                  <w:marTop w:val="0"/>
                                                  <w:marBottom w:val="0"/>
                                                  <w:divBdr>
                                                    <w:top w:val="single" w:sz="2" w:space="0" w:color="D9D9E3"/>
                                                    <w:left w:val="single" w:sz="2" w:space="0" w:color="D9D9E3"/>
                                                    <w:bottom w:val="single" w:sz="2" w:space="0" w:color="D9D9E3"/>
                                                    <w:right w:val="single" w:sz="2" w:space="0" w:color="D9D9E3"/>
                                                  </w:divBdr>
                                                  <w:divsChild>
                                                    <w:div w:id="2089384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3169780">
          <w:marLeft w:val="0"/>
          <w:marRight w:val="0"/>
          <w:marTop w:val="0"/>
          <w:marBottom w:val="0"/>
          <w:divBdr>
            <w:top w:val="none" w:sz="0" w:space="0" w:color="auto"/>
            <w:left w:val="none" w:sz="0" w:space="0" w:color="auto"/>
            <w:bottom w:val="none" w:sz="0" w:space="0" w:color="auto"/>
            <w:right w:val="none" w:sz="0" w:space="0" w:color="auto"/>
          </w:divBdr>
        </w:div>
      </w:divsChild>
    </w:div>
    <w:div w:id="832991711">
      <w:bodyDiv w:val="1"/>
      <w:marLeft w:val="0"/>
      <w:marRight w:val="0"/>
      <w:marTop w:val="0"/>
      <w:marBottom w:val="0"/>
      <w:divBdr>
        <w:top w:val="none" w:sz="0" w:space="0" w:color="auto"/>
        <w:left w:val="none" w:sz="0" w:space="0" w:color="auto"/>
        <w:bottom w:val="none" w:sz="0" w:space="0" w:color="auto"/>
        <w:right w:val="none" w:sz="0" w:space="0" w:color="auto"/>
      </w:divBdr>
      <w:divsChild>
        <w:div w:id="258872963">
          <w:marLeft w:val="0"/>
          <w:marRight w:val="0"/>
          <w:marTop w:val="0"/>
          <w:marBottom w:val="0"/>
          <w:divBdr>
            <w:top w:val="none" w:sz="0" w:space="0" w:color="auto"/>
            <w:left w:val="none" w:sz="0" w:space="0" w:color="auto"/>
            <w:bottom w:val="none" w:sz="0" w:space="0" w:color="auto"/>
            <w:right w:val="none" w:sz="0" w:space="0" w:color="auto"/>
          </w:divBdr>
          <w:divsChild>
            <w:div w:id="1584535761">
              <w:marLeft w:val="0"/>
              <w:marRight w:val="0"/>
              <w:marTop w:val="0"/>
              <w:marBottom w:val="0"/>
              <w:divBdr>
                <w:top w:val="none" w:sz="0" w:space="0" w:color="auto"/>
                <w:left w:val="none" w:sz="0" w:space="0" w:color="auto"/>
                <w:bottom w:val="none" w:sz="0" w:space="0" w:color="auto"/>
                <w:right w:val="none" w:sz="0" w:space="0" w:color="auto"/>
              </w:divBdr>
              <w:divsChild>
                <w:div w:id="612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910309314">
      <w:bodyDiv w:val="1"/>
      <w:marLeft w:val="0"/>
      <w:marRight w:val="0"/>
      <w:marTop w:val="0"/>
      <w:marBottom w:val="0"/>
      <w:divBdr>
        <w:top w:val="none" w:sz="0" w:space="0" w:color="auto"/>
        <w:left w:val="none" w:sz="0" w:space="0" w:color="auto"/>
        <w:bottom w:val="none" w:sz="0" w:space="0" w:color="auto"/>
        <w:right w:val="none" w:sz="0" w:space="0" w:color="auto"/>
      </w:divBdr>
      <w:divsChild>
        <w:div w:id="1944800072">
          <w:marLeft w:val="0"/>
          <w:marRight w:val="0"/>
          <w:marTop w:val="0"/>
          <w:marBottom w:val="0"/>
          <w:divBdr>
            <w:top w:val="none" w:sz="0" w:space="0" w:color="auto"/>
            <w:left w:val="none" w:sz="0" w:space="0" w:color="auto"/>
            <w:bottom w:val="none" w:sz="0" w:space="0" w:color="auto"/>
            <w:right w:val="none" w:sz="0" w:space="0" w:color="auto"/>
          </w:divBdr>
          <w:divsChild>
            <w:div w:id="1786726418">
              <w:marLeft w:val="0"/>
              <w:marRight w:val="0"/>
              <w:marTop w:val="0"/>
              <w:marBottom w:val="0"/>
              <w:divBdr>
                <w:top w:val="none" w:sz="0" w:space="0" w:color="auto"/>
                <w:left w:val="none" w:sz="0" w:space="0" w:color="auto"/>
                <w:bottom w:val="none" w:sz="0" w:space="0" w:color="auto"/>
                <w:right w:val="none" w:sz="0" w:space="0" w:color="auto"/>
              </w:divBdr>
              <w:divsChild>
                <w:div w:id="15491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7002">
      <w:bodyDiv w:val="1"/>
      <w:marLeft w:val="0"/>
      <w:marRight w:val="0"/>
      <w:marTop w:val="0"/>
      <w:marBottom w:val="0"/>
      <w:divBdr>
        <w:top w:val="none" w:sz="0" w:space="0" w:color="auto"/>
        <w:left w:val="none" w:sz="0" w:space="0" w:color="auto"/>
        <w:bottom w:val="none" w:sz="0" w:space="0" w:color="auto"/>
        <w:right w:val="none" w:sz="0" w:space="0" w:color="auto"/>
      </w:divBdr>
      <w:divsChild>
        <w:div w:id="1199275228">
          <w:marLeft w:val="0"/>
          <w:marRight w:val="0"/>
          <w:marTop w:val="0"/>
          <w:marBottom w:val="0"/>
          <w:divBdr>
            <w:top w:val="none" w:sz="0" w:space="0" w:color="auto"/>
            <w:left w:val="none" w:sz="0" w:space="0" w:color="auto"/>
            <w:bottom w:val="none" w:sz="0" w:space="0" w:color="auto"/>
            <w:right w:val="none" w:sz="0" w:space="0" w:color="auto"/>
          </w:divBdr>
          <w:divsChild>
            <w:div w:id="1939752963">
              <w:marLeft w:val="0"/>
              <w:marRight w:val="0"/>
              <w:marTop w:val="0"/>
              <w:marBottom w:val="0"/>
              <w:divBdr>
                <w:top w:val="none" w:sz="0" w:space="0" w:color="auto"/>
                <w:left w:val="none" w:sz="0" w:space="0" w:color="auto"/>
                <w:bottom w:val="none" w:sz="0" w:space="0" w:color="auto"/>
                <w:right w:val="none" w:sz="0" w:space="0" w:color="auto"/>
              </w:divBdr>
              <w:divsChild>
                <w:div w:id="16240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09781">
      <w:bodyDiv w:val="1"/>
      <w:marLeft w:val="0"/>
      <w:marRight w:val="0"/>
      <w:marTop w:val="0"/>
      <w:marBottom w:val="0"/>
      <w:divBdr>
        <w:top w:val="none" w:sz="0" w:space="0" w:color="auto"/>
        <w:left w:val="none" w:sz="0" w:space="0" w:color="auto"/>
        <w:bottom w:val="none" w:sz="0" w:space="0" w:color="auto"/>
        <w:right w:val="none" w:sz="0" w:space="0" w:color="auto"/>
      </w:divBdr>
      <w:divsChild>
        <w:div w:id="691150979">
          <w:marLeft w:val="0"/>
          <w:marRight w:val="0"/>
          <w:marTop w:val="0"/>
          <w:marBottom w:val="0"/>
          <w:divBdr>
            <w:top w:val="single" w:sz="2" w:space="0" w:color="D9D9E3"/>
            <w:left w:val="single" w:sz="2" w:space="0" w:color="D9D9E3"/>
            <w:bottom w:val="single" w:sz="2" w:space="0" w:color="D9D9E3"/>
            <w:right w:val="single" w:sz="2" w:space="0" w:color="D9D9E3"/>
          </w:divBdr>
          <w:divsChild>
            <w:div w:id="392780217">
              <w:marLeft w:val="0"/>
              <w:marRight w:val="0"/>
              <w:marTop w:val="0"/>
              <w:marBottom w:val="0"/>
              <w:divBdr>
                <w:top w:val="single" w:sz="2" w:space="0" w:color="D9D9E3"/>
                <w:left w:val="single" w:sz="2" w:space="0" w:color="D9D9E3"/>
                <w:bottom w:val="single" w:sz="2" w:space="0" w:color="D9D9E3"/>
                <w:right w:val="single" w:sz="2" w:space="0" w:color="D9D9E3"/>
              </w:divBdr>
              <w:divsChild>
                <w:div w:id="92821050">
                  <w:marLeft w:val="0"/>
                  <w:marRight w:val="0"/>
                  <w:marTop w:val="0"/>
                  <w:marBottom w:val="0"/>
                  <w:divBdr>
                    <w:top w:val="single" w:sz="2" w:space="0" w:color="D9D9E3"/>
                    <w:left w:val="single" w:sz="2" w:space="0" w:color="D9D9E3"/>
                    <w:bottom w:val="single" w:sz="2" w:space="0" w:color="D9D9E3"/>
                    <w:right w:val="single" w:sz="2" w:space="0" w:color="D9D9E3"/>
                  </w:divBdr>
                  <w:divsChild>
                    <w:div w:id="1121535498">
                      <w:marLeft w:val="0"/>
                      <w:marRight w:val="0"/>
                      <w:marTop w:val="0"/>
                      <w:marBottom w:val="0"/>
                      <w:divBdr>
                        <w:top w:val="single" w:sz="2" w:space="0" w:color="D9D9E3"/>
                        <w:left w:val="single" w:sz="2" w:space="0" w:color="D9D9E3"/>
                        <w:bottom w:val="single" w:sz="2" w:space="0" w:color="D9D9E3"/>
                        <w:right w:val="single" w:sz="2" w:space="0" w:color="D9D9E3"/>
                      </w:divBdr>
                      <w:divsChild>
                        <w:div w:id="649598892">
                          <w:marLeft w:val="0"/>
                          <w:marRight w:val="0"/>
                          <w:marTop w:val="0"/>
                          <w:marBottom w:val="0"/>
                          <w:divBdr>
                            <w:top w:val="single" w:sz="2" w:space="0" w:color="auto"/>
                            <w:left w:val="single" w:sz="2" w:space="0" w:color="auto"/>
                            <w:bottom w:val="single" w:sz="6" w:space="0" w:color="auto"/>
                            <w:right w:val="single" w:sz="2" w:space="0" w:color="auto"/>
                          </w:divBdr>
                          <w:divsChild>
                            <w:div w:id="165702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676945">
                                  <w:marLeft w:val="0"/>
                                  <w:marRight w:val="0"/>
                                  <w:marTop w:val="0"/>
                                  <w:marBottom w:val="0"/>
                                  <w:divBdr>
                                    <w:top w:val="single" w:sz="2" w:space="0" w:color="D9D9E3"/>
                                    <w:left w:val="single" w:sz="2" w:space="0" w:color="D9D9E3"/>
                                    <w:bottom w:val="single" w:sz="2" w:space="0" w:color="D9D9E3"/>
                                    <w:right w:val="single" w:sz="2" w:space="0" w:color="D9D9E3"/>
                                  </w:divBdr>
                                  <w:divsChild>
                                    <w:div w:id="1865512401">
                                      <w:marLeft w:val="0"/>
                                      <w:marRight w:val="0"/>
                                      <w:marTop w:val="0"/>
                                      <w:marBottom w:val="0"/>
                                      <w:divBdr>
                                        <w:top w:val="single" w:sz="2" w:space="0" w:color="D9D9E3"/>
                                        <w:left w:val="single" w:sz="2" w:space="0" w:color="D9D9E3"/>
                                        <w:bottom w:val="single" w:sz="2" w:space="0" w:color="D9D9E3"/>
                                        <w:right w:val="single" w:sz="2" w:space="0" w:color="D9D9E3"/>
                                      </w:divBdr>
                                      <w:divsChild>
                                        <w:div w:id="1830553486">
                                          <w:marLeft w:val="0"/>
                                          <w:marRight w:val="0"/>
                                          <w:marTop w:val="0"/>
                                          <w:marBottom w:val="0"/>
                                          <w:divBdr>
                                            <w:top w:val="single" w:sz="2" w:space="0" w:color="D9D9E3"/>
                                            <w:left w:val="single" w:sz="2" w:space="0" w:color="D9D9E3"/>
                                            <w:bottom w:val="single" w:sz="2" w:space="0" w:color="D9D9E3"/>
                                            <w:right w:val="single" w:sz="2" w:space="0" w:color="D9D9E3"/>
                                          </w:divBdr>
                                          <w:divsChild>
                                            <w:div w:id="786701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3461504">
          <w:marLeft w:val="0"/>
          <w:marRight w:val="0"/>
          <w:marTop w:val="0"/>
          <w:marBottom w:val="0"/>
          <w:divBdr>
            <w:top w:val="none" w:sz="0" w:space="0" w:color="auto"/>
            <w:left w:val="none" w:sz="0" w:space="0" w:color="auto"/>
            <w:bottom w:val="none" w:sz="0" w:space="0" w:color="auto"/>
            <w:right w:val="none" w:sz="0" w:space="0" w:color="auto"/>
          </w:divBdr>
        </w:div>
      </w:divsChild>
    </w:div>
    <w:div w:id="954555204">
      <w:bodyDiv w:val="1"/>
      <w:marLeft w:val="0"/>
      <w:marRight w:val="0"/>
      <w:marTop w:val="0"/>
      <w:marBottom w:val="0"/>
      <w:divBdr>
        <w:top w:val="none" w:sz="0" w:space="0" w:color="auto"/>
        <w:left w:val="none" w:sz="0" w:space="0" w:color="auto"/>
        <w:bottom w:val="none" w:sz="0" w:space="0" w:color="auto"/>
        <w:right w:val="none" w:sz="0" w:space="0" w:color="auto"/>
      </w:divBdr>
    </w:div>
    <w:div w:id="1256326578">
      <w:bodyDiv w:val="1"/>
      <w:marLeft w:val="0"/>
      <w:marRight w:val="0"/>
      <w:marTop w:val="0"/>
      <w:marBottom w:val="0"/>
      <w:divBdr>
        <w:top w:val="none" w:sz="0" w:space="0" w:color="auto"/>
        <w:left w:val="none" w:sz="0" w:space="0" w:color="auto"/>
        <w:bottom w:val="none" w:sz="0" w:space="0" w:color="auto"/>
        <w:right w:val="none" w:sz="0" w:space="0" w:color="auto"/>
      </w:divBdr>
      <w:divsChild>
        <w:div w:id="1714382043">
          <w:marLeft w:val="0"/>
          <w:marRight w:val="0"/>
          <w:marTop w:val="0"/>
          <w:marBottom w:val="0"/>
          <w:divBdr>
            <w:top w:val="none" w:sz="0" w:space="0" w:color="auto"/>
            <w:left w:val="none" w:sz="0" w:space="0" w:color="auto"/>
            <w:bottom w:val="none" w:sz="0" w:space="0" w:color="auto"/>
            <w:right w:val="none" w:sz="0" w:space="0" w:color="auto"/>
          </w:divBdr>
          <w:divsChild>
            <w:div w:id="511601824">
              <w:marLeft w:val="0"/>
              <w:marRight w:val="0"/>
              <w:marTop w:val="0"/>
              <w:marBottom w:val="0"/>
              <w:divBdr>
                <w:top w:val="none" w:sz="0" w:space="0" w:color="auto"/>
                <w:left w:val="none" w:sz="0" w:space="0" w:color="auto"/>
                <w:bottom w:val="none" w:sz="0" w:space="0" w:color="auto"/>
                <w:right w:val="none" w:sz="0" w:space="0" w:color="auto"/>
              </w:divBdr>
              <w:divsChild>
                <w:div w:id="15264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329">
      <w:bodyDiv w:val="1"/>
      <w:marLeft w:val="0"/>
      <w:marRight w:val="0"/>
      <w:marTop w:val="0"/>
      <w:marBottom w:val="0"/>
      <w:divBdr>
        <w:top w:val="none" w:sz="0" w:space="0" w:color="auto"/>
        <w:left w:val="none" w:sz="0" w:space="0" w:color="auto"/>
        <w:bottom w:val="none" w:sz="0" w:space="0" w:color="auto"/>
        <w:right w:val="none" w:sz="0" w:space="0" w:color="auto"/>
      </w:divBdr>
      <w:divsChild>
        <w:div w:id="1649555502">
          <w:marLeft w:val="0"/>
          <w:marRight w:val="0"/>
          <w:marTop w:val="0"/>
          <w:marBottom w:val="0"/>
          <w:divBdr>
            <w:top w:val="none" w:sz="0" w:space="0" w:color="auto"/>
            <w:left w:val="none" w:sz="0" w:space="0" w:color="auto"/>
            <w:bottom w:val="none" w:sz="0" w:space="0" w:color="auto"/>
            <w:right w:val="none" w:sz="0" w:space="0" w:color="auto"/>
          </w:divBdr>
          <w:divsChild>
            <w:div w:id="1697653752">
              <w:marLeft w:val="0"/>
              <w:marRight w:val="0"/>
              <w:marTop w:val="0"/>
              <w:marBottom w:val="0"/>
              <w:divBdr>
                <w:top w:val="none" w:sz="0" w:space="0" w:color="auto"/>
                <w:left w:val="none" w:sz="0" w:space="0" w:color="auto"/>
                <w:bottom w:val="none" w:sz="0" w:space="0" w:color="auto"/>
                <w:right w:val="none" w:sz="0" w:space="0" w:color="auto"/>
              </w:divBdr>
              <w:divsChild>
                <w:div w:id="1910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2417">
      <w:bodyDiv w:val="1"/>
      <w:marLeft w:val="0"/>
      <w:marRight w:val="0"/>
      <w:marTop w:val="0"/>
      <w:marBottom w:val="0"/>
      <w:divBdr>
        <w:top w:val="none" w:sz="0" w:space="0" w:color="auto"/>
        <w:left w:val="none" w:sz="0" w:space="0" w:color="auto"/>
        <w:bottom w:val="none" w:sz="0" w:space="0" w:color="auto"/>
        <w:right w:val="none" w:sz="0" w:space="0" w:color="auto"/>
      </w:divBdr>
      <w:divsChild>
        <w:div w:id="283924528">
          <w:marLeft w:val="0"/>
          <w:marRight w:val="0"/>
          <w:marTop w:val="0"/>
          <w:marBottom w:val="0"/>
          <w:divBdr>
            <w:top w:val="none" w:sz="0" w:space="0" w:color="auto"/>
            <w:left w:val="none" w:sz="0" w:space="0" w:color="auto"/>
            <w:bottom w:val="none" w:sz="0" w:space="0" w:color="auto"/>
            <w:right w:val="none" w:sz="0" w:space="0" w:color="auto"/>
          </w:divBdr>
          <w:divsChild>
            <w:div w:id="1139036149">
              <w:marLeft w:val="0"/>
              <w:marRight w:val="0"/>
              <w:marTop w:val="0"/>
              <w:marBottom w:val="0"/>
              <w:divBdr>
                <w:top w:val="none" w:sz="0" w:space="0" w:color="auto"/>
                <w:left w:val="none" w:sz="0" w:space="0" w:color="auto"/>
                <w:bottom w:val="none" w:sz="0" w:space="0" w:color="auto"/>
                <w:right w:val="none" w:sz="0" w:space="0" w:color="auto"/>
              </w:divBdr>
              <w:divsChild>
                <w:div w:id="74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1270">
      <w:bodyDiv w:val="1"/>
      <w:marLeft w:val="0"/>
      <w:marRight w:val="0"/>
      <w:marTop w:val="0"/>
      <w:marBottom w:val="0"/>
      <w:divBdr>
        <w:top w:val="none" w:sz="0" w:space="0" w:color="auto"/>
        <w:left w:val="none" w:sz="0" w:space="0" w:color="auto"/>
        <w:bottom w:val="none" w:sz="0" w:space="0" w:color="auto"/>
        <w:right w:val="none" w:sz="0" w:space="0" w:color="auto"/>
      </w:divBdr>
      <w:divsChild>
        <w:div w:id="346294829">
          <w:marLeft w:val="0"/>
          <w:marRight w:val="0"/>
          <w:marTop w:val="0"/>
          <w:marBottom w:val="0"/>
          <w:divBdr>
            <w:top w:val="none" w:sz="0" w:space="0" w:color="auto"/>
            <w:left w:val="none" w:sz="0" w:space="0" w:color="auto"/>
            <w:bottom w:val="none" w:sz="0" w:space="0" w:color="auto"/>
            <w:right w:val="none" w:sz="0" w:space="0" w:color="auto"/>
          </w:divBdr>
          <w:divsChild>
            <w:div w:id="473449974">
              <w:marLeft w:val="0"/>
              <w:marRight w:val="0"/>
              <w:marTop w:val="0"/>
              <w:marBottom w:val="0"/>
              <w:divBdr>
                <w:top w:val="none" w:sz="0" w:space="0" w:color="auto"/>
                <w:left w:val="none" w:sz="0" w:space="0" w:color="auto"/>
                <w:bottom w:val="none" w:sz="0" w:space="0" w:color="auto"/>
                <w:right w:val="none" w:sz="0" w:space="0" w:color="auto"/>
              </w:divBdr>
              <w:divsChild>
                <w:div w:id="9459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3908">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042584014">
      <w:bodyDiv w:val="1"/>
      <w:marLeft w:val="0"/>
      <w:marRight w:val="0"/>
      <w:marTop w:val="0"/>
      <w:marBottom w:val="0"/>
      <w:divBdr>
        <w:top w:val="none" w:sz="0" w:space="0" w:color="auto"/>
        <w:left w:val="none" w:sz="0" w:space="0" w:color="auto"/>
        <w:bottom w:val="none" w:sz="0" w:space="0" w:color="auto"/>
        <w:right w:val="none" w:sz="0" w:space="0" w:color="auto"/>
      </w:divBdr>
      <w:divsChild>
        <w:div w:id="405540421">
          <w:marLeft w:val="0"/>
          <w:marRight w:val="0"/>
          <w:marTop w:val="0"/>
          <w:marBottom w:val="0"/>
          <w:divBdr>
            <w:top w:val="none" w:sz="0" w:space="0" w:color="auto"/>
            <w:left w:val="none" w:sz="0" w:space="0" w:color="auto"/>
            <w:bottom w:val="none" w:sz="0" w:space="0" w:color="auto"/>
            <w:right w:val="none" w:sz="0" w:space="0" w:color="auto"/>
          </w:divBdr>
          <w:divsChild>
            <w:div w:id="1488475970">
              <w:marLeft w:val="0"/>
              <w:marRight w:val="0"/>
              <w:marTop w:val="0"/>
              <w:marBottom w:val="0"/>
              <w:divBdr>
                <w:top w:val="none" w:sz="0" w:space="0" w:color="auto"/>
                <w:left w:val="none" w:sz="0" w:space="0" w:color="auto"/>
                <w:bottom w:val="none" w:sz="0" w:space="0" w:color="auto"/>
                <w:right w:val="none" w:sz="0" w:space="0" w:color="auto"/>
              </w:divBdr>
              <w:divsChild>
                <w:div w:id="5527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1026">
      <w:bodyDiv w:val="1"/>
      <w:marLeft w:val="0"/>
      <w:marRight w:val="0"/>
      <w:marTop w:val="0"/>
      <w:marBottom w:val="0"/>
      <w:divBdr>
        <w:top w:val="none" w:sz="0" w:space="0" w:color="auto"/>
        <w:left w:val="none" w:sz="0" w:space="0" w:color="auto"/>
        <w:bottom w:val="none" w:sz="0" w:space="0" w:color="auto"/>
        <w:right w:val="none" w:sz="0" w:space="0" w:color="auto"/>
      </w:divBdr>
      <w:divsChild>
        <w:div w:id="997613927">
          <w:marLeft w:val="0"/>
          <w:marRight w:val="0"/>
          <w:marTop w:val="0"/>
          <w:marBottom w:val="0"/>
          <w:divBdr>
            <w:top w:val="single" w:sz="2" w:space="0" w:color="D9D9E3"/>
            <w:left w:val="single" w:sz="2" w:space="0" w:color="D9D9E3"/>
            <w:bottom w:val="single" w:sz="2" w:space="0" w:color="D9D9E3"/>
            <w:right w:val="single" w:sz="2" w:space="0" w:color="D9D9E3"/>
          </w:divBdr>
          <w:divsChild>
            <w:div w:id="777262443">
              <w:marLeft w:val="0"/>
              <w:marRight w:val="0"/>
              <w:marTop w:val="0"/>
              <w:marBottom w:val="0"/>
              <w:divBdr>
                <w:top w:val="single" w:sz="2" w:space="0" w:color="D9D9E3"/>
                <w:left w:val="single" w:sz="2" w:space="0" w:color="D9D9E3"/>
                <w:bottom w:val="single" w:sz="2" w:space="0" w:color="D9D9E3"/>
                <w:right w:val="single" w:sz="2" w:space="0" w:color="D9D9E3"/>
              </w:divBdr>
              <w:divsChild>
                <w:div w:id="981345310">
                  <w:marLeft w:val="0"/>
                  <w:marRight w:val="0"/>
                  <w:marTop w:val="0"/>
                  <w:marBottom w:val="0"/>
                  <w:divBdr>
                    <w:top w:val="single" w:sz="2" w:space="0" w:color="D9D9E3"/>
                    <w:left w:val="single" w:sz="2" w:space="0" w:color="D9D9E3"/>
                    <w:bottom w:val="single" w:sz="2" w:space="0" w:color="D9D9E3"/>
                    <w:right w:val="single" w:sz="2" w:space="0" w:color="D9D9E3"/>
                  </w:divBdr>
                  <w:divsChild>
                    <w:div w:id="1770812923">
                      <w:marLeft w:val="0"/>
                      <w:marRight w:val="0"/>
                      <w:marTop w:val="0"/>
                      <w:marBottom w:val="0"/>
                      <w:divBdr>
                        <w:top w:val="single" w:sz="2" w:space="0" w:color="D9D9E3"/>
                        <w:left w:val="single" w:sz="2" w:space="0" w:color="D9D9E3"/>
                        <w:bottom w:val="single" w:sz="2" w:space="0" w:color="D9D9E3"/>
                        <w:right w:val="single" w:sz="2" w:space="0" w:color="D9D9E3"/>
                      </w:divBdr>
                      <w:divsChild>
                        <w:div w:id="721909471">
                          <w:marLeft w:val="0"/>
                          <w:marRight w:val="0"/>
                          <w:marTop w:val="0"/>
                          <w:marBottom w:val="0"/>
                          <w:divBdr>
                            <w:top w:val="single" w:sz="2" w:space="0" w:color="D9D9E3"/>
                            <w:left w:val="single" w:sz="2" w:space="0" w:color="D9D9E3"/>
                            <w:bottom w:val="single" w:sz="2" w:space="0" w:color="D9D9E3"/>
                            <w:right w:val="single" w:sz="2" w:space="0" w:color="D9D9E3"/>
                          </w:divBdr>
                          <w:divsChild>
                            <w:div w:id="1972661870">
                              <w:marLeft w:val="0"/>
                              <w:marRight w:val="0"/>
                              <w:marTop w:val="100"/>
                              <w:marBottom w:val="100"/>
                              <w:divBdr>
                                <w:top w:val="single" w:sz="2" w:space="0" w:color="D9D9E3"/>
                                <w:left w:val="single" w:sz="2" w:space="0" w:color="D9D9E3"/>
                                <w:bottom w:val="single" w:sz="2" w:space="0" w:color="D9D9E3"/>
                                <w:right w:val="single" w:sz="2" w:space="0" w:color="D9D9E3"/>
                              </w:divBdr>
                              <w:divsChild>
                                <w:div w:id="695425630">
                                  <w:marLeft w:val="0"/>
                                  <w:marRight w:val="0"/>
                                  <w:marTop w:val="0"/>
                                  <w:marBottom w:val="0"/>
                                  <w:divBdr>
                                    <w:top w:val="single" w:sz="2" w:space="0" w:color="D9D9E3"/>
                                    <w:left w:val="single" w:sz="2" w:space="0" w:color="D9D9E3"/>
                                    <w:bottom w:val="single" w:sz="2" w:space="0" w:color="D9D9E3"/>
                                    <w:right w:val="single" w:sz="2" w:space="0" w:color="D9D9E3"/>
                                  </w:divBdr>
                                  <w:divsChild>
                                    <w:div w:id="1313365480">
                                      <w:marLeft w:val="0"/>
                                      <w:marRight w:val="0"/>
                                      <w:marTop w:val="0"/>
                                      <w:marBottom w:val="0"/>
                                      <w:divBdr>
                                        <w:top w:val="single" w:sz="2" w:space="0" w:color="D9D9E3"/>
                                        <w:left w:val="single" w:sz="2" w:space="0" w:color="D9D9E3"/>
                                        <w:bottom w:val="single" w:sz="2" w:space="0" w:color="D9D9E3"/>
                                        <w:right w:val="single" w:sz="2" w:space="0" w:color="D9D9E3"/>
                                      </w:divBdr>
                                      <w:divsChild>
                                        <w:div w:id="618605363">
                                          <w:marLeft w:val="0"/>
                                          <w:marRight w:val="0"/>
                                          <w:marTop w:val="0"/>
                                          <w:marBottom w:val="0"/>
                                          <w:divBdr>
                                            <w:top w:val="single" w:sz="2" w:space="0" w:color="D9D9E3"/>
                                            <w:left w:val="single" w:sz="2" w:space="0" w:color="D9D9E3"/>
                                            <w:bottom w:val="single" w:sz="2" w:space="0" w:color="D9D9E3"/>
                                            <w:right w:val="single" w:sz="2" w:space="0" w:color="D9D9E3"/>
                                          </w:divBdr>
                                          <w:divsChild>
                                            <w:div w:id="1165703743">
                                              <w:marLeft w:val="0"/>
                                              <w:marRight w:val="0"/>
                                              <w:marTop w:val="0"/>
                                              <w:marBottom w:val="0"/>
                                              <w:divBdr>
                                                <w:top w:val="single" w:sz="2" w:space="0" w:color="D9D9E3"/>
                                                <w:left w:val="single" w:sz="2" w:space="0" w:color="D9D9E3"/>
                                                <w:bottom w:val="single" w:sz="2" w:space="0" w:color="D9D9E3"/>
                                                <w:right w:val="single" w:sz="2" w:space="0" w:color="D9D9E3"/>
                                              </w:divBdr>
                                              <w:divsChild>
                                                <w:div w:id="1619606123">
                                                  <w:marLeft w:val="0"/>
                                                  <w:marRight w:val="0"/>
                                                  <w:marTop w:val="0"/>
                                                  <w:marBottom w:val="0"/>
                                                  <w:divBdr>
                                                    <w:top w:val="single" w:sz="2" w:space="0" w:color="D9D9E3"/>
                                                    <w:left w:val="single" w:sz="2" w:space="0" w:color="D9D9E3"/>
                                                    <w:bottom w:val="single" w:sz="2" w:space="0" w:color="D9D9E3"/>
                                                    <w:right w:val="single" w:sz="2" w:space="0" w:color="D9D9E3"/>
                                                  </w:divBdr>
                                                  <w:divsChild>
                                                    <w:div w:id="874348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4796529">
          <w:marLeft w:val="0"/>
          <w:marRight w:val="0"/>
          <w:marTop w:val="0"/>
          <w:marBottom w:val="0"/>
          <w:divBdr>
            <w:top w:val="none" w:sz="0" w:space="0" w:color="auto"/>
            <w:left w:val="none" w:sz="0" w:space="0" w:color="auto"/>
            <w:bottom w:val="none" w:sz="0" w:space="0" w:color="auto"/>
            <w:right w:val="none" w:sz="0" w:space="0" w:color="auto"/>
          </w:divBdr>
        </w:div>
      </w:divsChild>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CCE8-C8EE-427B-A8F7-560943D7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1401</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3</cp:revision>
  <cp:lastPrinted>2024-01-18T15:53:00Z</cp:lastPrinted>
  <dcterms:created xsi:type="dcterms:W3CDTF">2024-01-18T15:51:00Z</dcterms:created>
  <dcterms:modified xsi:type="dcterms:W3CDTF">2024-01-18T15:54:00Z</dcterms:modified>
</cp:coreProperties>
</file>