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55DD0705" w:rsidR="00F16765" w:rsidRPr="007E42A4" w:rsidRDefault="00F16765" w:rsidP="00761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>DA</w:t>
      </w:r>
      <w:r w:rsidR="00DE5732">
        <w:rPr>
          <w:rFonts w:asciiTheme="minorHAnsi" w:hAnsiTheme="minorHAnsi" w:cstheme="minorHAnsi"/>
          <w:b/>
          <w:sz w:val="22"/>
          <w:szCs w:val="22"/>
        </w:rPr>
        <w:t xml:space="preserve"> 2ª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>
        <w:rPr>
          <w:rFonts w:asciiTheme="minorHAnsi" w:hAnsiTheme="minorHAnsi" w:cstheme="minorHAnsi"/>
          <w:b/>
          <w:sz w:val="22"/>
          <w:szCs w:val="22"/>
        </w:rPr>
        <w:t>CPU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</w:t>
      </w:r>
      <w:r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5D237E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6F49DC" w14:paraId="0F8AC30C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5D237E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5435A9D5" w:rsidR="007125FC" w:rsidRPr="006F49DC" w:rsidRDefault="005A107B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1E0EAC" w:rsidRPr="006F4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6F4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F159F5" w:rsidRPr="006F4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B7C6D" w:rsidRPr="006F4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57C5E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1B7C6D" w:rsidRPr="006F49DC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121B2C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B2C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373335E6" w:rsidR="007125FC" w:rsidRPr="00121B2C" w:rsidRDefault="001E71B8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1B2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5A107B" w:rsidRPr="00121B2C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121B2C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107B" w:rsidRPr="00121B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10 </w:t>
            </w:r>
            <w:r w:rsidR="00EA17AD" w:rsidRPr="00121B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D57C5E" w:rsidRPr="00121B2C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AE7B2B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1E0EAC" w:rsidRPr="00121B2C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21B2C" w:rsidRPr="00121B2C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AE7B2B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</w:p>
        </w:tc>
      </w:tr>
      <w:tr w:rsidR="000310DD" w:rsidRPr="006F49DC" w14:paraId="7E461371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5D237E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6F49DC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F4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6F49DC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6F4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5D237E" w14:paraId="0A37501D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5D237E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2F93" w:rsidRPr="005D237E" w14:paraId="6AD253DA" w14:textId="77777777" w:rsidTr="00FE77F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610" w14:textId="12CFFB22" w:rsidR="00602F93" w:rsidRPr="005D237E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D237E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7F9E8C19" w:rsidR="00602F93" w:rsidRPr="00602F93" w:rsidRDefault="00602F93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Rosemary Compans da Silva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55295DC3" w:rsidR="00602F93" w:rsidRPr="000918A1" w:rsidRDefault="002A7598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602F93" w:rsidRPr="005D237E" w14:paraId="0687D02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8F396" w14:textId="77777777" w:rsidR="00602F93" w:rsidRPr="005D237E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AE7D40C" w:rsidR="00602F93" w:rsidRPr="00602F93" w:rsidRDefault="00602F93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Adriano Arpad Moreira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51F00BE2" w:rsidR="00602F93" w:rsidRPr="000918A1" w:rsidRDefault="002A7598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E5EB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602F93" w:rsidRPr="005D237E" w14:paraId="5BD220E6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B940D" w14:textId="77777777" w:rsidR="00602F93" w:rsidRPr="005D237E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3B902692" w:rsidR="00602F93" w:rsidRPr="00602F9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Lucas Alencar Faulhaber Barbosa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580F835C" w:rsidR="00602F93" w:rsidRPr="000918A1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602F93" w:rsidRPr="005D237E" w14:paraId="4CF36C3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DAE7" w14:textId="77777777" w:rsidR="00602F93" w:rsidRPr="005D237E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9275" w14:textId="065E1B24" w:rsidR="00602F93" w:rsidRPr="00602F9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5E" w14:textId="4D8D9844" w:rsidR="00602F93" w:rsidRPr="000918A1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E5EB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5D237E" w14:paraId="5A05037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8E691" w14:textId="77777777" w:rsidR="002A7598" w:rsidRPr="005D237E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0C09" w14:textId="458D53A6" w:rsidR="002A7598" w:rsidRPr="00602F9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Tereza Cristina Dos Reis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A6D" w14:textId="1E22BF0B" w:rsidR="002A7598" w:rsidRPr="000918A1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04CF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5D237E" w14:paraId="676A834B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4EC6B" w14:textId="77777777" w:rsidR="002A7598" w:rsidRPr="005D237E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96EA" w14:textId="1109A168" w:rsidR="002A7598" w:rsidRPr="00012BDD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Bianca Sivolella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B3E" w14:textId="028C1065" w:rsidR="002A7598" w:rsidRPr="000918A1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2A7598" w:rsidRPr="005D237E" w14:paraId="3AD900C4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56D49" w14:textId="77777777" w:rsidR="002A7598" w:rsidRPr="005D237E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62E8" w14:textId="5EEA58EA" w:rsidR="002A7598" w:rsidRPr="00012BDD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Sandra Regina de B Sayão Ferreira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2DF" w14:textId="62796F9F" w:rsidR="002A7598" w:rsidRPr="000918A1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04CF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5D237E" w14:paraId="2919581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98933" w14:textId="77777777" w:rsidR="002A7598" w:rsidRPr="005D237E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50B5" w14:textId="26F0E33B" w:rsidR="002A7598" w:rsidRPr="00012BDD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12BD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E0" w14:textId="63325B91" w:rsidR="002A7598" w:rsidRPr="000918A1" w:rsidRDefault="0075396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2A7598" w:rsidRPr="005D237E" w14:paraId="463A8C90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21FA3" w14:textId="77777777" w:rsidR="002A7598" w:rsidRPr="005D237E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7D3F" w14:textId="39E8919F" w:rsidR="002A7598" w:rsidRPr="00012BDD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02F9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Tanya Argentina Cano Collado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0" w14:textId="18FC0016" w:rsidR="002A7598" w:rsidRPr="000918A1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04CF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5D237E" w14:paraId="6F0E1438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E2BDD" w14:textId="77777777" w:rsidR="002A7598" w:rsidRPr="005D237E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AAC1" w14:textId="722AA6D0" w:rsidR="002A7598" w:rsidRPr="00091267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9126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Luis</w:t>
            </w:r>
            <w:proofErr w:type="spellEnd"/>
            <w:r w:rsidRPr="0009126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Fernando Valverde </w:t>
            </w:r>
            <w:proofErr w:type="spellStart"/>
            <w:r w:rsidRPr="0009126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Salandía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67C" w14:textId="056A8D1F" w:rsidR="002A7598" w:rsidRPr="000918A1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2A7598" w:rsidRPr="005D237E" w14:paraId="10A67AF0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E4FCC" w14:textId="77777777" w:rsidR="002A7598" w:rsidRPr="005D237E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804BA" w14:textId="5445D4D4" w:rsidR="002A7598" w:rsidRPr="00091267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Rogério </w:t>
            </w: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Cardman</w:t>
            </w:r>
            <w:proofErr w:type="spellEnd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(convidado)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F37" w14:textId="5DC70760" w:rsidR="002A7598" w:rsidRPr="000918A1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918A1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602F93" w:rsidRPr="005D237E" w14:paraId="227725B8" w14:textId="77777777" w:rsidTr="000918A1"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9ACE7" w14:textId="77777777" w:rsidR="00602F93" w:rsidRPr="005D237E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BF6" w14:textId="4DADAB09" w:rsidR="00602F93" w:rsidRPr="00091267" w:rsidRDefault="00A7481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91267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Let</w:t>
            </w:r>
            <w:r w:rsidR="00091267" w:rsidRPr="00091267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í</w:t>
            </w:r>
            <w:r w:rsidRPr="00091267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cia</w:t>
            </w:r>
            <w:r w:rsidR="00091267" w:rsidRPr="00091267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091267" w:rsidRPr="00091267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Jacomé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899" w14:textId="041CDF0E" w:rsidR="00602F93" w:rsidRPr="00EA2D8D" w:rsidRDefault="002A7598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E5EBA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602F93" w:rsidRPr="005D237E" w14:paraId="4D774005" w14:textId="77777777" w:rsidTr="000918A1"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B221C" w14:textId="77777777" w:rsidR="00602F93" w:rsidRPr="005D237E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CD4" w14:textId="602562A5" w:rsidR="00602F93" w:rsidRPr="00091267" w:rsidRDefault="00602F93" w:rsidP="00602F93">
            <w:pPr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</w:pPr>
            <w:r w:rsidRPr="00091267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Alessandra Vandelli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724" w14:textId="441CA44A" w:rsidR="00602F9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830275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Assessora Especial da Presidência</w:t>
            </w:r>
          </w:p>
        </w:tc>
      </w:tr>
      <w:tr w:rsidR="00602F93" w:rsidRPr="005D237E" w14:paraId="6A0A824B" w14:textId="77777777" w:rsidTr="000918A1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4AB8D" w14:textId="77777777" w:rsidR="00602F93" w:rsidRPr="005D237E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3DF" w14:textId="30BD80ED" w:rsidR="00602F93" w:rsidRPr="00EA2D8D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A2D8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A165" w14:textId="103FDBCD" w:rsidR="00602F93" w:rsidRPr="00EA2D8D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A2D8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="00602F93" w:rsidRPr="005D237E" w14:paraId="3656B9AB" w14:textId="77777777" w:rsidTr="00070F2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602F93" w:rsidRPr="005D237E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02F93" w:rsidRPr="005D237E" w14:paraId="79D44F2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602F93" w:rsidRPr="005D237E" w:rsidRDefault="00602F93" w:rsidP="00602F9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602F93" w:rsidRPr="005D237E" w14:paraId="1D670384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602F93" w:rsidRPr="005D237E" w:rsidRDefault="00602F93" w:rsidP="00602F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D23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690A" w14:textId="38E053F4" w:rsidR="00A74813" w:rsidRPr="00983AD1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3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</w:t>
            </w:r>
            <w:r w:rsidRPr="008C210B">
              <w:rPr>
                <w:rFonts w:asciiTheme="minorHAnsi" w:eastAsia="MS Mincho" w:hAnsiTheme="minorHAnsi" w:cstheme="minorHAnsi"/>
                <w:sz w:val="22"/>
                <w:szCs w:val="22"/>
              </w:rPr>
              <w:t>reunião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8C210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8C210B">
              <w:rPr>
                <w:rFonts w:asciiTheme="minorHAnsi" w:eastAsia="MS Mincho" w:hAnsiTheme="minorHAnsi" w:cstheme="minorHAnsi"/>
                <w:sz w:val="22"/>
                <w:szCs w:val="22"/>
              </w:rPr>
              <w:t>0, com os conselh</w:t>
            </w:r>
            <w:r w:rsidRPr="00983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eiros acima nominados. </w:t>
            </w:r>
          </w:p>
          <w:p w14:paraId="57917C00" w14:textId="77777777" w:rsidR="00A74813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3AD1">
              <w:rPr>
                <w:rFonts w:asciiTheme="minorHAnsi" w:eastAsia="MS Mincho" w:hAnsiTheme="minorHAnsi" w:cstheme="minorHAnsi"/>
                <w:sz w:val="22"/>
                <w:szCs w:val="22"/>
              </w:rPr>
              <w:t>A pauta da reunião foi:</w:t>
            </w:r>
          </w:p>
          <w:p w14:paraId="37D3938B" w14:textId="2535E9AC" w:rsidR="002A7598" w:rsidRPr="002A7598" w:rsidRDefault="002A7598" w:rsidP="002A75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598">
              <w:rPr>
                <w:rFonts w:asciiTheme="minorHAnsi" w:hAnsiTheme="minorHAnsi" w:cstheme="minorHAnsi"/>
                <w:sz w:val="22"/>
                <w:szCs w:val="22"/>
              </w:rPr>
              <w:t xml:space="preserve">Informes; </w:t>
            </w:r>
          </w:p>
          <w:p w14:paraId="4AD004DA" w14:textId="20523EBB" w:rsidR="002A7598" w:rsidRPr="002A7598" w:rsidRDefault="002A7598" w:rsidP="002A75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598">
              <w:rPr>
                <w:rFonts w:asciiTheme="minorHAnsi" w:hAnsiTheme="minorHAnsi" w:cstheme="minorHAnsi"/>
                <w:sz w:val="22"/>
                <w:szCs w:val="22"/>
              </w:rPr>
              <w:t>Oficina Plano Diretor - Campos;</w:t>
            </w:r>
          </w:p>
          <w:p w14:paraId="2956F25E" w14:textId="0E3D5E35" w:rsidR="002A7598" w:rsidRPr="002A7598" w:rsidRDefault="002A7598" w:rsidP="002A75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598">
              <w:rPr>
                <w:rFonts w:asciiTheme="minorHAnsi" w:hAnsiTheme="minorHAnsi" w:cstheme="minorHAnsi"/>
                <w:sz w:val="22"/>
                <w:szCs w:val="22"/>
              </w:rPr>
              <w:t>Seminário Mudanças Climáticas;</w:t>
            </w:r>
          </w:p>
          <w:p w14:paraId="4E09E683" w14:textId="6353DBA9" w:rsidR="00602F93" w:rsidRPr="005A107B" w:rsidRDefault="002A7598" w:rsidP="002A75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7598">
              <w:rPr>
                <w:rFonts w:asciiTheme="minorHAnsi" w:hAnsiTheme="minorHAnsi" w:cstheme="minorHAnsi"/>
                <w:sz w:val="22"/>
                <w:szCs w:val="22"/>
              </w:rPr>
              <w:t>Cartilha do plano diretor</w:t>
            </w:r>
          </w:p>
        </w:tc>
      </w:tr>
      <w:tr w:rsidR="00602F93" w:rsidRPr="005D237E" w14:paraId="53128261" w14:textId="77777777" w:rsidTr="00070F2B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02F93" w:rsidRPr="005D237E" w:rsidRDefault="00602F93" w:rsidP="00602F9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13" w:rsidRPr="005D237E" w14:paraId="7AD397CE" w14:textId="77777777" w:rsidTr="00070F2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0A26386" w:rsidR="00A74813" w:rsidRPr="00102096" w:rsidRDefault="002A7598" w:rsidP="00A748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A74813" w:rsidRPr="005D237E" w14:paraId="29058BED" w14:textId="77777777" w:rsidTr="007C7F68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A74813" w:rsidRPr="0056666D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6666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6BEFD" w14:textId="01FD57CC" w:rsidR="0056666D" w:rsidRDefault="002A7598" w:rsidP="005666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coordenadora Rose </w:t>
            </w:r>
            <w:r w:rsidR="009567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falou sobre as audiências públicos sobre o PD (a próxima será sobre instrumentos). Essas estão bem esvaziadas e as falas são majoritariamente de técnicos e vereadores. A expectativa é que nas audiências territoriais tenham maior participação.</w:t>
            </w:r>
          </w:p>
          <w:p w14:paraId="6F1DE06F" w14:textId="6837EC6C" w:rsidR="0095675E" w:rsidRDefault="0095675E" w:rsidP="005666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475E3F2" w14:textId="69B564C1" w:rsidR="0095675E" w:rsidRDefault="0095675E" w:rsidP="005666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conselheira Luci deu o informe sobre a audiência que aconteceu em Niterói, que tratou principalmente das irregularidades da região (cerca de 37%)</w:t>
            </w:r>
            <w:r w:rsidR="002078F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Em 14.03 houve outra audiência na Câmara para a revisão de uma lei </w:t>
            </w:r>
            <w:r w:rsidR="00BF7D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da</w:t>
            </w:r>
            <w:r w:rsidR="002078F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F7DCB" w:rsidRPr="00BF7D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LUOS de </w:t>
            </w:r>
            <w:r w:rsidR="002078F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Niterói</w:t>
            </w:r>
            <w:r w:rsidR="00BF7DC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, para a qual o CAU/RJ não foi convidado. </w:t>
            </w:r>
            <w:r w:rsidR="00B258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Lucas complementou informando que o debate sobre LUOS trazia um gabarito que não permite regularização fundiária em áreas de interesse social (esse tema foi abordado na nota técnica do IAB Leste Metropolitano).</w:t>
            </w:r>
          </w:p>
          <w:p w14:paraId="0E26C603" w14:textId="77777777" w:rsidR="002078F5" w:rsidRDefault="002078F5" w:rsidP="005666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354C016" w14:textId="4517B014" w:rsidR="0095675E" w:rsidRPr="0056666D" w:rsidRDefault="00F733C8" w:rsidP="005666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conselheiro Valverde informou que a Comissão de Assuntos Urbanos fez um co</w:t>
            </w:r>
            <w:r w:rsidR="001E42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nvite ao Pablo para discussão do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45/2021, projeto que transforma a CDU</w:t>
            </w:r>
            <w:r w:rsidR="00324F0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</w:t>
            </w:r>
            <w:r w:rsidR="001E42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Ele falou também sobre uma reunião a ser feita com a OCA para pensar quais as possibilidades de atuação do CAU/RJ no engajamento com o monitoramento. A </w:t>
            </w:r>
            <w:r w:rsidR="001E42C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CTI deve ser chamada a participação</w:t>
            </w:r>
            <w:r w:rsidR="00B65C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 o contato de Itaperuna será buscado pela assessora Patrícia.</w:t>
            </w:r>
          </w:p>
          <w:p w14:paraId="176C0061" w14:textId="77777777" w:rsidR="00A74813" w:rsidRDefault="00A74813" w:rsidP="00C73173">
            <w:pPr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F227C40" w14:textId="77C50BFE" w:rsidR="00AE7B2B" w:rsidRPr="00AE7B2B" w:rsidRDefault="00AE7B2B" w:rsidP="00C7317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E7B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 próxima reunião da comissão será antecipada para o dia 7 de abril às 15h.</w:t>
            </w:r>
          </w:p>
        </w:tc>
      </w:tr>
      <w:tr w:rsidR="00A74813" w:rsidRPr="005D237E" w14:paraId="291FE353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138C5771" w:rsidR="00A74813" w:rsidRPr="00507760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4813" w:rsidRPr="00102096" w14:paraId="3550B77F" w14:textId="77777777" w:rsidTr="00C92E0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373748" w14:textId="07B7CF7E" w:rsidR="00A74813" w:rsidRPr="00091267" w:rsidRDefault="002A7598" w:rsidP="00A748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759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Oficina Plano Diretor - Campos</w:t>
            </w:r>
          </w:p>
        </w:tc>
      </w:tr>
      <w:tr w:rsidR="00A74813" w:rsidRPr="00D57C5E" w14:paraId="55F1CF8B" w14:textId="77777777" w:rsidTr="00C92E02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9C6404" w14:textId="77777777" w:rsidR="00A74813" w:rsidRPr="00091267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12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CC316" w14:textId="0528B5A2" w:rsidR="00C73173" w:rsidRDefault="00C73173" w:rsidP="00C7317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Para a oficina Rose sugeriu que representantes de outros municípios sejam chamados para participar. Ela falou sobre o trabalho existente de acompanhamento dos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PDs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no Estado (no qual faltam informações de alguns municípios, como Quiçamã) mas que pode subsidiar um trabalho posterior com o tema. Ela também falou sobre a importância de se discutir os conteúdos dos planos na oficina, em uma espécie de debate e no qual deve ser pensando como o CAU pode ajudar esses municípios. Para ela o evento deve somar pessoas de diversos municípios.</w:t>
            </w:r>
          </w:p>
          <w:p w14:paraId="05CCC8AB" w14:textId="1C3B002C" w:rsidR="00C73173" w:rsidRDefault="00C73173" w:rsidP="00C7317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  <w:p w14:paraId="14F7A228" w14:textId="3873C09A" w:rsidR="00B65C83" w:rsidRDefault="005E3C2D" w:rsidP="0010270F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E3C2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Encaminhamento: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A oficina será 4ª-feira dia 27 de abril às 10h. Será criada uma planilha para tabular quais atores devem ser chamados a participar. </w:t>
            </w:r>
            <w:r w:rsidR="00D550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 professora Monique será convidada para falar sobre Macaé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(incentivando o debate).</w:t>
            </w:r>
            <w:r w:rsidR="009E322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65C8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045C7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Rose vai falar com o Gustavo </w:t>
            </w:r>
            <w:r w:rsidR="00D550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Manhães </w:t>
            </w:r>
            <w:bookmarkStart w:id="0" w:name="_GoBack"/>
            <w:bookmarkEnd w:id="0"/>
            <w:r w:rsidR="00045C7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para pegar indicações de contatos nos municípios.</w:t>
            </w:r>
          </w:p>
          <w:p w14:paraId="139F00E3" w14:textId="72B49651" w:rsidR="00045C7C" w:rsidRPr="002A7598" w:rsidRDefault="00045C7C" w:rsidP="0010270F">
            <w:pPr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74813" w:rsidRPr="005D237E" w14:paraId="27E9E9CA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C7FAB6" w14:textId="53BAC3C5" w:rsidR="00A7481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4813" w:rsidRPr="00102096" w14:paraId="158559B1" w14:textId="77777777" w:rsidTr="00C92E0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99DBD" w14:textId="0A9B702D" w:rsidR="00A74813" w:rsidRPr="00102096" w:rsidRDefault="002A7598" w:rsidP="00A748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75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Mudanças Climáticas</w:t>
            </w:r>
          </w:p>
        </w:tc>
      </w:tr>
      <w:tr w:rsidR="00A74813" w:rsidRPr="00D57C5E" w14:paraId="42AA73D4" w14:textId="77777777" w:rsidTr="00C92E02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EA2DC" w14:textId="77777777" w:rsidR="00A74813" w:rsidRPr="007C7F68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C7F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A1217" w14:textId="067280BA" w:rsidR="00121B2C" w:rsidRDefault="00D21443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Sobre o evento a conselheira Rose sugeriu que o desastre de Petrópolis fosse tratado. Lucas concordou que são várias abordagens que podem serem trabalhadas</w:t>
            </w:r>
            <w:r w:rsidR="00AE7B2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 como a sugestão da Luci de trabalhar arquitetura de emergência.</w:t>
            </w:r>
          </w:p>
          <w:p w14:paraId="0AD00DD8" w14:textId="6AAFCF5D" w:rsidR="00D21443" w:rsidRDefault="00D21443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75B30FF4" w14:textId="12B03772" w:rsidR="00D21443" w:rsidRDefault="00D21443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Os presentes decidiram tratar do tema na planilha compartilhada e no grupo do WhatsApp.</w:t>
            </w:r>
          </w:p>
          <w:p w14:paraId="019B6CD2" w14:textId="2F79B7B9" w:rsidR="00D21443" w:rsidRPr="002A7598" w:rsidRDefault="00D21443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A74813" w:rsidRPr="005D237E" w14:paraId="667C83F1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D49FE" w14:textId="6D535030" w:rsidR="00A7481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A7598" w:rsidRPr="005D237E" w14:paraId="12502552" w14:textId="77777777" w:rsidTr="009C1E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D14B5" w14:textId="1DB5B91A" w:rsidR="002A7598" w:rsidRPr="002A7598" w:rsidRDefault="002A7598" w:rsidP="002A759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75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 do plano diretor</w:t>
            </w:r>
          </w:p>
        </w:tc>
      </w:tr>
      <w:tr w:rsidR="002A7598" w:rsidRPr="005D237E" w14:paraId="380E2C3D" w14:textId="77777777" w:rsidTr="009C1EB9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46BCB" w14:textId="77777777" w:rsidR="002A7598" w:rsidRPr="0056666D" w:rsidRDefault="002A7598" w:rsidP="009C1E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6666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F4384" w14:textId="19E61112" w:rsidR="00F97173" w:rsidRDefault="00A67F81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conselheiro Lucas apresentou a proposta elaborada por ele e Rogério Cardeman de um Guia de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PDs</w:t>
            </w:r>
            <w:proofErr w:type="spellEnd"/>
            <w:r w:rsidR="00F971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 Eles apresentaram os eixos e sugeriram dividir os pontos entre os presentes para que os demais trabalhem o texto e pontuem ausências.</w:t>
            </w:r>
          </w:p>
          <w:p w14:paraId="2A298F92" w14:textId="7C08FDDE" w:rsidR="00F97173" w:rsidRDefault="00F97173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conselheira Bianca sugeriu criarem uma programação visual</w:t>
            </w:r>
            <w:r w:rsidR="00D268F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00002E14" w14:textId="21F475A2" w:rsidR="00D268FD" w:rsidRDefault="00D268FD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A517C74" w14:textId="7E389AFB" w:rsidR="00D268FD" w:rsidRDefault="00D268FD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Rose sugeriu que a cartilha traga informações sobre a revisão do PD na medida em que existem muitas cartilhas sobre como fazer um plano diretor. Ela sugeriu que o material traga uma avaliação do plano anterior (o que foi produzido, o que foi </w:t>
            </w:r>
            <w:r w:rsidR="007539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diagnosticado etc.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).</w:t>
            </w:r>
          </w:p>
          <w:p w14:paraId="315B3BFB" w14:textId="1418D791" w:rsidR="00D268FD" w:rsidRDefault="00D268FD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8127ED0" w14:textId="41F72E7D" w:rsidR="00D268FD" w:rsidRDefault="00D268FD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convidado Rogério</w:t>
            </w:r>
            <w:r w:rsidR="007539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falou que as especificidades de cada cidade foram consideradas nesse </w:t>
            </w:r>
            <w:proofErr w:type="spellStart"/>
            <w:r w:rsidR="00753968" w:rsidRPr="00753968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t-BR"/>
              </w:rPr>
              <w:t>template</w:t>
            </w:r>
            <w:proofErr w:type="spellEnd"/>
            <w:r w:rsidR="007539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 de forma que para ele é preciso trazer informações sobre a importância do arquiteto e informações como metodologias de oficina e informações que mostrem como fazer que a sociedade participe.</w:t>
            </w:r>
          </w:p>
          <w:p w14:paraId="6643F346" w14:textId="475836BC" w:rsidR="00B84D28" w:rsidRDefault="00753968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Ele falou ser fundamental uma campanha</w:t>
            </w:r>
            <w:r w:rsidR="00B84D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do CAU junto ao Estado para </w:t>
            </w:r>
            <w:r w:rsidR="001666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haver</w:t>
            </w:r>
            <w:r w:rsidR="00B84D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fotografias planialtimétricas públicas sobre as cidades fluminenses.</w:t>
            </w:r>
          </w:p>
          <w:p w14:paraId="3094FCB1" w14:textId="77777777" w:rsidR="00B84D28" w:rsidRDefault="00B84D28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2BF4E3F" w14:textId="2F784D8C" w:rsidR="00753968" w:rsidRDefault="00B84D28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conselheiro Lucas falou sobre a importância de se trazer exemplos do que torna uma audiência participativa. </w:t>
            </w:r>
          </w:p>
          <w:p w14:paraId="3543BD4A" w14:textId="02C19A07" w:rsidR="00B84D28" w:rsidRDefault="00B84D28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583E9F5C" w14:textId="6AB5056C" w:rsidR="00B84D28" w:rsidRDefault="00CC3EA4" w:rsidP="00CC3EA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B84D2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Rose </w:t>
            </w:r>
            <w:r w:rsidR="001666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falou sobre a dificuldade de compreensão de determinados instrumentos e da importância de se pensar como fazer com que a população participe e tenha clareza desses instrumentos. Para ela reuniões preparatórias talvez possam auxiliar.</w:t>
            </w:r>
            <w:r w:rsidR="00C535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098F7509" w14:textId="5F8994DD" w:rsidR="00CC3EA4" w:rsidRDefault="00CC3EA4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07BA695C" w14:textId="77777777" w:rsidR="00894744" w:rsidRDefault="00CC3EA4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conselheiro Valverde sugeriu fazer um inventário do que já existe, uma análise quanto a acessibilidade</w:t>
            </w:r>
            <w:r w:rsidR="00B22B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Para Lucas a comissão não tem pernas para a </w:t>
            </w:r>
            <w:r w:rsidR="008947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inventariar o material existente sobre o tema.</w:t>
            </w:r>
          </w:p>
          <w:p w14:paraId="691231FE" w14:textId="77777777" w:rsidR="00894744" w:rsidRDefault="00894744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C20BDC6" w14:textId="3410BA54" w:rsidR="00CC3EA4" w:rsidRDefault="00894744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conselheira Bianca sugeriu posts explicativos sobre o tema, o que foi elogiado por Rose, que disse acreditar que um material gráfico com linguagem simplificada pode ser mais acessível.</w:t>
            </w:r>
          </w:p>
          <w:p w14:paraId="00C8F2B3" w14:textId="381369C3" w:rsidR="00894744" w:rsidRDefault="00894744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2385DEF" w14:textId="3A531966" w:rsidR="009C1759" w:rsidRDefault="00894744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Luci sugeriu que outros órgãos e atores sejam chamados a auxiliar na elaboração da cartilha, como </w:t>
            </w:r>
            <w:r w:rsidR="009C17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especialistas em direito urbanístico e associações. Tal sugestão foi rechaçada pelos conselheiros Lucas e Rogério que a ideia deles era de trabalhar o tema com o corpo técnico das prefeituras.</w:t>
            </w:r>
          </w:p>
          <w:p w14:paraId="21022B15" w14:textId="6B3B93FA" w:rsidR="009C1759" w:rsidRDefault="009C1759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67A8C55E" w14:textId="584B1D95" w:rsidR="009C1759" w:rsidRDefault="009C1759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Rose sugeriu que o material sendo para técnicos pode ser um manual, com uma linguagem mais técnica e menos imagens, em outro formato do que havia entendido inicialmente. Rogério informou que eles estavam chamando o material de guia, por entender que um manual seria algo maior e mais complexo.</w:t>
            </w:r>
          </w:p>
          <w:p w14:paraId="18556DC1" w14:textId="3E85D40D" w:rsidR="00753968" w:rsidRDefault="00753968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F24D6A2" w14:textId="099902AF" w:rsidR="0095675E" w:rsidRDefault="0095675E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Patricia perguntou qual o formato pensado e sugeriram que seja um livreto. Ela informou que a diagramação pode ser feita pela comunicação.</w:t>
            </w:r>
          </w:p>
          <w:p w14:paraId="23E1F1FF" w14:textId="77777777" w:rsidR="00F97173" w:rsidRDefault="00F97173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F981CA4" w14:textId="6C3E1004" w:rsidR="002A7598" w:rsidRDefault="00F97173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link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: </w:t>
            </w:r>
            <w:hyperlink r:id="rId11" w:history="1">
              <w:r w:rsidRPr="002846F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pt-BR"/>
                </w:rPr>
                <w:t>https://docs.google.com/document/d/1OyKsKDiErFT17MqWAadaDsfhgjdro37Pd5dqgmebHqQ/edit?usp=drive_web&amp;ouid=102555802484226420343</w:t>
              </w:r>
            </w:hyperlink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67F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07105B37" w14:textId="19880A46" w:rsidR="00A67F81" w:rsidRDefault="00A67F81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2FEE93D" w14:textId="4356781E" w:rsidR="00A67F81" w:rsidRDefault="00A67F81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674ADC81" w14:textId="18770C5D" w:rsidR="004A7CF3" w:rsidRPr="0056666D" w:rsidRDefault="004A7CF3" w:rsidP="009C1E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A7CF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Encaminhamentos: </w:t>
            </w:r>
            <w:r w:rsidR="007F05F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Rose pode ficar com a parte dos instrumentos (que já tem pronta), Rogério vai se dedicar a</w:t>
            </w:r>
            <w:r w:rsidR="009567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 metodologias, Valverde à parte de política pública, todos vão auxiliar.</w:t>
            </w:r>
          </w:p>
          <w:p w14:paraId="198FADE0" w14:textId="77777777" w:rsidR="002A7598" w:rsidRPr="0056666D" w:rsidRDefault="002A7598" w:rsidP="009C1EB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7598" w:rsidRPr="005D237E" w14:paraId="43A7D318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6FF21B" w14:textId="4836632B" w:rsidR="002A7598" w:rsidRDefault="002A7598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4813" w:rsidRPr="005D237E" w14:paraId="03E69F76" w14:textId="77777777" w:rsidTr="002A7598">
        <w:trPr>
          <w:trHeight w:val="36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A74813" w:rsidRPr="00507760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776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29F48F01" w:rsidR="00A74813" w:rsidRPr="00507760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7760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CB556C">
              <w:rPr>
                <w:rFonts w:asciiTheme="minorHAnsi" w:hAnsiTheme="minorHAnsi" w:cstheme="minorHAnsi"/>
                <w:sz w:val="22"/>
                <w:szCs w:val="22"/>
              </w:rPr>
              <w:t xml:space="preserve">encerrada </w:t>
            </w:r>
            <w:r w:rsidRPr="00121B2C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AE7B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7B2B" w:rsidRPr="00AE7B2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E7B2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21B2C" w:rsidRPr="00AE7B2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E7B2B" w:rsidRPr="00AE7B2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E7B2B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 w:rsidRPr="005077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507760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507760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5D237E" w14:paraId="36CC35FA" w14:textId="77777777" w:rsidTr="00272DCB">
        <w:tc>
          <w:tcPr>
            <w:tcW w:w="9213" w:type="dxa"/>
            <w:shd w:val="clear" w:color="auto" w:fill="auto"/>
          </w:tcPr>
          <w:p w14:paraId="238601FE" w14:textId="77777777" w:rsidR="008045D1" w:rsidRPr="00A53070" w:rsidRDefault="008045D1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B7664" w14:textId="77777777" w:rsidR="00264712" w:rsidRPr="00A53070" w:rsidRDefault="00264712" w:rsidP="00F314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B83A6F" w14:textId="77777777" w:rsidR="00264712" w:rsidRPr="00A53070" w:rsidRDefault="00264712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A5C194" w14:textId="77777777" w:rsidR="002078F5" w:rsidRDefault="002078F5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78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Compans da Silva </w:t>
            </w:r>
          </w:p>
          <w:p w14:paraId="259518C8" w14:textId="0886E256" w:rsidR="00272DCB" w:rsidRPr="00A53070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070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95675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9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A53070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234B58" w:rsidRPr="00A53070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="00E13142" w:rsidRPr="00A53070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A5307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5D237E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5D237E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0175" w14:textId="77777777" w:rsidR="00663607" w:rsidRDefault="00663607" w:rsidP="004C3048">
      <w:r>
        <w:separator/>
      </w:r>
    </w:p>
  </w:endnote>
  <w:endnote w:type="continuationSeparator" w:id="0">
    <w:p w14:paraId="07433D1A" w14:textId="77777777" w:rsidR="00663607" w:rsidRDefault="0066360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6ADA" w14:textId="77777777" w:rsidR="00663607" w:rsidRDefault="00663607" w:rsidP="004C3048">
      <w:r>
        <w:separator/>
      </w:r>
    </w:p>
  </w:footnote>
  <w:footnote w:type="continuationSeparator" w:id="0">
    <w:p w14:paraId="15EB0A2E" w14:textId="77777777" w:rsidR="00663607" w:rsidRDefault="0066360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036854D" w14:textId="0053CE61" w:rsidR="00264712" w:rsidRPr="00D8266B" w:rsidRDefault="00264712" w:rsidP="00264712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14:paraId="6E1831B3" w14:textId="06A4B351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265814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9"/>
  </w:num>
  <w:num w:numId="5">
    <w:abstractNumId w:val="5"/>
  </w:num>
  <w:num w:numId="6">
    <w:abstractNumId w:val="20"/>
  </w:num>
  <w:num w:numId="7">
    <w:abstractNumId w:val="21"/>
  </w:num>
  <w:num w:numId="8">
    <w:abstractNumId w:val="13"/>
  </w:num>
  <w:num w:numId="9">
    <w:abstractNumId w:val="0"/>
  </w:num>
  <w:num w:numId="10">
    <w:abstractNumId w:val="22"/>
  </w:num>
  <w:num w:numId="11">
    <w:abstractNumId w:val="19"/>
  </w:num>
  <w:num w:numId="12">
    <w:abstractNumId w:val="11"/>
  </w:num>
  <w:num w:numId="13">
    <w:abstractNumId w:val="12"/>
  </w:num>
  <w:num w:numId="14">
    <w:abstractNumId w:val="17"/>
  </w:num>
  <w:num w:numId="15">
    <w:abstractNumId w:val="6"/>
  </w:num>
  <w:num w:numId="16">
    <w:abstractNumId w:val="10"/>
  </w:num>
  <w:num w:numId="17">
    <w:abstractNumId w:val="23"/>
  </w:num>
  <w:num w:numId="18">
    <w:abstractNumId w:val="1"/>
  </w:num>
  <w:num w:numId="19">
    <w:abstractNumId w:val="4"/>
  </w:num>
  <w:num w:numId="20">
    <w:abstractNumId w:val="16"/>
  </w:num>
  <w:num w:numId="21">
    <w:abstractNumId w:val="14"/>
  </w:num>
  <w:num w:numId="22">
    <w:abstractNumId w:val="7"/>
  </w:num>
  <w:num w:numId="23">
    <w:abstractNumId w:val="2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6B9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1A7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63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81B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45BB"/>
    <w:rsid w:val="005E5302"/>
    <w:rsid w:val="005E56B8"/>
    <w:rsid w:val="005E64D5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C7F68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796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525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76A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OyKsKDiErFT17MqWAadaDsfhgjdro37Pd5dqgmebHqQ/edit?usp=drive_web&amp;ouid=10255580248422642034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C812-2873-4EB3-9A03-02003FA59F63}"/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B9C1C-5CD4-4FFC-ABF9-A8D6308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Patrícia Cordeiro</cp:lastModifiedBy>
  <cp:revision>2</cp:revision>
  <cp:lastPrinted>2020-12-04T15:19:00Z</cp:lastPrinted>
  <dcterms:created xsi:type="dcterms:W3CDTF">2022-03-23T21:49:00Z</dcterms:created>
  <dcterms:modified xsi:type="dcterms:W3CDTF">2022-03-23T21:49:00Z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