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2A4" w:rsidR="00F16765" w:rsidP="16869317" w:rsidRDefault="00F16765" w14:paraId="4767CAD2" w14:textId="40079BED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6869317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SÚMULA </w:t>
      </w:r>
      <w:r w:rsidRPr="16869317" w:rsidR="00B00C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DA </w:t>
      </w:r>
      <w:r w:rsidRPr="16869317" w:rsidR="00550B0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REUNIÃO </w:t>
      </w:r>
      <w:r w:rsidRPr="16869317" w:rsidR="00550B0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ORDINÁRIA</w:t>
      </w:r>
      <w:r w:rsidRPr="16869317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6869317" w:rsidR="0058373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CPU</w:t>
      </w:r>
      <w:r w:rsidRPr="16869317" w:rsidR="00F1676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-CAU/R</w:t>
      </w:r>
      <w:r w:rsidRPr="16869317" w:rsidR="001E71B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</w:t>
      </w:r>
    </w:p>
    <w:p w:rsidRPr="005D237E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Pr="006F49DC" w:rsidR="000310DD" w:rsidTr="16869317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F49DC" w:rsidR="007125FC" w:rsidP="16869317" w:rsidRDefault="005A107B" w14:paraId="2B18A3DC" w14:textId="5BBE4B84">
            <w:pPr>
              <w:rPr>
                <w:rFonts w:ascii="Arial" w:hAnsi="Arial" w:cs="Arial"/>
                <w:color w:val="222222"/>
              </w:rPr>
            </w:pPr>
            <w:r w:rsidRPr="16869317" w:rsidR="005A107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17</w:t>
            </w:r>
            <w:r w:rsidRPr="16869317" w:rsidR="001E0EAC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16869317" w:rsidR="00F5557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de </w:t>
            </w:r>
            <w:r w:rsidRPr="16869317" w:rsidR="005A107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fevereiro</w:t>
            </w:r>
            <w:r w:rsidRPr="16869317" w:rsidR="00F159F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de 202</w:t>
            </w:r>
            <w:r w:rsidRPr="16869317" w:rsidR="005A107B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2</w:t>
            </w:r>
            <w:r w:rsidRPr="16869317" w:rsidR="001B7C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16869317" w:rsidR="00D57C5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quinta</w:t>
            </w:r>
            <w:r w:rsidRPr="16869317" w:rsidR="001B7C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-feira</w:t>
            </w:r>
            <w:r w:rsidR="00121B2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21B2C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21B2C" w:rsidR="007125FC" w:rsidP="001E71B8" w:rsidRDefault="001E71B8" w14:paraId="50D6277C" w14:textId="42A35D1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121B2C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121B2C" w:rsidR="005A107B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121B2C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121B2C" w:rsidR="005A107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10 </w:t>
            </w:r>
            <w:r w:rsidRPr="00121B2C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às </w:t>
            </w:r>
            <w:r w:rsidRPr="00121B2C" w:rsidR="00D57C5E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121B2C" w:rsidR="0056666D">
              <w:rPr>
                <w:rFonts w:eastAsia="MS Mincho" w:asciiTheme="minorHAnsi" w:hAnsiTheme="minorHAnsi" w:cstheme="minorHAnsi"/>
                <w:sz w:val="22"/>
                <w:szCs w:val="22"/>
              </w:rPr>
              <w:t>7</w:t>
            </w:r>
            <w:r w:rsidRPr="00121B2C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121B2C" w:rsidR="00121B2C">
              <w:rPr>
                <w:rFonts w:eastAsia="MS Mincho"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Pr="006F49DC" w:rsidR="000310DD" w:rsidTr="16869317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6F49DC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6F49D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6F49DC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6F49DC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5D237E" w:rsidR="000310DD" w:rsidTr="16869317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5D237E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602F93" w:rsidTr="16869317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D237E" w:rsidR="00602F93" w:rsidP="00602F93" w:rsidRDefault="00602F93" w14:paraId="60817610" w14:textId="12CFFB22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602F93" w:rsidR="00602F93" w:rsidP="00602F93" w:rsidRDefault="00602F93" w14:paraId="51E86B81" w14:textId="7F9E8C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58BFE351" w14:textId="6B28C43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602F93" w:rsidTr="16869317" w14:paraId="0687D023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602F93" w:rsidR="00602F93" w:rsidP="00602F93" w:rsidRDefault="00602F93" w14:paraId="1A4E40CC" w14:textId="1AE7D4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302CD91D" w14:textId="3DA424F6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5BD220E6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0D0B940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602F93" w:rsidR="00602F93" w:rsidP="00602F93" w:rsidRDefault="00602F93" w14:paraId="6D2A13A8" w14:textId="3B90269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36D4ADC8" w14:textId="580F835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4CF36C33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0FC8DAE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602F93" w:rsidR="00602F93" w:rsidP="00602F93" w:rsidRDefault="00602F93" w14:paraId="27829275" w14:textId="065E1B2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5739515E" w14:textId="4D8D984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602F93" w:rsidTr="16869317" w14:paraId="5A050377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3358E691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602F93" w:rsidR="00602F93" w:rsidP="00602F93" w:rsidRDefault="00602F93" w14:paraId="74920C09" w14:textId="458D53A6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21E49A6D" w14:textId="4530258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676A834B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2364EC6B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602F93" w:rsidP="00602F93" w:rsidRDefault="00602F93" w14:paraId="71CE96EA" w14:textId="1109A168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Bianca </w:t>
            </w:r>
            <w:proofErr w:type="spellStart"/>
            <w:r w:rsidRPr="00602F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Sivolella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5E3B28" w14:paraId="1D808B3E" w14:textId="4F9AED5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3AD900C4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41F56D4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602F93" w:rsidP="00602F93" w:rsidRDefault="00602F93" w14:paraId="7F6E62E8" w14:textId="5EEA58E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Sandra Regina de B </w:t>
            </w:r>
            <w:proofErr w:type="spellStart"/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Sayão</w:t>
            </w:r>
            <w:proofErr w:type="spellEnd"/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48D552DF" w14:textId="2A59577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602F93" w:rsidTr="16869317" w14:paraId="29195817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7459893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602F93" w:rsidP="00602F93" w:rsidRDefault="00602F93" w14:paraId="29F150B5" w14:textId="26F0E33B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29B1E7E0" w14:textId="13ED75B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463A8C90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41021FA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12BDD" w:rsidR="00602F93" w:rsidP="00602F93" w:rsidRDefault="00602F93" w14:paraId="09847D3F" w14:textId="39E8919F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3AC582E0" w14:textId="194A91D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Pr="005D237E" w:rsidR="00602F93" w:rsidTr="16869317" w14:paraId="6F0E1438" w14:textId="77777777">
        <w:tc>
          <w:tcPr>
            <w:tcW w:w="1843" w:type="dxa"/>
            <w:vMerge/>
            <w:tcBorders/>
            <w:tcMar/>
          </w:tcPr>
          <w:p w:rsidRPr="005D237E" w:rsidR="00602F93" w:rsidP="00602F93" w:rsidRDefault="00602F93" w14:paraId="70AE2BD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91267" w:rsidR="00602F93" w:rsidP="00602F93" w:rsidRDefault="00602F93" w14:paraId="64D5AAC1" w14:textId="722AA6D0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267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Luis Fernando Valverde </w:t>
            </w:r>
            <w:proofErr w:type="spellStart"/>
            <w:r w:rsidRPr="00091267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8A1" w:rsidR="00602F93" w:rsidP="00602F93" w:rsidRDefault="00602F93" w14:paraId="7404967C" w14:textId="02180F7F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5D237E" w:rsidR="00602F93" w:rsidTr="16869317" w14:paraId="227725B8" w14:textId="77777777">
        <w:tc>
          <w:tcPr>
            <w:tcW w:w="1843" w:type="dxa"/>
            <w:vMerge/>
            <w:tcBorders/>
            <w:tcMar/>
            <w:vAlign w:val="center"/>
          </w:tcPr>
          <w:p w:rsidRPr="005D237E" w:rsidR="00602F93" w:rsidP="00602F93" w:rsidRDefault="00602F93" w14:paraId="2649ACE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267" w:rsidR="00602F93" w:rsidP="00602F93" w:rsidRDefault="00A74813" w14:paraId="737AEBF6" w14:textId="4DADAB09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Let</w:t>
            </w:r>
            <w:r w:rsidRPr="00091267" w:rsid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í</w:t>
            </w:r>
            <w:r w:rsidRP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cia</w:t>
            </w:r>
            <w:r w:rsidRPr="00091267" w:rsid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91267" w:rsid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Jacomé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602F93" w:rsidP="00602F93" w:rsidRDefault="00091267" w14:paraId="4DBB3899" w14:textId="70CDB89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Assessora da CPU</w:t>
            </w:r>
          </w:p>
        </w:tc>
      </w:tr>
      <w:tr w:rsidRPr="005D237E" w:rsidR="00602F93" w:rsidTr="16869317" w14:paraId="4D774005" w14:textId="77777777">
        <w:tc>
          <w:tcPr>
            <w:tcW w:w="1843" w:type="dxa"/>
            <w:vMerge/>
            <w:tcBorders/>
            <w:tcMar/>
            <w:vAlign w:val="center"/>
          </w:tcPr>
          <w:p w:rsidRPr="005D237E" w:rsidR="00602F93" w:rsidP="00602F93" w:rsidRDefault="00602F93" w14:paraId="701B221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1267" w:rsidR="00602F93" w:rsidP="00602F93" w:rsidRDefault="00602F93" w14:paraId="5BF86CD4" w14:textId="602562A5">
            <w:pPr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Alessandra Vandelli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02F93" w:rsidP="00602F93" w:rsidRDefault="00602F93" w14:paraId="6473E724" w14:textId="441CA44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0275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Assessora Especial da Presidência</w:t>
            </w:r>
          </w:p>
        </w:tc>
      </w:tr>
      <w:tr w:rsidRPr="005D237E" w:rsidR="00602F93" w:rsidTr="16869317" w14:paraId="6A0A824B" w14:textId="77777777">
        <w:tc>
          <w:tcPr>
            <w:tcW w:w="1843" w:type="dxa"/>
            <w:vMerge/>
            <w:tcBorders/>
            <w:tcMar/>
            <w:vAlign w:val="center"/>
          </w:tcPr>
          <w:p w:rsidRPr="005D237E" w:rsidR="00602F93" w:rsidP="00602F93" w:rsidRDefault="00602F93" w14:paraId="6BD4AB8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602F93" w:rsidP="00602F93" w:rsidRDefault="00602F93" w14:paraId="58C643DF" w14:textId="30BD80E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A2D8D" w:rsidR="00602F93" w:rsidP="00602F93" w:rsidRDefault="00602F93" w14:paraId="4926A165" w14:textId="103FDBC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Pr="005D237E" w:rsidR="00602F93" w:rsidTr="16869317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5D237E" w:rsidR="00602F93" w:rsidP="00602F93" w:rsidRDefault="00602F93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5D237E" w:rsidR="00602F93" w:rsidTr="16869317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602F93" w:rsidP="00602F93" w:rsidRDefault="00602F93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5D237E" w:rsidR="00602F93" w:rsidTr="16869317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D237E" w:rsidR="00602F93" w:rsidP="00602F93" w:rsidRDefault="00602F93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83AD1" w:rsidR="00A74813" w:rsidP="00A74813" w:rsidRDefault="00A74813" w14:paraId="2573690A" w14:textId="38E053F4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83AD1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quórum para início da </w:t>
            </w:r>
            <w:r w:rsidRPr="008C210B">
              <w:rPr>
                <w:rFonts w:eastAsia="MS Mincho" w:asciiTheme="minorHAnsi" w:hAnsiTheme="minorHAnsi" w:cstheme="minorHAnsi"/>
                <w:sz w:val="22"/>
                <w:szCs w:val="22"/>
              </w:rPr>
              <w:t>reunião às 1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8C210B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8C210B">
              <w:rPr>
                <w:rFonts w:eastAsia="MS Mincho" w:asciiTheme="minorHAnsi" w:hAnsiTheme="minorHAnsi" w:cstheme="minorHAnsi"/>
                <w:sz w:val="22"/>
                <w:szCs w:val="22"/>
              </w:rPr>
              <w:t>0, com os conselh</w:t>
            </w:r>
            <w:r w:rsidRPr="00983AD1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eiros acima nominados. </w:t>
            </w:r>
          </w:p>
          <w:p w:rsidR="00A74813" w:rsidP="00A74813" w:rsidRDefault="00A74813" w14:paraId="57917C00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83AD1">
              <w:rPr>
                <w:rFonts w:eastAsia="MS Mincho" w:asciiTheme="minorHAnsi" w:hAnsiTheme="minorHAnsi" w:cstheme="minorHAnsi"/>
                <w:sz w:val="22"/>
                <w:szCs w:val="22"/>
              </w:rPr>
              <w:t>A pauta da reunião foi:</w:t>
            </w:r>
          </w:p>
          <w:p w:rsidRPr="00DA0DC5" w:rsidR="00A74813" w:rsidP="00A74813" w:rsidRDefault="00A74813" w14:paraId="034EDDE7" w14:textId="7777777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0DC5">
              <w:rPr>
                <w:rFonts w:asciiTheme="minorHAnsi" w:hAnsiTheme="minorHAnsi" w:cstheme="minorHAnsi"/>
                <w:sz w:val="22"/>
                <w:szCs w:val="22"/>
              </w:rPr>
              <w:t>Verificação do quórum;</w:t>
            </w:r>
          </w:p>
          <w:p w:rsidRPr="00DA0DC5" w:rsidR="00A74813" w:rsidP="00A74813" w:rsidRDefault="00A74813" w14:paraId="03A3887D" w14:textId="7777777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0DC5">
              <w:rPr>
                <w:rFonts w:asciiTheme="minorHAnsi" w:hAnsiTheme="minorHAnsi" w:cstheme="minorHAnsi"/>
                <w:sz w:val="22"/>
                <w:szCs w:val="22"/>
              </w:rPr>
              <w:t>Eleição do Coordenador e Coordenador Adjunto;</w:t>
            </w:r>
          </w:p>
          <w:p w:rsidRPr="005A107B" w:rsidR="005A107B" w:rsidP="00A74813" w:rsidRDefault="00A74813" w14:paraId="354A56AB" w14:textId="7777777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DA0DC5">
              <w:rPr>
                <w:rFonts w:asciiTheme="minorHAnsi" w:hAnsiTheme="minorHAnsi" w:cstheme="minorHAnsi"/>
                <w:sz w:val="22"/>
                <w:szCs w:val="22"/>
              </w:rPr>
              <w:t>Calendário anual da comissão;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</w:p>
          <w:p w:rsidRPr="005A107B" w:rsidR="00602F93" w:rsidP="00A74813" w:rsidRDefault="00A74813" w14:paraId="4E09E683" w14:textId="52662FF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A107B">
              <w:rPr>
                <w:rFonts w:asciiTheme="minorHAnsi" w:hAnsiTheme="minorHAnsi" w:cstheme="minorHAnsi"/>
                <w:sz w:val="22"/>
                <w:szCs w:val="22"/>
              </w:rPr>
              <w:t>Planejamento 2022.</w:t>
            </w:r>
          </w:p>
        </w:tc>
      </w:tr>
      <w:tr w:rsidRPr="005D237E" w:rsidR="00602F93" w:rsidTr="16869317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5D237E" w:rsidR="00602F93" w:rsidP="00602F93" w:rsidRDefault="00602F93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D237E" w:rsidR="00A74813" w:rsidTr="16869317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02096" w:rsidR="00A74813" w:rsidP="00A74813" w:rsidRDefault="00A74813" w14:paraId="5925BB81" w14:textId="2C01E16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B309F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Eleição de coordenador(a) e coordenador(a) adjunto(a)</w:t>
            </w:r>
          </w:p>
        </w:tc>
      </w:tr>
      <w:tr w:rsidRPr="005D237E" w:rsidR="00A74813" w:rsidTr="16869317" w14:paraId="29058BED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6666D" w:rsidR="00A74813" w:rsidP="00A74813" w:rsidRDefault="00A74813" w14:paraId="2A7E02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6666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6666D" w:rsidR="0056666D" w:rsidP="0056666D" w:rsidRDefault="00A74813" w14:paraId="5196BEFD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Cris Reis</w:t>
            </w:r>
            <w:r w:rsidRP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, por ser conselheira de mais idade, conduziu a escolha da coordenação titular e adjunta. 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Foi lido o e-mail enviado pela conselheira Rose Compans apresentando sua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candidatura à coordenação da Comissão, tendo como coordenador adjunto o colega Lucas Faulhaber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, o que foi confirmado </w:t>
            </w:r>
            <w:r w:rsidRP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por aclamação 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do</w:t>
            </w:r>
            <w:r w:rsidRP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 conselheir</w:t>
            </w:r>
            <w:r w:rsidRPr="0056666D" w:rsidR="0056666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os presentes.</w:t>
            </w:r>
          </w:p>
          <w:p w:rsidRPr="0056666D" w:rsidR="00A74813" w:rsidP="0056666D" w:rsidRDefault="00A74813" w14:paraId="3F227C40" w14:textId="1F29D8F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Pr="005D237E" w:rsidR="00A74813" w:rsidTr="16869317" w14:paraId="291FE353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507760" w:rsidR="00A74813" w:rsidP="00A74813" w:rsidRDefault="00A74813" w14:paraId="3EF3C6D6" w14:textId="138C5771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102096" w:rsidR="00A74813" w:rsidTr="16869317" w14:paraId="3550B77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91267" w:rsidR="00A74813" w:rsidP="00A74813" w:rsidRDefault="00A74813" w14:paraId="64373748" w14:textId="33F958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91267">
              <w:rPr>
                <w:rFonts w:eastAsia="Times New Roman"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Calendário anual da comissão</w:t>
            </w:r>
          </w:p>
        </w:tc>
      </w:tr>
      <w:tr w:rsidRPr="00D57C5E" w:rsidR="00A74813" w:rsidTr="16869317" w14:paraId="55F1CF8B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091267" w:rsidR="00A74813" w:rsidP="00A74813" w:rsidRDefault="00A74813" w14:paraId="749C640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9126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1267" w:rsidR="00A74813" w:rsidP="00A74813" w:rsidRDefault="00A74813" w14:paraId="266C2A2D" w14:textId="6994E4B1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Os presentes decidiram manter o calendário de 2022 para a </w:t>
            </w: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4</w:t>
            </w: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ª </w:t>
            </w:r>
            <w:r w:rsidRPr="00091267" w:rsid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quarta-feira</w:t>
            </w: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do mês à</w:t>
            </w:r>
            <w:r w:rsidRPr="0009126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 1</w:t>
            </w:r>
            <w:r w:rsidRPr="0009126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6</w:t>
            </w:r>
            <w:r w:rsidRPr="0009126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h, </w:t>
            </w: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a saber: </w:t>
            </w:r>
          </w:p>
          <w:p w:rsidRPr="00091267" w:rsidR="00A74813" w:rsidP="00A74813" w:rsidRDefault="005A107B" w14:paraId="1E9AC01D" w14:textId="540F0314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23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março;  </w:t>
            </w:r>
          </w:p>
          <w:p w:rsidRPr="00091267" w:rsidR="00A74813" w:rsidP="00A74813" w:rsidRDefault="005A107B" w14:paraId="31C8E21E" w14:textId="18B56FA6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27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abril;  </w:t>
            </w:r>
          </w:p>
          <w:p w:rsidRPr="00091267" w:rsidR="00A74813" w:rsidP="00A74813" w:rsidRDefault="005A107B" w14:paraId="02975A9D" w14:textId="4007D32F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25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maio;   </w:t>
            </w:r>
          </w:p>
          <w:p w:rsidRPr="00091267" w:rsidR="00A74813" w:rsidP="00A74813" w:rsidRDefault="005A107B" w14:paraId="037BF7FB" w14:textId="357F0FF4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22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junho;  </w:t>
            </w:r>
          </w:p>
          <w:p w:rsidRPr="00091267" w:rsidR="00A74813" w:rsidP="00A74813" w:rsidRDefault="005A107B" w14:paraId="45E4FB7A" w14:textId="463A141D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27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julho;   </w:t>
            </w:r>
          </w:p>
          <w:p w:rsidRPr="00091267" w:rsidR="00A74813" w:rsidP="00A74813" w:rsidRDefault="005A107B" w14:paraId="7C9056FE" w14:textId="3C00EE8F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24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agosto;   </w:t>
            </w:r>
          </w:p>
          <w:p w:rsidRPr="00091267" w:rsidR="00A74813" w:rsidP="00A74813" w:rsidRDefault="005A107B" w14:paraId="48663D78" w14:textId="0A5C98E2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28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setembro;   </w:t>
            </w:r>
          </w:p>
          <w:p w:rsidRPr="00091267" w:rsidR="00A74813" w:rsidP="00A74813" w:rsidRDefault="00091267" w14:paraId="1550ED5A" w14:textId="033C22D8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lastRenderedPageBreak/>
              <w:t>26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outubro;   </w:t>
            </w:r>
          </w:p>
          <w:p w:rsidRPr="00091267" w:rsidR="00A74813" w:rsidP="00A74813" w:rsidRDefault="00091267" w14:paraId="5CAE577B" w14:textId="43F700E4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23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novembro; e </w:t>
            </w:r>
          </w:p>
          <w:p w:rsidRPr="00091267" w:rsidR="00A74813" w:rsidP="00A74813" w:rsidRDefault="00091267" w14:paraId="139F00E3" w14:textId="41E43E78">
            <w:pPr>
              <w:pStyle w:val="PargrafodaLista"/>
              <w:numPr>
                <w:ilvl w:val="0"/>
                <w:numId w:val="23"/>
              </w:numPr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912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28</w:t>
            </w:r>
            <w:r w:rsidRPr="00091267" w:rsidR="00A74813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de dezembro.</w:t>
            </w:r>
          </w:p>
        </w:tc>
      </w:tr>
      <w:tr w:rsidRPr="005D237E" w:rsidR="00A74813" w:rsidTr="16869317" w14:paraId="27E9E9CA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A74813" w:rsidP="00A74813" w:rsidRDefault="00A74813" w14:paraId="19C7FAB6" w14:textId="53BAC3C5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102096" w:rsidR="00A74813" w:rsidTr="16869317" w14:paraId="158559B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02096" w:rsidR="00A74813" w:rsidP="00A74813" w:rsidRDefault="00A74813" w14:paraId="76D99DBD" w14:textId="15636B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CA26B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Planejamento 2022</w:t>
            </w:r>
          </w:p>
        </w:tc>
      </w:tr>
      <w:tr w:rsidRPr="00D57C5E" w:rsidR="00A74813" w:rsidTr="16869317" w14:paraId="42AA73D4" w14:textId="77777777">
        <w:trPr>
          <w:trHeight w:val="465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C7F68" w:rsidR="00A74813" w:rsidP="00A74813" w:rsidRDefault="00A74813" w14:paraId="37CEA2D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C7F6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901A7" w:rsidR="005E3B28" w:rsidP="00A74813" w:rsidRDefault="009B3796" w14:paraId="5677A4D8" w14:textId="71BE32D4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901A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1901A7" w:rsidR="005E3B2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conselheiro Valverde </w:t>
            </w:r>
            <w:r w:rsidRPr="001901A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falou do seu interesse na CPU por entender ser um espaço importante para o debate do Observatório </w:t>
            </w:r>
            <w:r w:rsidRPr="001901A7" w:rsidR="001901A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Cooperativo da Agenda (OCA) Urbana Fluminense. </w:t>
            </w:r>
          </w:p>
          <w:p w:rsidRPr="001901A7" w:rsidR="001901A7" w:rsidP="00A74813" w:rsidRDefault="001901A7" w14:paraId="28B0DF1C" w14:textId="246C04D3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8C6E10" w:rsidR="001901A7" w:rsidP="00A74813" w:rsidRDefault="001901A7" w14:paraId="5F01C959" w14:textId="78A69BB1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901A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Cris Reis colocou </w:t>
            </w:r>
            <w:r w:rsidRPr="008C6E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seu interesse em acompanhar as Revisões dos </w:t>
            </w:r>
            <w:proofErr w:type="spellStart"/>
            <w:r w:rsidRPr="008C6E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PDs</w:t>
            </w:r>
            <w:proofErr w:type="spellEnd"/>
            <w:r w:rsidRPr="008C6E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que infelizmente em Teresópolis esse acompanhamento pela comissão foi posterior à revisão do PD.</w:t>
            </w:r>
          </w:p>
          <w:p w:rsidRPr="008C6E10" w:rsidR="005E3B28" w:rsidP="00A74813" w:rsidRDefault="005E3B28" w14:paraId="475227EB" w14:textId="5490B6F3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8C6E10" w:rsidR="001901A7" w:rsidP="00A74813" w:rsidRDefault="001901A7" w14:paraId="4EC76F01" w14:textId="41773B35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C6E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Sobre a questão da calamidade de Petrópolis os conselheiros optaram por aderir a nota do IAB/RJ.</w:t>
            </w:r>
          </w:p>
          <w:p w:rsidRPr="008C6E10" w:rsidR="001901A7" w:rsidP="00A74813" w:rsidRDefault="001901A7" w14:paraId="599D6C5D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A74813" w:rsidP="00A74813" w:rsidRDefault="008C6E10" w14:paraId="2EB2F960" w14:textId="55061F52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C6E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Também foi discutida a importância de se discutir emergências climáticas e planejamento urbano</w:t>
            </w:r>
            <w:r w:rsidR="00CD298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:rsidR="005E3B28" w:rsidP="00121B2C" w:rsidRDefault="005E3B28" w14:paraId="0B9274A2" w14:textId="7777777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CB556C" w:rsidR="00121B2C" w:rsidP="00121B2C" w:rsidRDefault="00121B2C" w14:paraId="019B6CD2" w14:textId="1A7F7B1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Foi sugerido a criação de um documento comum no drive par se pensar ações e nomes.</w:t>
            </w:r>
          </w:p>
        </w:tc>
      </w:tr>
      <w:tr w:rsidRPr="005D237E" w:rsidR="00A74813" w:rsidTr="16869317" w14:paraId="667C83F1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="00A74813" w:rsidP="00A74813" w:rsidRDefault="00A74813" w14:paraId="6A2D49FE" w14:textId="6D53503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5D237E" w:rsidR="00A74813" w:rsidTr="16869317" w14:paraId="03E69F76" w14:textId="77777777">
        <w:trPr>
          <w:trHeight w:val="98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507760" w:rsidR="00A74813" w:rsidP="00A74813" w:rsidRDefault="00A74813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0776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07760" w:rsidR="00A74813" w:rsidP="00A74813" w:rsidRDefault="00A74813" w14:paraId="328E0328" w14:textId="7573F202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CB556C">
              <w:rPr>
                <w:rFonts w:asciiTheme="minorHAnsi" w:hAnsiTheme="minorHAnsi" w:cstheme="minorHAnsi"/>
                <w:sz w:val="22"/>
                <w:szCs w:val="22"/>
              </w:rPr>
              <w:t xml:space="preserve">encerrada </w:t>
            </w: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Pr="00121B2C" w:rsidR="005666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21B2C" w:rsidR="00121B2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5D237E" w:rsidR="000310DD" w:rsidTr="00272DCB" w14:paraId="36CC35FA" w14:textId="77777777">
        <w:tc>
          <w:tcPr>
            <w:tcW w:w="9213" w:type="dxa"/>
            <w:shd w:val="clear" w:color="auto" w:fill="auto"/>
          </w:tcPr>
          <w:p w:rsidRPr="00A53070" w:rsidR="008045D1" w:rsidP="007E3BD5" w:rsidRDefault="008045D1" w14:paraId="238601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53070" w:rsidR="00264712" w:rsidP="00E13142" w:rsidRDefault="00264712" w14:paraId="3EAAEDA0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23DB7664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Pr="00A53070" w:rsidR="00264712" w:rsidP="00E13142" w:rsidRDefault="00264712" w14:paraId="4BB83A6F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8395F" w:rsidP="002A3FF8" w:rsidRDefault="00B8395F" w14:paraId="04F2BC56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39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Lucas Alencar Faulhaber Barbosa</w:t>
            </w:r>
            <w:r w:rsidRPr="00B839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Pr="00A53070" w:rsidR="00272DCB" w:rsidP="002A3FF8" w:rsidRDefault="00EE1B49" w14:paraId="259518C8" w14:textId="66772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B8395F">
              <w:rPr>
                <w:rFonts w:asciiTheme="minorHAnsi" w:hAnsiTheme="minorHAnsi" w:cstheme="minorHAnsi"/>
                <w:sz w:val="22"/>
                <w:szCs w:val="22"/>
              </w:rPr>
              <w:t xml:space="preserve"> Adjunto</w:t>
            </w:r>
            <w:r w:rsidRPr="00A53070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Pr="00A53070" w:rsidR="00234B58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Pr="00A53070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A53070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5D237E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5D237E" w:rsidR="006A4DDB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3B5" w:rsidP="004C3048" w:rsidRDefault="00C953B5" w14:paraId="1869C1E8" w14:textId="77777777">
      <w:r>
        <w:separator/>
      </w:r>
    </w:p>
  </w:endnote>
  <w:endnote w:type="continuationSeparator" w:id="0">
    <w:p w:rsidR="00C953B5" w:rsidP="004C3048" w:rsidRDefault="00C953B5" w14:paraId="45A5D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3B5" w:rsidP="004C3048" w:rsidRDefault="00C953B5" w14:paraId="1337CFB3" w14:textId="77777777">
      <w:r>
        <w:separator/>
      </w:r>
    </w:p>
  </w:footnote>
  <w:footnote w:type="continuationSeparator" w:id="0">
    <w:p w:rsidR="00C953B5" w:rsidP="004C3048" w:rsidRDefault="00C953B5" w14:paraId="11F31C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264712" w:rsidP="00264712" w:rsidRDefault="00264712" w14:paraId="4036854D" w14:textId="0053CE61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:rsidRPr="009E4E5A" w:rsidR="00DE1BFC" w:rsidP="00CE4E08" w:rsidRDefault="00DE1BFC" w14:paraId="6E1831B3" w14:textId="06A4B351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7265814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9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8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21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9"/>
  </w:num>
  <w:num w:numId="17">
    <w:abstractNumId w:val="22"/>
  </w:num>
  <w:num w:numId="18">
    <w:abstractNumId w:val="1"/>
  </w:num>
  <w:num w:numId="19">
    <w:abstractNumId w:val="4"/>
  </w:num>
  <w:num w:numId="20">
    <w:abstractNumId w:val="15"/>
  </w:num>
  <w:num w:numId="21">
    <w:abstractNumId w:val="13"/>
  </w:num>
  <w:num w:numId="22">
    <w:abstractNumId w:val="7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1A7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63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81B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DCB"/>
    <w:rsid w:val="005E45BB"/>
    <w:rsid w:val="005E5302"/>
    <w:rsid w:val="005E56B8"/>
    <w:rsid w:val="005E64D5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C7F68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796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76A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95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40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6869317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normaltextrun" w:customStyle="1">
    <w:name w:val="normaltextrun"/>
    <w:basedOn w:val="Fontepargpadro"/>
    <w:rsid w:val="00D426FC"/>
  </w:style>
  <w:style w:type="character" w:styleId="eop" w:customStyle="1">
    <w:name w:val="eop"/>
    <w:basedOn w:val="Fontepargpadro"/>
    <w:rsid w:val="00D4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469DB-A681-4CF2-9592-88C4EA98A0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Renata Antao</lastModifiedBy>
  <revision>11</revision>
  <lastPrinted>2020-12-04T15:19:00.0000000Z</lastPrinted>
  <dcterms:created xsi:type="dcterms:W3CDTF">2022-02-17T19:29:00.0000000Z</dcterms:created>
  <dcterms:modified xsi:type="dcterms:W3CDTF">2022-03-23T19:06:38.7499060Z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