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03013" w:rsidR="00F16765" w:rsidP="00C8609C" w:rsidRDefault="00C8609C" w14:paraId="672A6659" w14:textId="53896AD1">
      <w:pPr>
        <w:jc w:val="center"/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30301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SÚMULA </w:t>
      </w:r>
      <w:r w:rsidR="00DE18A0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2</w:t>
      </w:r>
      <w:r w:rsidRPr="0030301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ª REUNIÃO </w:t>
      </w:r>
      <w:r w:rsidR="006D66FA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EXTRA</w:t>
      </w:r>
      <w:r w:rsidRPr="0030301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ORDINÁRIA DA CED-CAU/RJ</w:t>
      </w:r>
    </w:p>
    <w:p w:rsidRPr="00303013" w:rsidR="00C8609C" w:rsidP="00361937" w:rsidRDefault="00C8609C" w14:paraId="5AB2F2A7" w14:textId="77777777">
      <w:pPr>
        <w:rPr>
          <w:rFonts w:eastAsia="MS Mincho" w:asciiTheme="minorHAnsi" w:hAnsiTheme="minorHAnsi" w:cstheme="minorHAnsi"/>
          <w:smallCaps/>
          <w:sz w:val="22"/>
          <w:szCs w:val="22"/>
        </w:rPr>
      </w:pPr>
    </w:p>
    <w:tbl>
      <w:tblPr>
        <w:tblStyle w:val="Tabelacomgrade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3969"/>
        <w:gridCol w:w="4253"/>
      </w:tblGrid>
      <w:tr w:rsidRPr="00303013" w:rsidR="00C35E29" w:rsidTr="5298716C" w14:paraId="4F0FB843" w14:textId="77777777">
        <w:tc>
          <w:tcPr>
            <w:tcW w:w="9924" w:type="dxa"/>
            <w:gridSpan w:val="3"/>
            <w:tcBorders>
              <w:top w:val="single" w:color="A6A6A6" w:themeColor="background1" w:themeShade="A6" w:sz="4" w:space="0"/>
              <w:left w:val="single" w:color="FFFFFF" w:themeColor="background1" w:sz="4" w:space="0"/>
              <w:bottom w:val="single" w:color="A6A6A6" w:themeColor="background1" w:themeShade="A6" w:sz="4" w:space="0"/>
              <w:right w:val="single" w:color="FFFFFF" w:themeColor="background1" w:sz="4" w:space="0"/>
            </w:tcBorders>
            <w:tcMar/>
          </w:tcPr>
          <w:tbl>
            <w:tblPr>
              <w:tblStyle w:val="Tabelacomgrade"/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3828"/>
              <w:gridCol w:w="1302"/>
              <w:gridCol w:w="2808"/>
            </w:tblGrid>
            <w:tr w:rsidRPr="00EB3B8A" w:rsidR="00C35E29" w:rsidTr="5298716C" w14:paraId="0DDBA153" w14:textId="77777777">
              <w:tc>
                <w:tcPr>
                  <w:tcW w:w="1843" w:type="dxa"/>
                  <w:tcBorders>
                    <w:top w:val="single" w:color="A6A6A6" w:themeColor="background1" w:themeShade="A6" w:sz="4" w:space="0"/>
                    <w:left w:val="single" w:color="A6A6A6" w:themeColor="background1" w:themeShade="A6" w:sz="4" w:space="0"/>
                    <w:bottom w:val="single" w:color="A6A6A6" w:themeColor="background1" w:themeShade="A6" w:sz="4" w:space="0"/>
                    <w:right w:val="single" w:color="A6A6A6" w:themeColor="background1" w:themeShade="A6" w:sz="4" w:space="0"/>
                  </w:tcBorders>
                  <w:shd w:val="clear" w:color="auto" w:fill="F2F2F2" w:themeFill="background1" w:themeFillShade="F2"/>
                  <w:tcMar/>
                </w:tcPr>
                <w:p w:rsidRPr="00EB3B8A" w:rsidR="00C35E29" w:rsidP="00C35E29" w:rsidRDefault="00C35E29" w14:paraId="601EF62D" w14:textId="77777777">
                  <w:pPr>
                    <w:rPr>
                      <w:rFonts w:eastAsia="MS Mincho" w:asciiTheme="minorHAnsi" w:hAnsiTheme="minorHAnsi" w:cstheme="minorHAnsi"/>
                    </w:rPr>
                  </w:pPr>
                  <w:r w:rsidRPr="00EB3B8A">
                    <w:rPr>
                      <w:rFonts w:asciiTheme="minorHAnsi" w:hAnsiTheme="minorHAnsi" w:cstheme="minorHAnsi"/>
                    </w:rPr>
                    <w:t>DATA:</w:t>
                  </w:r>
                </w:p>
              </w:tc>
              <w:tc>
                <w:tcPr>
                  <w:tcW w:w="3828" w:type="dxa"/>
                  <w:tcBorders>
                    <w:top w:val="single" w:color="A6A6A6" w:themeColor="background1" w:themeShade="A6" w:sz="4" w:space="0"/>
                    <w:left w:val="single" w:color="A6A6A6" w:themeColor="background1" w:themeShade="A6" w:sz="4" w:space="0"/>
                    <w:bottom w:val="single" w:color="A6A6A6" w:themeColor="background1" w:themeShade="A6" w:sz="4" w:space="0"/>
                    <w:right w:val="single" w:color="A6A6A6" w:themeColor="background1" w:themeShade="A6" w:sz="4" w:space="0"/>
                  </w:tcBorders>
                  <w:tcMar/>
                  <w:vAlign w:val="center"/>
                </w:tcPr>
                <w:p w:rsidRPr="00EB3B8A" w:rsidR="00C35E29" w:rsidP="5298716C" w:rsidRDefault="00C35E29" w14:paraId="1ED71642" w14:textId="1E24B07F">
                  <w:pPr>
                    <w:rPr>
                      <w:rFonts w:ascii="Calibri" w:hAnsi="Calibri" w:eastAsia="MS Mincho" w:cs="Calibri" w:asciiTheme="minorAscii" w:hAnsiTheme="minorAscii" w:cstheme="minorAscii"/>
                    </w:rPr>
                  </w:pPr>
                  <w:r w:rsidRPr="5298716C" w:rsidR="00C35E29">
                    <w:rPr>
                      <w:rFonts w:ascii="Calibri" w:hAnsi="Calibri" w:eastAsia="MS Mincho" w:cs="Calibri" w:asciiTheme="minorAscii" w:hAnsiTheme="minorAscii" w:cstheme="minorAscii"/>
                    </w:rPr>
                    <w:t>17 de março de 2022, quinta-feira</w:t>
                  </w:r>
                </w:p>
              </w:tc>
              <w:tc>
                <w:tcPr>
                  <w:tcW w:w="1302" w:type="dxa"/>
                  <w:tcBorders>
                    <w:top w:val="single" w:color="A6A6A6" w:themeColor="background1" w:themeShade="A6" w:sz="4" w:space="0"/>
                    <w:left w:val="single" w:color="A6A6A6" w:themeColor="background1" w:themeShade="A6" w:sz="4" w:space="0"/>
                    <w:bottom w:val="single" w:color="A6A6A6" w:themeColor="background1" w:themeShade="A6" w:sz="4" w:space="0"/>
                    <w:right w:val="single" w:color="A6A6A6" w:themeColor="background1" w:themeShade="A6" w:sz="4" w:space="0"/>
                  </w:tcBorders>
                  <w:shd w:val="clear" w:color="auto" w:fill="F2F2F2" w:themeFill="background1" w:themeFillShade="F2"/>
                  <w:tcMar/>
                </w:tcPr>
                <w:p w:rsidRPr="00EB3B8A" w:rsidR="00C35E29" w:rsidP="00C35E29" w:rsidRDefault="00C35E29" w14:paraId="3C7DA9C2" w14:textId="77777777">
                  <w:pPr>
                    <w:rPr>
                      <w:rFonts w:eastAsia="MS Mincho" w:asciiTheme="minorHAnsi" w:hAnsiTheme="minorHAnsi" w:cstheme="minorHAnsi"/>
                    </w:rPr>
                  </w:pPr>
                  <w:r w:rsidRPr="00EB3B8A">
                    <w:rPr>
                      <w:rFonts w:asciiTheme="minorHAnsi" w:hAnsiTheme="minorHAnsi" w:cstheme="minorHAnsi"/>
                    </w:rPr>
                    <w:t>HORÁRIO:</w:t>
                  </w:r>
                </w:p>
              </w:tc>
              <w:tc>
                <w:tcPr>
                  <w:tcW w:w="2808" w:type="dxa"/>
                  <w:tcBorders>
                    <w:top w:val="single" w:color="A6A6A6" w:themeColor="background1" w:themeShade="A6" w:sz="4" w:space="0"/>
                    <w:left w:val="single" w:color="A6A6A6" w:themeColor="background1" w:themeShade="A6" w:sz="4" w:space="0"/>
                    <w:bottom w:val="single" w:color="A6A6A6" w:themeColor="background1" w:themeShade="A6" w:sz="4" w:space="0"/>
                    <w:right w:val="single" w:color="A6A6A6" w:themeColor="background1" w:themeShade="A6" w:sz="4" w:space="0"/>
                  </w:tcBorders>
                  <w:tcMar/>
                </w:tcPr>
                <w:p w:rsidRPr="00EB3B8A" w:rsidR="00C35E29" w:rsidP="00C35E29" w:rsidRDefault="00C35E29" w14:paraId="3BE651C4" w14:textId="54EA1592">
                  <w:pPr>
                    <w:rPr>
                      <w:rFonts w:eastAsia="MS Mincho" w:asciiTheme="minorHAnsi" w:hAnsiTheme="minorHAnsi" w:cstheme="minorHAnsi"/>
                    </w:rPr>
                  </w:pPr>
                  <w:r w:rsidRPr="00EB3B8A">
                    <w:rPr>
                      <w:rFonts w:eastAsia="MS Mincho" w:asciiTheme="minorHAnsi" w:hAnsiTheme="minorHAnsi" w:cstheme="minorHAnsi"/>
                    </w:rPr>
                    <w:t>1</w:t>
                  </w:r>
                  <w:r>
                    <w:rPr>
                      <w:rFonts w:eastAsia="MS Mincho" w:asciiTheme="minorHAnsi" w:hAnsiTheme="minorHAnsi" w:cstheme="minorHAnsi"/>
                    </w:rPr>
                    <w:t>5</w:t>
                  </w:r>
                  <w:r w:rsidRPr="00EB3B8A">
                    <w:rPr>
                      <w:rFonts w:eastAsia="MS Mincho" w:asciiTheme="minorHAnsi" w:hAnsiTheme="minorHAnsi" w:cstheme="minorHAnsi"/>
                    </w:rPr>
                    <w:t>h às 1</w:t>
                  </w:r>
                  <w:r>
                    <w:rPr>
                      <w:rFonts w:eastAsia="MS Mincho" w:asciiTheme="minorHAnsi" w:hAnsiTheme="minorHAnsi" w:cstheme="minorHAnsi"/>
                    </w:rPr>
                    <w:t>7</w:t>
                  </w:r>
                  <w:r w:rsidRPr="00EB3B8A">
                    <w:rPr>
                      <w:rFonts w:eastAsia="MS Mincho" w:asciiTheme="minorHAnsi" w:hAnsiTheme="minorHAnsi" w:cstheme="minorHAnsi"/>
                    </w:rPr>
                    <w:t>h</w:t>
                  </w:r>
                  <w:r>
                    <w:rPr>
                      <w:rFonts w:eastAsia="MS Mincho" w:asciiTheme="minorHAnsi" w:hAnsiTheme="minorHAnsi" w:cstheme="minorHAnsi"/>
                    </w:rPr>
                    <w:t>10</w:t>
                  </w:r>
                </w:p>
              </w:tc>
            </w:tr>
            <w:tr w:rsidRPr="00EB3B8A" w:rsidR="00C35E29" w:rsidTr="5298716C" w14:paraId="4479550A" w14:textId="77777777">
              <w:tc>
                <w:tcPr>
                  <w:tcW w:w="1843" w:type="dxa"/>
                  <w:tcBorders>
                    <w:top w:val="single" w:color="A6A6A6" w:themeColor="background1" w:themeShade="A6" w:sz="4" w:space="0"/>
                    <w:left w:val="single" w:color="A6A6A6" w:themeColor="background1" w:themeShade="A6" w:sz="4" w:space="0"/>
                    <w:bottom w:val="single" w:color="A6A6A6" w:themeColor="background1" w:themeShade="A6" w:sz="4" w:space="0"/>
                    <w:right w:val="single" w:color="A6A6A6" w:themeColor="background1" w:themeShade="A6" w:sz="4" w:space="0"/>
                  </w:tcBorders>
                  <w:shd w:val="clear" w:color="auto" w:fill="F2F2F2" w:themeFill="background1" w:themeFillShade="F2"/>
                  <w:tcMar/>
                </w:tcPr>
                <w:p w:rsidRPr="00EB3B8A" w:rsidR="00C35E29" w:rsidP="00C35E29" w:rsidRDefault="00C35E29" w14:paraId="3DC8ADD1" w14:textId="77777777">
                  <w:pPr>
                    <w:rPr>
                      <w:rFonts w:eastAsia="MS Mincho" w:asciiTheme="minorHAnsi" w:hAnsiTheme="minorHAnsi" w:cstheme="minorHAnsi"/>
                    </w:rPr>
                  </w:pPr>
                  <w:r w:rsidRPr="00EB3B8A">
                    <w:rPr>
                      <w:rFonts w:eastAsia="MS Mincho" w:asciiTheme="minorHAnsi" w:hAnsiTheme="minorHAnsi" w:cstheme="minorHAnsi"/>
                    </w:rPr>
                    <w:t>LOCAL:</w:t>
                  </w:r>
                </w:p>
              </w:tc>
              <w:tc>
                <w:tcPr>
                  <w:tcW w:w="7938" w:type="dxa"/>
                  <w:gridSpan w:val="3"/>
                  <w:tcBorders>
                    <w:top w:val="single" w:color="A6A6A6" w:themeColor="background1" w:themeShade="A6" w:sz="4" w:space="0"/>
                    <w:left w:val="single" w:color="A6A6A6" w:themeColor="background1" w:themeShade="A6" w:sz="4" w:space="0"/>
                    <w:bottom w:val="single" w:color="A6A6A6" w:themeColor="background1" w:themeShade="A6" w:sz="4" w:space="0"/>
                    <w:right w:val="single" w:color="A6A6A6" w:themeColor="background1" w:themeShade="A6" w:sz="4" w:space="0"/>
                  </w:tcBorders>
                  <w:tcMar/>
                </w:tcPr>
                <w:p w:rsidRPr="00EB3B8A" w:rsidR="00C35E29" w:rsidP="00C35E29" w:rsidRDefault="00C35E29" w14:paraId="56C0FB66" w14:textId="77777777">
                  <w:pPr>
                    <w:jc w:val="both"/>
                    <w:rPr>
                      <w:rFonts w:eastAsia="MS Mincho" w:asciiTheme="minorHAnsi" w:hAnsiTheme="minorHAnsi" w:cstheme="minorHAnsi"/>
                    </w:rPr>
                  </w:pPr>
                  <w:r w:rsidRPr="00EB3B8A">
                    <w:rPr>
                      <w:rFonts w:eastAsia="MS Mincho" w:asciiTheme="minorHAnsi" w:hAnsiTheme="minorHAnsi" w:cstheme="minorHAnsi"/>
                    </w:rPr>
                    <w:t>Reunião Remota</w:t>
                  </w:r>
                  <w:r w:rsidRPr="00EB3B8A">
                    <w:rPr>
                      <w:rFonts w:asciiTheme="minorHAnsi" w:hAnsiTheme="minorHAnsi" w:cstheme="minorHAnsi"/>
                      <w:spacing w:val="4"/>
                    </w:rPr>
                    <w:t xml:space="preserve"> realizada por meio </w:t>
                  </w:r>
                  <w:proofErr w:type="spellStart"/>
                  <w:r>
                    <w:rPr>
                      <w:rFonts w:asciiTheme="minorHAnsi" w:hAnsiTheme="minorHAnsi" w:cstheme="minorHAnsi"/>
                      <w:spacing w:val="4"/>
                    </w:rPr>
                    <w:t>Webex</w:t>
                  </w:r>
                  <w:proofErr w:type="spellEnd"/>
                  <w:r w:rsidRPr="00EB3B8A">
                    <w:rPr>
                      <w:rFonts w:asciiTheme="minorHAnsi" w:hAnsiTheme="minorHAnsi" w:cstheme="minorHAnsi"/>
                      <w:spacing w:val="4"/>
                    </w:rPr>
                    <w:t xml:space="preserve">.  </w:t>
                  </w:r>
                </w:p>
              </w:tc>
            </w:tr>
          </w:tbl>
          <w:p w:rsidR="00C35E29" w:rsidP="00361937" w:rsidRDefault="00C35E29" w14:paraId="4F1E3A5D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  <w:p w:rsidR="00C35E29" w:rsidP="00361937" w:rsidRDefault="00C35E29" w14:paraId="3EB208FD" w14:textId="291CC0D3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303013" w:rsidR="0017123F" w:rsidTr="5298716C" w14:paraId="6AD253DA" w14:textId="77777777">
        <w:tc>
          <w:tcPr>
            <w:tcW w:w="1702" w:type="dxa"/>
            <w:vMerge w:val="restar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  <w:vAlign w:val="center"/>
          </w:tcPr>
          <w:p w:rsidRPr="00303013" w:rsidR="0017123F" w:rsidP="0017123F" w:rsidRDefault="0017123F" w14:paraId="60817610" w14:textId="4B004452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303013">
              <w:rPr>
                <w:rFonts w:eastAsia="MS Mincho" w:asciiTheme="minorHAnsi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17123F" w:rsidR="0017123F" w:rsidP="0017123F" w:rsidRDefault="0017123F" w14:paraId="51E86B81" w14:textId="5F46BCBD">
            <w:pPr>
              <w:pStyle w:val="paragraph"/>
              <w:spacing w:before="0" w:beforeAutospacing="0" w:after="0" w:afterAutospacing="0"/>
              <w:textAlignment w:val="baseline"/>
              <w:divId w:val="2023434429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proofErr w:type="spellStart"/>
            <w:r w:rsidRPr="0017123F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Cárin</w:t>
            </w:r>
            <w:proofErr w:type="spellEnd"/>
            <w:r w:rsidRPr="0017123F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Regina D’Ornellas</w:t>
            </w:r>
            <w:r w:rsidRPr="0017123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17123F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(Titular)</w:t>
            </w:r>
            <w:r w:rsidRPr="0017123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17123F" w:rsidR="0017123F" w:rsidP="0017123F" w:rsidRDefault="0017123F" w14:paraId="58BFE351" w14:textId="77777777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123F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Pr="00303013" w:rsidR="0017123F" w:rsidTr="5298716C" w14:paraId="0687D023" w14:textId="77777777">
        <w:tc>
          <w:tcPr>
            <w:tcW w:w="1702" w:type="dxa"/>
            <w:vMerge/>
            <w:tcBorders/>
            <w:tcMar/>
          </w:tcPr>
          <w:p w:rsidRPr="00303013" w:rsidR="0017123F" w:rsidP="0017123F" w:rsidRDefault="0017123F" w14:paraId="41C8F396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17123F" w:rsidR="0017123F" w:rsidP="0017123F" w:rsidRDefault="0017123F" w14:paraId="1A4E40CC" w14:textId="6D8AAA37">
            <w:pPr>
              <w:pStyle w:val="paragraph"/>
              <w:spacing w:before="0" w:beforeAutospacing="0" w:after="0" w:afterAutospacing="0"/>
              <w:textAlignment w:val="baseline"/>
              <w:divId w:val="1908877576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7123F"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>Carla Cabral D</w:t>
            </w:r>
            <w:r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17123F"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 xml:space="preserve"> Alonso</w:t>
            </w:r>
            <w:r w:rsidRPr="0017123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17123F"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>(Suplente)</w:t>
            </w:r>
          </w:p>
        </w:tc>
        <w:tc>
          <w:tcPr>
            <w:tcW w:w="425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17123F" w:rsidR="0017123F" w:rsidP="0017123F" w:rsidRDefault="0017123F" w14:paraId="302CD91D" w14:textId="121CC21B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17123F">
              <w:rPr>
                <w:rFonts w:eastAsia="MS Mincho" w:asciiTheme="minorHAnsi" w:hAnsiTheme="minorHAnsi" w:cstheme="minorHAnsi"/>
                <w:sz w:val="22"/>
                <w:szCs w:val="22"/>
              </w:rPr>
              <w:t>---------</w:t>
            </w:r>
          </w:p>
        </w:tc>
      </w:tr>
      <w:tr w:rsidRPr="00303013" w:rsidR="0017123F" w:rsidTr="5298716C" w14:paraId="1C0A8B9D" w14:textId="77777777">
        <w:trPr>
          <w:trHeight w:val="185"/>
        </w:trPr>
        <w:tc>
          <w:tcPr>
            <w:tcW w:w="1702" w:type="dxa"/>
            <w:vMerge/>
            <w:tcBorders/>
            <w:tcMar/>
          </w:tcPr>
          <w:p w:rsidRPr="00303013" w:rsidR="0017123F" w:rsidP="0017123F" w:rsidRDefault="0017123F" w14:paraId="72A3D3EC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17123F" w:rsidR="0017123F" w:rsidP="0017123F" w:rsidRDefault="0017123F" w14:paraId="53045BC7" w14:textId="6237698E">
            <w:pPr>
              <w:pStyle w:val="paragraph"/>
              <w:spacing w:before="0" w:beforeAutospacing="0" w:after="0" w:afterAutospacing="0"/>
              <w:textAlignment w:val="baseline"/>
              <w:divId w:val="474301848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7123F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Leonam Estrella Figueiredo</w:t>
            </w:r>
            <w:r w:rsidRPr="0017123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17123F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(Titular)</w:t>
            </w:r>
            <w:r w:rsidRPr="0017123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17123F" w:rsidR="0017123F" w:rsidP="0017123F" w:rsidRDefault="0017123F" w14:paraId="315E1B80" w14:textId="4E223A20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17123F">
              <w:rPr>
                <w:rFonts w:eastAsia="MS Mincho" w:asciiTheme="minorHAnsi" w:hAnsiTheme="minorHAnsi" w:cstheme="minorHAnsi"/>
                <w:sz w:val="22"/>
                <w:szCs w:val="22"/>
              </w:rPr>
              <w:t>---------</w:t>
            </w:r>
          </w:p>
        </w:tc>
      </w:tr>
      <w:tr w:rsidRPr="00303013" w:rsidR="0017123F" w:rsidTr="5298716C" w14:paraId="081EFB9B" w14:textId="77777777">
        <w:trPr>
          <w:trHeight w:val="185"/>
        </w:trPr>
        <w:tc>
          <w:tcPr>
            <w:tcW w:w="1702" w:type="dxa"/>
            <w:vMerge/>
            <w:tcBorders/>
            <w:tcMar/>
          </w:tcPr>
          <w:p w:rsidRPr="00303013" w:rsidR="0017123F" w:rsidP="0017123F" w:rsidRDefault="0017123F" w14:paraId="3CC04A9D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17123F" w:rsidR="0017123F" w:rsidP="0017123F" w:rsidRDefault="0017123F" w14:paraId="37FB3337" w14:textId="02D96706">
            <w:pPr>
              <w:pStyle w:val="paragraph"/>
              <w:spacing w:before="0" w:beforeAutospacing="0" w:after="0" w:afterAutospacing="0"/>
              <w:textAlignment w:val="baseline"/>
              <w:divId w:val="208147138"/>
              <w:rPr>
                <w:rFonts w:asciiTheme="minorHAnsi" w:hAnsiTheme="minorHAnsi" w:cstheme="minorHAnsi"/>
                <w:sz w:val="22"/>
                <w:szCs w:val="22"/>
              </w:rPr>
            </w:pPr>
            <w:r w:rsidRPr="0017123F"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>Vivianne Sampaio Vasques</w:t>
            </w:r>
            <w:r w:rsidRPr="0017123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17123F"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>(Suplente)</w:t>
            </w:r>
            <w:r w:rsidRPr="0017123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17123F" w:rsidR="0017123F" w:rsidP="0017123F" w:rsidRDefault="0017123F" w14:paraId="3AE89814" w14:textId="76A71CF5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17123F">
              <w:rPr>
                <w:rFonts w:eastAsia="MS Mincho" w:asciiTheme="minorHAnsi" w:hAnsiTheme="minorHAnsi" w:cstheme="minorHAnsi"/>
                <w:sz w:val="22"/>
                <w:szCs w:val="22"/>
              </w:rPr>
              <w:t>PRESENTE</w:t>
            </w:r>
          </w:p>
        </w:tc>
      </w:tr>
      <w:tr w:rsidRPr="00303013" w:rsidR="0017123F" w:rsidTr="5298716C" w14:paraId="170EBF3D" w14:textId="77777777">
        <w:trPr>
          <w:trHeight w:val="185"/>
        </w:trPr>
        <w:tc>
          <w:tcPr>
            <w:tcW w:w="1702" w:type="dxa"/>
            <w:vMerge/>
            <w:tcBorders/>
            <w:tcMar/>
          </w:tcPr>
          <w:p w:rsidRPr="00303013" w:rsidR="0017123F" w:rsidP="0017123F" w:rsidRDefault="0017123F" w14:paraId="506B3BCF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17123F" w:rsidR="0017123F" w:rsidP="0017123F" w:rsidRDefault="0017123F" w14:paraId="3CE242B9" w14:textId="65F422EF">
            <w:pPr>
              <w:pStyle w:val="paragraph"/>
              <w:spacing w:before="0" w:beforeAutospacing="0" w:after="0" w:afterAutospacing="0"/>
              <w:textAlignment w:val="baseline"/>
              <w:divId w:val="939293619"/>
              <w:rPr>
                <w:rFonts w:asciiTheme="minorHAnsi" w:hAnsiTheme="minorHAnsi" w:cstheme="minorHAnsi"/>
                <w:sz w:val="22"/>
                <w:szCs w:val="22"/>
              </w:rPr>
            </w:pPr>
            <w:r w:rsidRPr="0017123F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Pablo Esteban Vergara Cerda</w:t>
            </w:r>
            <w:r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7123F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(Titular)</w:t>
            </w:r>
            <w:r w:rsidRPr="0017123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17123F" w:rsidR="0017123F" w:rsidP="0017123F" w:rsidRDefault="0017123F" w14:paraId="4F269AD5" w14:textId="0C5E183F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17123F">
              <w:rPr>
                <w:rFonts w:eastAsia="MS Mincho" w:asciiTheme="minorHAnsi" w:hAnsiTheme="minorHAnsi" w:cstheme="minorHAnsi"/>
                <w:sz w:val="22"/>
                <w:szCs w:val="22"/>
              </w:rPr>
              <w:t>---------</w:t>
            </w:r>
          </w:p>
        </w:tc>
      </w:tr>
      <w:tr w:rsidRPr="00303013" w:rsidR="0017123F" w:rsidTr="5298716C" w14:paraId="5FBEEDA4" w14:textId="77777777">
        <w:trPr>
          <w:trHeight w:val="185"/>
        </w:trPr>
        <w:tc>
          <w:tcPr>
            <w:tcW w:w="1702" w:type="dxa"/>
            <w:vMerge/>
            <w:tcBorders/>
            <w:tcMar/>
          </w:tcPr>
          <w:p w:rsidRPr="00303013" w:rsidR="0017123F" w:rsidP="0017123F" w:rsidRDefault="0017123F" w14:paraId="57E94F1F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17123F" w:rsidR="0017123F" w:rsidP="0017123F" w:rsidRDefault="0017123F" w14:paraId="2C8D4A87" w14:textId="5C65E9FE">
            <w:pPr>
              <w:pStyle w:val="paragraph"/>
              <w:spacing w:before="0" w:beforeAutospacing="0" w:after="0" w:afterAutospacing="0"/>
              <w:textAlignment w:val="baseline"/>
              <w:divId w:val="518006646"/>
              <w:rPr>
                <w:rFonts w:asciiTheme="minorHAnsi" w:hAnsiTheme="minorHAnsi" w:cstheme="minorHAnsi"/>
                <w:sz w:val="22"/>
                <w:szCs w:val="22"/>
              </w:rPr>
            </w:pPr>
            <w:r w:rsidRPr="0017123F"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>Célio Alves da Silva Junior</w:t>
            </w:r>
            <w:r w:rsidRPr="0017123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17123F"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>(Suplente</w:t>
            </w:r>
            <w:r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25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17123F" w:rsidR="0017123F" w:rsidP="0017123F" w:rsidRDefault="00FC4A3A" w14:paraId="4370F6F5" w14:textId="3C11C8C2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17123F">
              <w:rPr>
                <w:rFonts w:eastAsia="MS Mincho" w:asciiTheme="minorHAnsi" w:hAnsiTheme="minorHAnsi" w:cstheme="minorHAnsi"/>
                <w:sz w:val="22"/>
                <w:szCs w:val="22"/>
              </w:rPr>
              <w:t>PRESENTE</w:t>
            </w: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 (chegou 16h25)</w:t>
            </w:r>
          </w:p>
        </w:tc>
      </w:tr>
      <w:tr w:rsidRPr="00303013" w:rsidR="0017123F" w:rsidTr="5298716C" w14:paraId="618003AC" w14:textId="77777777">
        <w:trPr>
          <w:trHeight w:val="185"/>
        </w:trPr>
        <w:tc>
          <w:tcPr>
            <w:tcW w:w="1702" w:type="dxa"/>
            <w:vMerge/>
            <w:tcBorders/>
            <w:tcMar/>
          </w:tcPr>
          <w:p w:rsidRPr="00303013" w:rsidR="0017123F" w:rsidP="0017123F" w:rsidRDefault="0017123F" w14:paraId="25989217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17123F" w:rsidR="0017123F" w:rsidP="0017123F" w:rsidRDefault="0017123F" w14:paraId="69293021" w14:textId="5B81C738">
            <w:pPr>
              <w:pStyle w:val="paragraph"/>
              <w:spacing w:before="0" w:beforeAutospacing="0" w:after="0" w:afterAutospacing="0"/>
              <w:textAlignment w:val="baseline"/>
              <w:divId w:val="1062027150"/>
              <w:rPr>
                <w:rFonts w:asciiTheme="minorHAnsi" w:hAnsiTheme="minorHAnsi" w:cstheme="minorHAnsi"/>
                <w:sz w:val="22"/>
                <w:szCs w:val="22"/>
              </w:rPr>
            </w:pPr>
            <w:r w:rsidRPr="0017123F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Paloma Monnerat de Faria</w:t>
            </w:r>
            <w:r w:rsidRPr="0017123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17123F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</w:t>
            </w:r>
            <w:proofErr w:type="gramStart"/>
            <w:r w:rsidRPr="0017123F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Titular)   </w:t>
            </w:r>
            <w:proofErr w:type="gramEnd"/>
            <w:r w:rsidRPr="0017123F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  <w:r w:rsidRPr="0017123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17123F" w:rsidR="0017123F" w:rsidP="0017123F" w:rsidRDefault="0017123F" w14:paraId="6C284F88" w14:textId="4AC79312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17123F">
              <w:rPr>
                <w:rFonts w:eastAsia="MS Mincho" w:asciiTheme="minorHAnsi" w:hAnsiTheme="minorHAnsi" w:cstheme="minorHAnsi"/>
                <w:sz w:val="22"/>
                <w:szCs w:val="22"/>
              </w:rPr>
              <w:t>PRESENTE</w:t>
            </w:r>
          </w:p>
        </w:tc>
      </w:tr>
      <w:tr w:rsidRPr="00303013" w:rsidR="0017123F" w:rsidTr="5298716C" w14:paraId="63F78BEB" w14:textId="77777777">
        <w:trPr>
          <w:trHeight w:val="185"/>
        </w:trPr>
        <w:tc>
          <w:tcPr>
            <w:tcW w:w="1702" w:type="dxa"/>
            <w:vMerge/>
            <w:tcBorders/>
            <w:tcMar/>
          </w:tcPr>
          <w:p w:rsidRPr="00303013" w:rsidR="0017123F" w:rsidP="0017123F" w:rsidRDefault="0017123F" w14:paraId="42A5B4EB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17123F" w:rsidR="0017123F" w:rsidP="0017123F" w:rsidRDefault="0017123F" w14:paraId="6A1A665F" w14:textId="1628B2EB">
            <w:pPr>
              <w:pStyle w:val="paragraph"/>
              <w:spacing w:before="0" w:beforeAutospacing="0" w:after="0" w:afterAutospacing="0"/>
              <w:textAlignment w:val="baseline"/>
              <w:divId w:val="614825315"/>
              <w:rPr>
                <w:rFonts w:asciiTheme="minorHAnsi" w:hAnsiTheme="minorHAnsi" w:cstheme="minorHAnsi"/>
                <w:sz w:val="22"/>
                <w:szCs w:val="22"/>
              </w:rPr>
            </w:pPr>
            <w:r w:rsidRPr="0017123F"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>Sofia Eder</w:t>
            </w:r>
            <w:r w:rsidRPr="0017123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17123F"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>(Suplente</w:t>
            </w:r>
            <w:r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17123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17123F" w:rsidR="0017123F" w:rsidP="0017123F" w:rsidRDefault="0017123F" w14:paraId="11D643E6" w14:textId="6561FEB1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17123F">
              <w:rPr>
                <w:rFonts w:eastAsia="MS Mincho" w:asciiTheme="minorHAnsi" w:hAnsiTheme="minorHAnsi" w:cstheme="minorHAnsi"/>
                <w:sz w:val="22"/>
                <w:szCs w:val="22"/>
              </w:rPr>
              <w:t>PRESENTE</w:t>
            </w:r>
          </w:p>
        </w:tc>
      </w:tr>
      <w:tr w:rsidRPr="00303013" w:rsidR="0017123F" w:rsidTr="5298716C" w14:paraId="1612376A" w14:textId="77777777">
        <w:trPr>
          <w:trHeight w:val="185"/>
        </w:trPr>
        <w:tc>
          <w:tcPr>
            <w:tcW w:w="1702" w:type="dxa"/>
            <w:vMerge/>
            <w:tcBorders/>
            <w:tcMar/>
          </w:tcPr>
          <w:p w:rsidRPr="00303013" w:rsidR="0017123F" w:rsidP="0017123F" w:rsidRDefault="0017123F" w14:paraId="4361A9AD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17123F" w:rsidR="0017123F" w:rsidP="0017123F" w:rsidRDefault="0017123F" w14:paraId="14B735BB" w14:textId="326492AD">
            <w:pPr>
              <w:pStyle w:val="paragraph"/>
              <w:spacing w:before="0" w:beforeAutospacing="0" w:after="0" w:afterAutospacing="0"/>
              <w:textAlignment w:val="baseline"/>
              <w:divId w:val="824400329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7123F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Rosemary Compans da Silva</w:t>
            </w:r>
            <w:r w:rsidRPr="0017123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17123F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(Titular) </w:t>
            </w:r>
            <w:r w:rsidRPr="0017123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17123F" w:rsidR="0017123F" w:rsidP="0017123F" w:rsidRDefault="0017123F" w14:paraId="5394FF47" w14:textId="01BA077A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17123F">
              <w:rPr>
                <w:rFonts w:eastAsia="MS Mincho" w:asciiTheme="minorHAnsi" w:hAnsiTheme="minorHAnsi" w:cstheme="minorHAnsi"/>
                <w:sz w:val="22"/>
                <w:szCs w:val="22"/>
              </w:rPr>
              <w:t>---------</w:t>
            </w:r>
          </w:p>
        </w:tc>
      </w:tr>
      <w:tr w:rsidRPr="00303013" w:rsidR="0017123F" w:rsidTr="5298716C" w14:paraId="02183654" w14:textId="77777777">
        <w:trPr>
          <w:trHeight w:val="185"/>
        </w:trPr>
        <w:tc>
          <w:tcPr>
            <w:tcW w:w="1702" w:type="dxa"/>
            <w:vMerge/>
            <w:tcBorders/>
            <w:tcMar/>
          </w:tcPr>
          <w:p w:rsidRPr="00303013" w:rsidR="0017123F" w:rsidP="0017123F" w:rsidRDefault="0017123F" w14:paraId="2FEB95C9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17123F" w:rsidR="0017123F" w:rsidP="0017123F" w:rsidRDefault="0017123F" w14:paraId="7BDE174F" w14:textId="5BBCBD3B">
            <w:pPr>
              <w:pStyle w:val="paragraph"/>
              <w:spacing w:before="0" w:beforeAutospacing="0" w:after="0" w:afterAutospacing="0"/>
              <w:textAlignment w:val="baseline"/>
              <w:divId w:val="104714809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7123F"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>Adriano Arpad Moreira Gomes</w:t>
            </w:r>
            <w:r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7123F"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>(Suplente)</w:t>
            </w:r>
          </w:p>
        </w:tc>
        <w:tc>
          <w:tcPr>
            <w:tcW w:w="425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17123F" w:rsidR="0017123F" w:rsidP="0017123F" w:rsidRDefault="0017123F" w14:paraId="123122FE" w14:textId="179BD85C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17123F">
              <w:rPr>
                <w:rFonts w:eastAsia="MS Mincho" w:asciiTheme="minorHAnsi" w:hAnsiTheme="minorHAnsi" w:cstheme="minorHAnsi"/>
                <w:sz w:val="22"/>
                <w:szCs w:val="22"/>
              </w:rPr>
              <w:t>PRESENTE</w:t>
            </w:r>
          </w:p>
        </w:tc>
      </w:tr>
      <w:tr w:rsidRPr="00303013" w:rsidR="0017123F" w:rsidTr="5298716C" w14:paraId="44810BA8" w14:textId="77777777">
        <w:trPr>
          <w:trHeight w:val="185"/>
        </w:trPr>
        <w:tc>
          <w:tcPr>
            <w:tcW w:w="1702" w:type="dxa"/>
            <w:vMerge/>
            <w:tcBorders/>
            <w:tcMar/>
          </w:tcPr>
          <w:p w:rsidRPr="00303013" w:rsidR="0017123F" w:rsidP="0017123F" w:rsidRDefault="0017123F" w14:paraId="2EF17AC6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17123F" w:rsidR="0017123F" w:rsidP="0017123F" w:rsidRDefault="0017123F" w14:paraId="00FFCE1B" w14:textId="72B4697B">
            <w:pPr>
              <w:pStyle w:val="paragraph"/>
              <w:spacing w:before="0" w:beforeAutospacing="0" w:after="0" w:afterAutospacing="0"/>
              <w:textAlignment w:val="baseline"/>
              <w:divId w:val="942886255"/>
              <w:rPr>
                <w:rFonts w:asciiTheme="minorHAnsi" w:hAnsiTheme="minorHAnsi" w:cstheme="minorHAnsi"/>
                <w:sz w:val="22"/>
                <w:szCs w:val="22"/>
              </w:rPr>
            </w:pPr>
            <w:r w:rsidRPr="0017123F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Simone Feigelson Deutsch</w:t>
            </w:r>
            <w:r w:rsidRPr="0017123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17123F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(Titular)</w:t>
            </w:r>
            <w:r w:rsidRPr="0017123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17123F" w:rsidR="0017123F" w:rsidP="0017123F" w:rsidRDefault="0017123F" w14:paraId="7092A2EB" w14:textId="19D59842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17123F">
              <w:rPr>
                <w:rFonts w:eastAsia="MS Mincho" w:asciiTheme="minorHAnsi" w:hAnsiTheme="minorHAnsi" w:cstheme="minorHAnsi"/>
                <w:sz w:val="22"/>
                <w:szCs w:val="22"/>
              </w:rPr>
              <w:t>PRESENTE</w:t>
            </w:r>
          </w:p>
        </w:tc>
      </w:tr>
      <w:tr w:rsidRPr="00303013" w:rsidR="0017123F" w:rsidTr="5298716C" w14:paraId="66BE9B58" w14:textId="77777777">
        <w:trPr>
          <w:trHeight w:val="185"/>
        </w:trPr>
        <w:tc>
          <w:tcPr>
            <w:tcW w:w="1702" w:type="dxa"/>
            <w:vMerge/>
            <w:tcBorders/>
            <w:tcMar/>
          </w:tcPr>
          <w:p w:rsidRPr="00303013" w:rsidR="0017123F" w:rsidP="0017123F" w:rsidRDefault="0017123F" w14:paraId="0844E293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17123F" w:rsidR="0017123F" w:rsidP="0017123F" w:rsidRDefault="0017123F" w14:paraId="55B4D195" w14:textId="00E74D04">
            <w:pPr>
              <w:pStyle w:val="paragraph"/>
              <w:spacing w:before="0" w:beforeAutospacing="0" w:after="0" w:afterAutospacing="0"/>
              <w:textAlignment w:val="baseline"/>
              <w:divId w:val="572549186"/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7123F"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>Marcia Queiroz Bastos</w:t>
            </w:r>
            <w:r w:rsidRPr="0017123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17123F"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>(</w:t>
            </w:r>
            <w:proofErr w:type="gramStart"/>
            <w:r w:rsidRPr="0017123F"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>Suplente)</w:t>
            </w:r>
            <w:r w:rsidRPr="0017123F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  </w:t>
            </w:r>
            <w:proofErr w:type="gramEnd"/>
            <w:r w:rsidRPr="0017123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17123F" w:rsidR="0017123F" w:rsidP="0017123F" w:rsidRDefault="0017123F" w14:paraId="14D9131A" w14:textId="70FBDE44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17123F">
              <w:rPr>
                <w:rFonts w:eastAsia="MS Mincho" w:asciiTheme="minorHAnsi" w:hAnsiTheme="minorHAnsi" w:cstheme="minorHAnsi"/>
                <w:sz w:val="22"/>
                <w:szCs w:val="22"/>
              </w:rPr>
              <w:t>---------</w:t>
            </w:r>
          </w:p>
        </w:tc>
      </w:tr>
      <w:tr w:rsidRPr="00303013" w:rsidR="0017123F" w:rsidTr="5298716C" w14:paraId="233A0C46" w14:textId="77777777">
        <w:trPr>
          <w:trHeight w:val="185"/>
        </w:trPr>
        <w:tc>
          <w:tcPr>
            <w:tcW w:w="1702" w:type="dxa"/>
            <w:vMerge/>
            <w:tcBorders/>
            <w:tcMar/>
          </w:tcPr>
          <w:p w:rsidRPr="00303013" w:rsidR="0017123F" w:rsidP="0017123F" w:rsidRDefault="0017123F" w14:paraId="455589A9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17123F" w:rsidR="0017123F" w:rsidP="0017123F" w:rsidRDefault="0017123F" w14:paraId="7D8EFE5E" w14:textId="0EC2331F">
            <w:pPr>
              <w:pStyle w:val="paragraph"/>
              <w:spacing w:before="0" w:beforeAutospacing="0" w:after="0" w:afterAutospacing="0"/>
              <w:textAlignment w:val="baseline"/>
              <w:divId w:val="829758758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17123F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Vicente de P</w:t>
            </w:r>
            <w:r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  <w:r w:rsidRPr="0017123F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A</w:t>
            </w:r>
            <w:r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  <w:r w:rsidRPr="0017123F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Rodrigues</w:t>
            </w:r>
            <w:r w:rsidRPr="0017123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17123F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(Titular)</w:t>
            </w:r>
          </w:p>
        </w:tc>
        <w:tc>
          <w:tcPr>
            <w:tcW w:w="425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17123F" w:rsidR="0017123F" w:rsidP="0017123F" w:rsidRDefault="0017123F" w14:paraId="71C16484" w14:textId="50C8047B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17123F">
              <w:rPr>
                <w:rFonts w:eastAsia="MS Mincho" w:asciiTheme="minorHAnsi" w:hAnsiTheme="minorHAnsi" w:cstheme="minorHAnsi"/>
                <w:sz w:val="22"/>
                <w:szCs w:val="22"/>
              </w:rPr>
              <w:t>PRESENTE</w:t>
            </w:r>
          </w:p>
        </w:tc>
      </w:tr>
      <w:tr w:rsidRPr="00303013" w:rsidR="0017123F" w:rsidTr="5298716C" w14:paraId="29A4E201" w14:textId="77777777">
        <w:trPr>
          <w:trHeight w:val="185"/>
        </w:trPr>
        <w:tc>
          <w:tcPr>
            <w:tcW w:w="1702" w:type="dxa"/>
            <w:vMerge/>
            <w:tcBorders/>
            <w:tcMar/>
          </w:tcPr>
          <w:p w:rsidRPr="00303013" w:rsidR="0017123F" w:rsidP="0017123F" w:rsidRDefault="0017123F" w14:paraId="42455A3F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17123F" w:rsidR="0017123F" w:rsidP="0017123F" w:rsidRDefault="0017123F" w14:paraId="79A3FED2" w14:textId="3ECF2C42">
            <w:pPr>
              <w:pStyle w:val="paragraph"/>
              <w:spacing w:before="0" w:beforeAutospacing="0" w:after="0" w:afterAutospacing="0"/>
              <w:textAlignment w:val="baseline"/>
              <w:divId w:val="77018041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17123F"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>Arnaldo de M</w:t>
            </w:r>
            <w:r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17123F"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 xml:space="preserve"> Lyrio Filho</w:t>
            </w:r>
            <w:r w:rsidRPr="0017123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17123F"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>(Suplente)</w:t>
            </w:r>
          </w:p>
        </w:tc>
        <w:tc>
          <w:tcPr>
            <w:tcW w:w="425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17123F" w:rsidR="0017123F" w:rsidP="0017123F" w:rsidRDefault="0017123F" w14:paraId="2373B9A0" w14:textId="098AC53A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17123F">
              <w:rPr>
                <w:rFonts w:eastAsia="MS Mincho" w:asciiTheme="minorHAnsi" w:hAnsiTheme="minorHAnsi" w:cstheme="minorHAnsi"/>
                <w:sz w:val="22"/>
                <w:szCs w:val="22"/>
              </w:rPr>
              <w:t>---------</w:t>
            </w:r>
          </w:p>
        </w:tc>
      </w:tr>
      <w:tr w:rsidRPr="00303013" w:rsidR="008155CC" w:rsidTr="5298716C" w14:paraId="03541876" w14:textId="77777777">
        <w:tc>
          <w:tcPr>
            <w:tcW w:w="1702" w:type="dxa"/>
            <w:vMerge w:val="restart"/>
            <w:tcBorders>
              <w:top w:val="single" w:color="auto" w:sz="4" w:space="0"/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  <w:vAlign w:val="center"/>
          </w:tcPr>
          <w:p w:rsidRPr="00303013" w:rsidR="008155CC" w:rsidP="00303013" w:rsidRDefault="008155CC" w14:paraId="430B6D5D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303013">
              <w:rPr>
                <w:rFonts w:eastAsia="MS Mincho" w:asciiTheme="minorHAnsi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17123F" w:rsidR="008155CC" w:rsidP="00303013" w:rsidRDefault="008155CC" w14:paraId="433B6320" w14:textId="350FFE0C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17123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João Balsini</w:t>
            </w:r>
            <w:r w:rsidRPr="0017123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17123F" w:rsidR="008155CC" w:rsidP="00303013" w:rsidRDefault="008155CC" w14:paraId="3AC42C60" w14:textId="142DE893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17123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Especialista Jurídico</w:t>
            </w:r>
            <w:r w:rsidRPr="0017123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Pr="00303013" w:rsidR="008155CC" w:rsidTr="5298716C" w14:paraId="0AF4F7CD" w14:textId="77777777">
        <w:tc>
          <w:tcPr>
            <w:tcW w:w="1702" w:type="dxa"/>
            <w:vMerge/>
            <w:tcBorders/>
            <w:tcMar/>
            <w:vAlign w:val="center"/>
          </w:tcPr>
          <w:p w:rsidRPr="00303013" w:rsidR="008155CC" w:rsidP="00303013" w:rsidRDefault="008155CC" w14:paraId="30FDA8BA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17123F" w:rsidR="008155CC" w:rsidP="00303013" w:rsidRDefault="00A1544B" w14:paraId="0E3EBE57" w14:textId="37341449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17123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Alessandra Vandelli</w:t>
            </w:r>
          </w:p>
        </w:tc>
        <w:tc>
          <w:tcPr>
            <w:tcW w:w="425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17123F" w:rsidR="008155CC" w:rsidP="00303013" w:rsidRDefault="008155CC" w14:paraId="1818D01F" w14:textId="76057D84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17123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Assessora da Presidência</w:t>
            </w:r>
            <w:r w:rsidRPr="0017123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Pr="00303013" w:rsidR="008155CC" w:rsidTr="5298716C" w14:paraId="348F255E" w14:textId="77777777">
        <w:tc>
          <w:tcPr>
            <w:tcW w:w="1702" w:type="dxa"/>
            <w:vMerge/>
            <w:tcBorders/>
            <w:tcMar/>
            <w:vAlign w:val="center"/>
          </w:tcPr>
          <w:p w:rsidRPr="00303013" w:rsidR="008155CC" w:rsidP="00303013" w:rsidRDefault="008155CC" w14:paraId="15FC3D5F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17123F" w:rsidR="008155CC" w:rsidP="00303013" w:rsidRDefault="008155CC" w14:paraId="08CB20A2" w14:textId="4BAD1E7F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17123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Renata Antão</w:t>
            </w:r>
            <w:r w:rsidRPr="0017123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17123F" w:rsidR="008155CC" w:rsidP="00303013" w:rsidRDefault="008155CC" w14:paraId="73AFA663" w14:textId="4B77DD8E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17123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Secretária Geral da Mesa</w:t>
            </w:r>
            <w:r w:rsidRPr="0017123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Pr="00303013" w:rsidR="008155CC" w:rsidTr="5298716C" w14:paraId="7D5B14C1" w14:textId="77777777">
        <w:tc>
          <w:tcPr>
            <w:tcW w:w="1702" w:type="dxa"/>
            <w:vMerge/>
            <w:tcBorders/>
            <w:tcMar/>
            <w:vAlign w:val="center"/>
          </w:tcPr>
          <w:p w:rsidRPr="00303013" w:rsidR="008155CC" w:rsidP="00303013" w:rsidRDefault="008155CC" w14:paraId="613D1505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93107F" w:rsidR="008155CC" w:rsidP="00303013" w:rsidRDefault="008155CC" w14:paraId="7F5C4C7C" w14:textId="24CD784E">
            <w:pP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93107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Giovanna</w:t>
            </w:r>
            <w:r w:rsidRPr="0093107F" w:rsidR="0030301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Damiani</w:t>
            </w:r>
          </w:p>
        </w:tc>
        <w:tc>
          <w:tcPr>
            <w:tcW w:w="425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93107F" w:rsidR="008155CC" w:rsidP="00303013" w:rsidRDefault="00303013" w14:paraId="12EF31ED" w14:textId="4C1099AA">
            <w:pP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93107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Assessora CED</w:t>
            </w:r>
          </w:p>
        </w:tc>
      </w:tr>
      <w:tr w:rsidRPr="00303013" w:rsidR="008155CC" w:rsidTr="5298716C" w14:paraId="04012A14" w14:textId="77777777">
        <w:tc>
          <w:tcPr>
            <w:tcW w:w="1702" w:type="dxa"/>
            <w:vMerge/>
            <w:tcBorders/>
            <w:tcMar/>
            <w:vAlign w:val="center"/>
          </w:tcPr>
          <w:p w:rsidRPr="00303013" w:rsidR="008155CC" w:rsidP="00303013" w:rsidRDefault="008155CC" w14:paraId="5DFB6CA7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93107F" w:rsidR="008155CC" w:rsidP="00303013" w:rsidRDefault="008155CC" w14:paraId="118426B3" w14:textId="043BFEF2">
            <w:pP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93107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Anderson Gaspar</w:t>
            </w:r>
          </w:p>
        </w:tc>
        <w:tc>
          <w:tcPr>
            <w:tcW w:w="425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93107F" w:rsidR="008155CC" w:rsidP="00303013" w:rsidRDefault="00303013" w14:paraId="15CD6750" w14:textId="3596D930">
            <w:pP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93107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Assessor CED</w:t>
            </w:r>
          </w:p>
        </w:tc>
      </w:tr>
      <w:tr w:rsidRPr="00303013" w:rsidR="000616CE" w:rsidTr="5298716C" w14:paraId="3656B9AB" w14:textId="77777777">
        <w:tc>
          <w:tcPr>
            <w:tcW w:w="9924" w:type="dxa"/>
            <w:gridSpan w:val="3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tcMar/>
          </w:tcPr>
          <w:p w:rsidRPr="00303013" w:rsidR="000616CE" w:rsidP="00303013" w:rsidRDefault="000616CE" w14:paraId="049F31CB" w14:textId="77777777">
            <w:pPr>
              <w:rPr>
                <w:rFonts w:eastAsia="MS Mincho"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Pr="00303013" w:rsidR="000616CE" w:rsidTr="5298716C" w14:paraId="79D44F29" w14:textId="77777777">
        <w:tc>
          <w:tcPr>
            <w:tcW w:w="9924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303013" w:rsidR="000616CE" w:rsidP="00303013" w:rsidRDefault="000616CE" w14:paraId="11B54D36" w14:textId="77777777">
            <w:pPr>
              <w:pStyle w:val="PargrafodaLista"/>
              <w:numPr>
                <w:ilvl w:val="0"/>
                <w:numId w:val="2"/>
              </w:numPr>
              <w:ind w:left="0" w:firstLine="0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303013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Pr="00303013" w:rsidR="000616CE" w:rsidTr="5298716C" w14:paraId="1D670384" w14:textId="77777777">
        <w:tc>
          <w:tcPr>
            <w:tcW w:w="170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303013" w:rsidR="000616CE" w:rsidP="00303013" w:rsidRDefault="000616CE" w14:paraId="4CA16674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303013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8222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303013" w:rsidR="000616CE" w:rsidP="00303013" w:rsidRDefault="000616CE" w14:paraId="4E09E683" w14:textId="22CC184B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303013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Verificado o </w:t>
            </w:r>
            <w:r w:rsidRPr="00303013">
              <w:rPr>
                <w:rFonts w:eastAsia="MS Mincho" w:asciiTheme="minorHAnsi" w:hAnsiTheme="minorHAnsi" w:cstheme="minorHAnsi"/>
                <w:i/>
                <w:iCs/>
                <w:sz w:val="22"/>
                <w:szCs w:val="22"/>
              </w:rPr>
              <w:t>quórum</w:t>
            </w:r>
            <w:r w:rsidRPr="00303013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 para início da reunião às </w:t>
            </w:r>
            <w:r w:rsidRPr="00303013" w:rsidR="00303013">
              <w:rPr>
                <w:rFonts w:eastAsia="MS Mincho" w:asciiTheme="minorHAnsi" w:hAnsiTheme="minorHAnsi" w:cstheme="minorHAnsi"/>
                <w:sz w:val="22"/>
                <w:szCs w:val="22"/>
              </w:rPr>
              <w:t>16</w:t>
            </w:r>
            <w:r w:rsidRPr="00303013">
              <w:rPr>
                <w:rFonts w:eastAsia="MS Mincho" w:asciiTheme="minorHAnsi" w:hAnsiTheme="minorHAnsi" w:cstheme="minorHAnsi"/>
                <w:sz w:val="22"/>
                <w:szCs w:val="22"/>
              </w:rPr>
              <w:t>:</w:t>
            </w:r>
            <w:r w:rsidRPr="00303013" w:rsidR="00303013">
              <w:rPr>
                <w:rFonts w:eastAsia="MS Mincho" w:asciiTheme="minorHAnsi" w:hAnsiTheme="minorHAnsi" w:cstheme="minorHAnsi"/>
                <w:sz w:val="22"/>
                <w:szCs w:val="22"/>
              </w:rPr>
              <w:t>15</w:t>
            </w:r>
            <w:r w:rsidRPr="00303013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, com os conselheiros acima nominados. </w:t>
            </w:r>
          </w:p>
        </w:tc>
      </w:tr>
      <w:tr w:rsidRPr="00303013" w:rsidR="000616CE" w:rsidTr="5298716C" w14:paraId="53128261" w14:textId="77777777">
        <w:trPr>
          <w:trHeight w:val="70"/>
        </w:trPr>
        <w:tc>
          <w:tcPr>
            <w:tcW w:w="9924" w:type="dxa"/>
            <w:gridSpan w:val="3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303013" w:rsidR="000616CE" w:rsidP="00303013" w:rsidRDefault="000616CE" w14:paraId="62486C05" w14:textId="624F8A45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303013" w:rsidR="000616CE" w:rsidTr="5298716C" w14:paraId="7AD397CE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924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303013" w:rsidR="000616CE" w:rsidP="00303013" w:rsidRDefault="00C8609C" w14:paraId="5925BB81" w14:textId="0F8EC6EA">
            <w:pPr>
              <w:pStyle w:val="PargrafodaLista"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303013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2F2F2"/>
              </w:rPr>
              <w:t>Apresentação da pauta </w:t>
            </w:r>
            <w:r w:rsidRPr="0030301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2F2F2"/>
              </w:rPr>
              <w:t> </w:t>
            </w:r>
          </w:p>
        </w:tc>
      </w:tr>
      <w:tr w:rsidRPr="00303013" w:rsidR="000616CE" w:rsidTr="5298716C" w14:paraId="62D5E9AB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924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437C09" w:rsidR="00CD43D1" w:rsidP="00AA7853" w:rsidRDefault="00D72688" w14:paraId="2118EACB" w14:textId="7CE3B0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7C09">
              <w:rPr>
                <w:rFonts w:asciiTheme="minorHAnsi" w:hAnsiTheme="minorHAnsi" w:cstheme="minorHAnsi"/>
                <w:sz w:val="22"/>
                <w:szCs w:val="22"/>
              </w:rPr>
              <w:t>Pauta:</w:t>
            </w:r>
            <w:r w:rsidR="00AA78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37C09" w:rsidR="00437C09">
              <w:rPr>
                <w:rFonts w:asciiTheme="minorHAnsi" w:hAnsiTheme="minorHAnsi" w:cstheme="minorHAnsi"/>
                <w:sz w:val="22"/>
                <w:szCs w:val="22"/>
              </w:rPr>
              <w:t>Relato e distribuição de processos</w:t>
            </w:r>
          </w:p>
          <w:p w:rsidR="00437C09" w:rsidP="00437C09" w:rsidRDefault="00437C09" w14:paraId="48742DD6" w14:textId="77777777">
            <w:pPr>
              <w:shd w:val="clear" w:color="auto" w:fill="FFFFFF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</w:rPr>
            </w:pPr>
          </w:p>
          <w:p w:rsidRPr="00437C09" w:rsidR="00437C09" w:rsidP="00437C09" w:rsidRDefault="00437C09" w14:paraId="076A23EC" w14:textId="1A80561C">
            <w:pPr>
              <w:shd w:val="clear" w:color="auto" w:fill="FFFFFF"/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37C09"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Conselheiro Adriano (04): </w:t>
            </w:r>
          </w:p>
          <w:p w:rsidRPr="00437C09" w:rsidR="00437C09" w:rsidP="00437C09" w:rsidRDefault="00437C09" w14:paraId="0DF0BFBF" w14:textId="77777777">
            <w:pPr>
              <w:shd w:val="clear" w:color="auto" w:fill="FFFFFF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</w:rPr>
            </w:pPr>
            <w:r w:rsidRPr="00437C09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</w:rPr>
              <w:t>1- 1367384/2021 - Relatório e Encaminhamento;</w:t>
            </w:r>
          </w:p>
          <w:p w:rsidRPr="00437C09" w:rsidR="00437C09" w:rsidP="00437C09" w:rsidRDefault="00437C09" w14:paraId="67F8BFE7" w14:textId="77777777">
            <w:pPr>
              <w:shd w:val="clear" w:color="auto" w:fill="FFFFFF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</w:rPr>
            </w:pPr>
            <w:r w:rsidRPr="00437C09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</w:rPr>
              <w:t>2- 1368414/2021 - Relatório e Encaminhamento;</w:t>
            </w:r>
          </w:p>
          <w:p w:rsidRPr="00437C09" w:rsidR="00437C09" w:rsidP="00437C09" w:rsidRDefault="00437C09" w14:paraId="4CE6DFA0" w14:textId="77777777">
            <w:pPr>
              <w:shd w:val="clear" w:color="auto" w:fill="FFFFFF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</w:rPr>
            </w:pPr>
            <w:r w:rsidRPr="00437C09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</w:rPr>
              <w:t>3- 1371093/2021 - Relatório e Encaminhamento:</w:t>
            </w:r>
          </w:p>
          <w:p w:rsidRPr="00437C09" w:rsidR="00437C09" w:rsidP="00437C09" w:rsidRDefault="00437C09" w14:paraId="501DEDBE" w14:textId="77777777">
            <w:pPr>
              <w:shd w:val="clear" w:color="auto" w:fill="FFFFFF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</w:rPr>
            </w:pPr>
            <w:r w:rsidRPr="00437C09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</w:rPr>
              <w:t>4- 1375659/2021 - Relatório e Encaminhamento.</w:t>
            </w:r>
          </w:p>
          <w:p w:rsidRPr="00437C09" w:rsidR="00437C09" w:rsidP="00437C09" w:rsidRDefault="00437C09" w14:paraId="27366C17" w14:textId="77777777">
            <w:pPr>
              <w:shd w:val="clear" w:color="auto" w:fill="FFFFFF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</w:rPr>
            </w:pPr>
            <w:r w:rsidRPr="00437C09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Pr="00437C09" w:rsidR="00437C09" w:rsidP="00437C09" w:rsidRDefault="00437C09" w14:paraId="6DDD6E91" w14:textId="77777777">
            <w:pPr>
              <w:shd w:val="clear" w:color="auto" w:fill="FFFFFF"/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37C09"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Conselheiro Vicente (05):</w:t>
            </w:r>
          </w:p>
          <w:p w:rsidRPr="00437C09" w:rsidR="00437C09" w:rsidP="00437C09" w:rsidRDefault="00437C09" w14:paraId="62E7A410" w14:textId="77777777">
            <w:pPr>
              <w:shd w:val="clear" w:color="auto" w:fill="FFFFFF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</w:rPr>
            </w:pPr>
            <w:r w:rsidRPr="00437C09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</w:rPr>
              <w:t>5- 756704/2018 - Relatório e Encaminhamento (busca de processo apenso);</w:t>
            </w:r>
          </w:p>
          <w:p w:rsidRPr="00437C09" w:rsidR="00437C09" w:rsidP="00437C09" w:rsidRDefault="00437C09" w14:paraId="6B8DEF86" w14:textId="77777777">
            <w:pPr>
              <w:shd w:val="clear" w:color="auto" w:fill="FFFFFF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</w:rPr>
            </w:pPr>
            <w:r w:rsidRPr="00437C09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</w:rPr>
              <w:t>6- 1326995/2021 - Relatório e Encaminhamento;</w:t>
            </w:r>
          </w:p>
          <w:p w:rsidRPr="00437C09" w:rsidR="00437C09" w:rsidP="00437C09" w:rsidRDefault="00437C09" w14:paraId="3F2ACF3B" w14:textId="77777777">
            <w:pPr>
              <w:shd w:val="clear" w:color="auto" w:fill="FFFFFF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</w:rPr>
            </w:pPr>
            <w:r w:rsidRPr="00437C09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</w:rPr>
              <w:t>7- 1431417/2021 - Relatório e Encaminhamento;</w:t>
            </w:r>
          </w:p>
          <w:p w:rsidRPr="00437C09" w:rsidR="00437C09" w:rsidP="00437C09" w:rsidRDefault="00437C09" w14:paraId="685CE578" w14:textId="77777777">
            <w:pPr>
              <w:shd w:val="clear" w:color="auto" w:fill="FFFFFF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</w:rPr>
            </w:pPr>
            <w:r w:rsidRPr="00437C09">
              <w:rPr>
                <w:rFonts w:eastAsia="Times New Roman" w:asciiTheme="minorHAnsi" w:hAnsiTheme="minorHAnsi" w:cstheme="minorHAnsi"/>
                <w:color w:val="C82613"/>
                <w:sz w:val="22"/>
                <w:szCs w:val="22"/>
              </w:rPr>
              <w:t>8- 1322617/2021 - Relatório e Voto Fundamentado (admissibilidade) - MINUTA DE DELIBERAÇÃO CED-CAU/RJ 002/2022;</w:t>
            </w:r>
          </w:p>
          <w:p w:rsidRPr="00437C09" w:rsidR="00437C09" w:rsidP="00437C09" w:rsidRDefault="00437C09" w14:paraId="4EDC2108" w14:textId="77777777">
            <w:pPr>
              <w:shd w:val="clear" w:color="auto" w:fill="FFFFFF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</w:rPr>
            </w:pPr>
            <w:r w:rsidRPr="00437C09">
              <w:rPr>
                <w:rFonts w:eastAsia="Times New Roman" w:asciiTheme="minorHAnsi" w:hAnsiTheme="minorHAnsi" w:cstheme="minorHAnsi"/>
                <w:color w:val="C82613"/>
                <w:sz w:val="22"/>
                <w:szCs w:val="22"/>
              </w:rPr>
              <w:t>9- 1360535/2021 - Relatório e Voto Fundamentado (admissibilidade) - </w:t>
            </w:r>
            <w:r w:rsidRPr="00437C09">
              <w:rPr>
                <w:rFonts w:eastAsia="Times New Roman" w:asciiTheme="minorHAnsi" w:hAnsiTheme="minorHAnsi" w:cstheme="minorHAnsi"/>
                <w:color w:val="C82613"/>
                <w:sz w:val="22"/>
                <w:szCs w:val="22"/>
                <w:shd w:val="clear" w:color="auto" w:fill="FFFFFF"/>
              </w:rPr>
              <w:t>MINUTA DE </w:t>
            </w:r>
            <w:r w:rsidRPr="00437C09">
              <w:rPr>
                <w:rFonts w:eastAsia="Times New Roman" w:asciiTheme="minorHAnsi" w:hAnsiTheme="minorHAnsi" w:cstheme="minorHAnsi"/>
                <w:color w:val="C82613"/>
                <w:sz w:val="22"/>
                <w:szCs w:val="22"/>
              </w:rPr>
              <w:t>DELIBERAÇÃO CED-CAU/RJ 003/2022;</w:t>
            </w:r>
          </w:p>
          <w:p w:rsidRPr="00437C09" w:rsidR="00437C09" w:rsidP="00437C09" w:rsidRDefault="00437C09" w14:paraId="6DEC1415" w14:textId="77777777">
            <w:pPr>
              <w:shd w:val="clear" w:color="auto" w:fill="FFFFFF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</w:rPr>
            </w:pPr>
          </w:p>
          <w:p w:rsidRPr="00437C09" w:rsidR="00437C09" w:rsidP="00437C09" w:rsidRDefault="00437C09" w14:paraId="14CB6437" w14:textId="77777777">
            <w:pPr>
              <w:shd w:val="clear" w:color="auto" w:fill="FFFFFF"/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37C09"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Conselheira Simone (03):</w:t>
            </w:r>
          </w:p>
          <w:p w:rsidRPr="00437C09" w:rsidR="00437C09" w:rsidP="00437C09" w:rsidRDefault="00437C09" w14:paraId="59D04BC0" w14:textId="77777777">
            <w:pPr>
              <w:shd w:val="clear" w:color="auto" w:fill="FFFFFF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</w:rPr>
            </w:pPr>
            <w:r w:rsidRPr="00437C09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</w:rPr>
              <w:t>10- 1427614/2021 - Relatório e Encaminhamento;</w:t>
            </w:r>
          </w:p>
          <w:p w:rsidRPr="00437C09" w:rsidR="00437C09" w:rsidP="00437C09" w:rsidRDefault="00437C09" w14:paraId="26F6E050" w14:textId="77777777">
            <w:pPr>
              <w:shd w:val="clear" w:color="auto" w:fill="FFFFFF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</w:rPr>
            </w:pPr>
            <w:r w:rsidRPr="00437C09">
              <w:rPr>
                <w:rFonts w:eastAsia="Times New Roman" w:asciiTheme="minorHAnsi" w:hAnsiTheme="minorHAnsi" w:cstheme="minorHAnsi"/>
                <w:color w:val="C82613"/>
                <w:sz w:val="22"/>
                <w:szCs w:val="22"/>
              </w:rPr>
              <w:t>11- 1436551/2021 - Relatório e Voto Fundamentado (admissibilidade) - </w:t>
            </w:r>
            <w:r w:rsidRPr="00437C09">
              <w:rPr>
                <w:rFonts w:eastAsia="Times New Roman" w:asciiTheme="minorHAnsi" w:hAnsiTheme="minorHAnsi" w:cstheme="minorHAnsi"/>
                <w:color w:val="C82613"/>
                <w:sz w:val="22"/>
                <w:szCs w:val="22"/>
                <w:shd w:val="clear" w:color="auto" w:fill="FFFFFF"/>
              </w:rPr>
              <w:t>MINUTA DE </w:t>
            </w:r>
            <w:r w:rsidRPr="00437C09">
              <w:rPr>
                <w:rFonts w:eastAsia="Times New Roman" w:asciiTheme="minorHAnsi" w:hAnsiTheme="minorHAnsi" w:cstheme="minorHAnsi"/>
                <w:color w:val="C82613"/>
                <w:sz w:val="22"/>
                <w:szCs w:val="22"/>
              </w:rPr>
              <w:t>DELIBERAÇÃO CED-CAU/RJ 004/2022;</w:t>
            </w:r>
          </w:p>
          <w:p w:rsidRPr="00437C09" w:rsidR="00437C09" w:rsidP="00437C09" w:rsidRDefault="00437C09" w14:paraId="6808358D" w14:textId="77777777">
            <w:pPr>
              <w:shd w:val="clear" w:color="auto" w:fill="FFFFFF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</w:rPr>
            </w:pPr>
            <w:r w:rsidRPr="00437C09">
              <w:rPr>
                <w:rFonts w:eastAsia="Times New Roman" w:asciiTheme="minorHAnsi" w:hAnsiTheme="minorHAnsi" w:cstheme="minorHAnsi"/>
                <w:color w:val="C82613"/>
                <w:sz w:val="22"/>
                <w:szCs w:val="22"/>
              </w:rPr>
              <w:t>12- 1357223/2021 - Relatório e Voto Fundamentado (não admissibilidade) - </w:t>
            </w:r>
            <w:r w:rsidRPr="00437C09">
              <w:rPr>
                <w:rFonts w:eastAsia="Times New Roman" w:asciiTheme="minorHAnsi" w:hAnsiTheme="minorHAnsi" w:cstheme="minorHAnsi"/>
                <w:color w:val="C82613"/>
                <w:sz w:val="22"/>
                <w:szCs w:val="22"/>
                <w:shd w:val="clear" w:color="auto" w:fill="FFFFFF"/>
              </w:rPr>
              <w:t>MINUTA DE </w:t>
            </w:r>
            <w:r w:rsidRPr="00437C09">
              <w:rPr>
                <w:rFonts w:eastAsia="Times New Roman" w:asciiTheme="minorHAnsi" w:hAnsiTheme="minorHAnsi" w:cstheme="minorHAnsi"/>
                <w:color w:val="C82613"/>
                <w:sz w:val="22"/>
                <w:szCs w:val="22"/>
              </w:rPr>
              <w:t>DELIBERAÇÃO CED-CAU/RJ 005/2022.</w:t>
            </w:r>
          </w:p>
          <w:p w:rsidRPr="00437C09" w:rsidR="00DE18A0" w:rsidP="00DE18A0" w:rsidRDefault="00DE18A0" w14:paraId="5F1CD6B5" w14:textId="5A2A3A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303013" w:rsidR="00437C09" w:rsidTr="5298716C" w14:paraId="4C0292B0" w14:textId="77777777">
        <w:tc>
          <w:tcPr>
            <w:tcW w:w="9924" w:type="dxa"/>
            <w:gridSpan w:val="3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303013" w:rsidR="00437C09" w:rsidP="00A31FC2" w:rsidRDefault="00437C09" w14:paraId="3581B4D1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EA6DD9" w:rsidR="00437C09" w:rsidTr="5298716C" w14:paraId="4BF14380" w14:textId="77777777">
        <w:tc>
          <w:tcPr>
            <w:tcW w:w="9924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A6DD9" w:rsidR="00437C09" w:rsidP="00EE536C" w:rsidRDefault="00437C09" w14:paraId="19C23ED5" w14:textId="040083BB">
            <w:pPr>
              <w:pStyle w:val="PargrafodaLista"/>
              <w:numPr>
                <w:ilvl w:val="0"/>
                <w:numId w:val="13"/>
              </w:num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EE536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Processo</w:t>
            </w:r>
            <w:r w:rsidRPr="00EE536C" w:rsidR="00EE536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 xml:space="preserve"> 1367384/2021; 1368414/2021; 1371093/2021 </w:t>
            </w:r>
            <w:r w:rsidR="00EE536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 xml:space="preserve">e </w:t>
            </w:r>
            <w:r w:rsidRPr="00EE536C" w:rsidR="00EE536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1375659/2021</w:t>
            </w:r>
          </w:p>
        </w:tc>
      </w:tr>
      <w:tr w:rsidRPr="00EA6DD9" w:rsidR="00437C09" w:rsidTr="5298716C" w14:paraId="201B2ED0" w14:textId="77777777">
        <w:trPr>
          <w:trHeight w:val="70"/>
        </w:trPr>
        <w:tc>
          <w:tcPr>
            <w:tcW w:w="170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A6DD9" w:rsidR="00437C09" w:rsidP="00A31FC2" w:rsidRDefault="00437C09" w14:paraId="01B76257" w14:textId="472CCCFB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EA6DD9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8222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EA6DD9" w:rsidR="00437C09" w:rsidP="00A31FC2" w:rsidRDefault="00EE536C" w14:paraId="7344591A" w14:textId="7E05F586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17123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Adriano Arpad Moreira Gomes</w:t>
            </w:r>
          </w:p>
        </w:tc>
      </w:tr>
      <w:tr w:rsidRPr="00665B0E" w:rsidR="00437C09" w:rsidTr="5298716C" w14:paraId="10B08D3E" w14:textId="77777777">
        <w:trPr>
          <w:trHeight w:val="70"/>
        </w:trPr>
        <w:tc>
          <w:tcPr>
            <w:tcW w:w="170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36676A" w:rsidR="00437C09" w:rsidP="00A31FC2" w:rsidRDefault="00437C09" w14:paraId="4DDFAF6A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36676A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Apresentação</w:t>
            </w:r>
            <w:r w:rsidRPr="0036676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222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36676A" w:rsidR="00437C09" w:rsidP="00A31FC2" w:rsidRDefault="006B7F34" w14:paraId="7033EE0B" w14:textId="05612614">
            <w:pPr>
              <w:ind w:right="105"/>
              <w:jc w:val="both"/>
              <w:textAlignment w:val="baseline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6676A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Dos quatro processos três tratam de supostos serviços contratados, pagos e não entregues</w:t>
            </w:r>
            <w:r w:rsidRPr="0036676A" w:rsidR="0055452A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. Por sua vez, </w:t>
            </w:r>
            <w:r w:rsidRPr="0036676A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o segundo trata de</w:t>
            </w:r>
            <w:r w:rsidRPr="0036676A" w:rsidR="008C708D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acusação </w:t>
            </w:r>
            <w:r w:rsidRPr="0036676A" w:rsidR="0055452A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na qual a denunciante acusa o arquiteto de realizar</w:t>
            </w:r>
            <w:r w:rsidRPr="0036676A" w:rsidR="008C708D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obra em terrenos de sua propriedade sem sua autorização. Em análise a documentação integrante do processo, de fato há fortes indícios de que isto estaria realmente ocorrendo, </w:t>
            </w:r>
            <w:r w:rsidRPr="0036676A" w:rsidR="0055452A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ocorre que</w:t>
            </w:r>
            <w:r w:rsidRPr="0036676A" w:rsidR="008C708D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a parte denunciada não foi consultada em nenhum momento.</w:t>
            </w:r>
          </w:p>
          <w:p w:rsidRPr="0036676A" w:rsidR="006B7F34" w:rsidP="00A31FC2" w:rsidRDefault="006B7F34" w14:paraId="33133D89" w14:textId="042C7927">
            <w:pPr>
              <w:ind w:right="105"/>
              <w:jc w:val="both"/>
              <w:textAlignment w:val="baseline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:rsidRPr="0036676A" w:rsidR="006B7F34" w:rsidP="00A31FC2" w:rsidRDefault="0055452A" w14:paraId="3930927A" w14:textId="46672756">
            <w:pPr>
              <w:ind w:right="105"/>
              <w:jc w:val="both"/>
              <w:textAlignment w:val="baseline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6676A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O relator </w:t>
            </w:r>
            <w:r w:rsidRPr="0036676A" w:rsidR="006B7F34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questionou a ausência de manifestação da parte contrária</w:t>
            </w:r>
            <w:r w:rsidRPr="0036676A" w:rsidR="007F6630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e de maiores dados</w:t>
            </w:r>
            <w:r w:rsidRPr="0036676A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processuais, o que atrasam o tramite processual e não dão indícios e autoria e materialidade para um posicionamento dos relatores</w:t>
            </w:r>
            <w:r w:rsidRPr="0036676A" w:rsidR="007F6630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.</w:t>
            </w:r>
            <w:r w:rsidRPr="0036676A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Todos concordaram com essa posição.</w:t>
            </w:r>
          </w:p>
          <w:p w:rsidRPr="0036676A" w:rsidR="00AA7853" w:rsidP="00A31FC2" w:rsidRDefault="00AA7853" w14:paraId="77901131" w14:textId="77777777">
            <w:pPr>
              <w:ind w:right="105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36676A" w:rsidR="006B7F34" w:rsidP="00A31FC2" w:rsidRDefault="0055452A" w14:paraId="325F9AF6" w14:textId="77777777">
            <w:pPr>
              <w:ind w:right="105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6676A">
              <w:rPr>
                <w:rFonts w:asciiTheme="minorHAnsi" w:hAnsiTheme="minorHAnsi" w:cstheme="minorHAnsi"/>
                <w:sz w:val="22"/>
                <w:szCs w:val="22"/>
              </w:rPr>
              <w:t>Assim, o</w:t>
            </w:r>
            <w:r w:rsidRPr="0036676A" w:rsidR="00AA7853">
              <w:rPr>
                <w:rFonts w:asciiTheme="minorHAnsi" w:hAnsiTheme="minorHAnsi" w:cstheme="minorHAnsi"/>
                <w:sz w:val="22"/>
                <w:szCs w:val="22"/>
              </w:rPr>
              <w:t xml:space="preserve"> gerente de fiscalização, Rodrigo Abbade será convidado a participar de uma próxima reunião da CED para juntos discutirem formas de</w:t>
            </w:r>
            <w:r w:rsidRPr="0036676A">
              <w:rPr>
                <w:rFonts w:asciiTheme="minorHAnsi" w:hAnsiTheme="minorHAnsi" w:cstheme="minorHAnsi"/>
                <w:sz w:val="22"/>
                <w:szCs w:val="22"/>
              </w:rPr>
              <w:t xml:space="preserve"> tramite processual e práticas das denúncias da CED.</w:t>
            </w:r>
          </w:p>
          <w:p w:rsidRPr="0036676A" w:rsidR="0055452A" w:rsidP="00A31FC2" w:rsidRDefault="0055452A" w14:paraId="437A7A08" w14:textId="77777777">
            <w:pPr>
              <w:ind w:right="105"/>
              <w:jc w:val="both"/>
              <w:textAlignment w:val="baseline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:rsidRPr="0036676A" w:rsidR="0055452A" w:rsidP="00A31FC2" w:rsidRDefault="0055452A" w14:paraId="195944C9" w14:textId="3E28F040">
            <w:pPr>
              <w:ind w:right="105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6676A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A conselheira Vivianne sugeri</w:t>
            </w:r>
            <w:r w:rsidRPr="0036676A" w:rsidR="0036676A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u</w:t>
            </w:r>
            <w:r w:rsidRPr="0036676A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36676A" w:rsidR="0036676A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um debate para se prever medidas conciliatórias das</w:t>
            </w:r>
            <w:r w:rsidRPr="003667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6676A" w:rsidR="0036676A">
              <w:rPr>
                <w:rFonts w:asciiTheme="minorHAnsi" w:hAnsiTheme="minorHAnsi" w:cstheme="minorHAnsi"/>
                <w:sz w:val="22"/>
                <w:szCs w:val="22"/>
              </w:rPr>
              <w:t xml:space="preserve">partes, o que também reduziria o </w:t>
            </w:r>
            <w:r w:rsidR="0036676A">
              <w:rPr>
                <w:rFonts w:asciiTheme="minorHAnsi" w:hAnsiTheme="minorHAnsi" w:cstheme="minorHAnsi"/>
                <w:sz w:val="22"/>
                <w:szCs w:val="22"/>
              </w:rPr>
              <w:t>excesso processual</w:t>
            </w:r>
          </w:p>
        </w:tc>
      </w:tr>
      <w:tr w:rsidRPr="005B33F7" w:rsidR="00437C09" w:rsidTr="5298716C" w14:paraId="0A344655" w14:textId="77777777">
        <w:trPr>
          <w:trHeight w:val="70"/>
        </w:trPr>
        <w:tc>
          <w:tcPr>
            <w:tcW w:w="170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303013" w:rsidR="00437C09" w:rsidP="00A31FC2" w:rsidRDefault="00437C09" w14:paraId="60273C2B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2F2F2"/>
              </w:rPr>
              <w:t xml:space="preserve">Encaminhamento </w:t>
            </w:r>
          </w:p>
        </w:tc>
        <w:tc>
          <w:tcPr>
            <w:tcW w:w="8222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AA7853" w:rsidR="00437C09" w:rsidP="00A31FC2" w:rsidRDefault="00AA7853" w14:paraId="5C3C23BF" w14:textId="7FA676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 processos vão</w:t>
            </w:r>
            <w:r w:rsidRPr="00AA5AFF" w:rsidR="00AA5AFF">
              <w:rPr>
                <w:rFonts w:asciiTheme="minorHAnsi" w:hAnsiTheme="minorHAnsi" w:cstheme="minorHAnsi"/>
                <w:sz w:val="22"/>
                <w:szCs w:val="22"/>
              </w:rPr>
              <w:t xml:space="preserve"> voltar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ara</w:t>
            </w:r>
            <w:r w:rsidRPr="00AA5AFF" w:rsidR="00AA5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Setor de F</w:t>
            </w:r>
            <w:r w:rsidRPr="00AA5AFF" w:rsidR="00AA5AFF">
              <w:rPr>
                <w:rFonts w:asciiTheme="minorHAnsi" w:hAnsiTheme="minorHAnsi" w:cstheme="minorHAnsi"/>
                <w:sz w:val="22"/>
                <w:szCs w:val="22"/>
              </w:rPr>
              <w:t>iscalização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ara</w:t>
            </w:r>
            <w:r w:rsidRPr="00AA5AFF" w:rsidR="00AA5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C708D" w:rsidR="008C708D">
              <w:rPr>
                <w:rFonts w:asciiTheme="minorHAnsi" w:hAnsiTheme="minorHAnsi" w:cstheme="minorHAnsi"/>
                <w:sz w:val="22"/>
                <w:szCs w:val="22"/>
              </w:rPr>
              <w:t>solicitar às</w:t>
            </w:r>
            <w:r w:rsidR="008C70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C708D" w:rsidR="008C708D">
              <w:rPr>
                <w:rFonts w:asciiTheme="minorHAnsi" w:hAnsiTheme="minorHAnsi" w:cstheme="minorHAnsi"/>
                <w:sz w:val="22"/>
                <w:szCs w:val="22"/>
              </w:rPr>
              <w:t>partes manifestação de esclarecimento em relação a algumas questões ainda pouco claras.</w:t>
            </w:r>
          </w:p>
        </w:tc>
      </w:tr>
      <w:tr w:rsidRPr="00303013" w:rsidR="00437C09" w:rsidTr="5298716C" w14:paraId="3EC4D743" w14:textId="77777777">
        <w:tc>
          <w:tcPr>
            <w:tcW w:w="9924" w:type="dxa"/>
            <w:gridSpan w:val="3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303013" w:rsidR="00437C09" w:rsidP="00A31FC2" w:rsidRDefault="00437C09" w14:paraId="312A4C7B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EA6DD9" w:rsidR="00437C09" w:rsidTr="5298716C" w14:paraId="5A6DB170" w14:textId="77777777">
        <w:tc>
          <w:tcPr>
            <w:tcW w:w="9924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DB6927" w:rsidR="00437C09" w:rsidP="00EE536C" w:rsidRDefault="00EE536C" w14:paraId="2082F13F" w14:textId="49D03018">
            <w:pPr>
              <w:pStyle w:val="PargrafodaLista"/>
              <w:numPr>
                <w:ilvl w:val="0"/>
                <w:numId w:val="13"/>
              </w:numPr>
              <w:rPr>
                <w:rFonts w:eastAsia="MS Mincho"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B6927">
              <w:rPr>
                <w:rFonts w:eastAsia="MS Mincho"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Processo</w:t>
            </w:r>
            <w:r w:rsidRPr="00DB6927" w:rsidR="00AA7853">
              <w:rPr>
                <w:rFonts w:eastAsia="MS Mincho"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756704/2018 - Relatório e Encaminhamento (busca de processo apenso)</w:t>
            </w:r>
          </w:p>
        </w:tc>
      </w:tr>
      <w:tr w:rsidRPr="00EA6DD9" w:rsidR="00EE536C" w:rsidTr="5298716C" w14:paraId="5BD5AA9E" w14:textId="77777777">
        <w:trPr>
          <w:trHeight w:val="70"/>
        </w:trPr>
        <w:tc>
          <w:tcPr>
            <w:tcW w:w="170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A6DD9" w:rsidR="00EE536C" w:rsidP="00EE536C" w:rsidRDefault="00EE536C" w14:paraId="3D3CEE54" w14:textId="6818D114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EA6DD9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8222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DB6927" w:rsidR="00EE536C" w:rsidP="00EE536C" w:rsidRDefault="00EE536C" w14:paraId="658FE1C8" w14:textId="3F0B4432">
            <w:pPr>
              <w:jc w:val="both"/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6927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Vicente de P. A. Rodrigues</w:t>
            </w:r>
            <w:r w:rsidRPr="00DB6927">
              <w:rPr>
                <w:rStyle w:val="eop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Pr="00665B0E" w:rsidR="00437C09" w:rsidTr="5298716C" w14:paraId="5D0AAA7B" w14:textId="77777777">
        <w:trPr>
          <w:trHeight w:val="70"/>
        </w:trPr>
        <w:tc>
          <w:tcPr>
            <w:tcW w:w="170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0F5A0B" w:rsidR="00437C09" w:rsidP="00A31FC2" w:rsidRDefault="00437C09" w14:paraId="2EFF5DFE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0F5A0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Apresentação</w:t>
            </w:r>
            <w:r w:rsidRPr="000F5A0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222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0F5A0B" w:rsidR="00437C09" w:rsidP="00A31FC2" w:rsidRDefault="007633B2" w14:paraId="15C5B703" w14:textId="6BE9FE89">
            <w:pPr>
              <w:ind w:right="105"/>
              <w:jc w:val="both"/>
              <w:textAlignment w:val="baseline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0F5A0B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Trata-se de uma </w:t>
            </w:r>
            <w:r w:rsidRPr="000F5A0B" w:rsidR="00DB6927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denúncia a leigo, e posterior acobertamento da profissional. Deste ato foram gerados dois processos (nº 2018-4-0306 e o de nº 2018-4-0304). </w:t>
            </w:r>
            <w:r w:rsidRPr="000F5A0B" w:rsidR="000F5A0B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Devido </w:t>
            </w:r>
            <w:r w:rsidRPr="000F5A0B" w:rsidR="00DB6927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es</w:t>
            </w:r>
            <w:r w:rsidRPr="000F5A0B" w:rsidR="000F5A0B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s</w:t>
            </w:r>
            <w:r w:rsidRPr="000F5A0B" w:rsidR="00DB6927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a </w:t>
            </w:r>
            <w:r w:rsidRPr="000F5A0B" w:rsidR="000F5A0B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suposta </w:t>
            </w:r>
            <w:r w:rsidRPr="000F5A0B" w:rsidR="00DB6927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sobreposição de processos, a defesa solicitou arquivamento d</w:t>
            </w:r>
            <w:r w:rsidRPr="000F5A0B" w:rsidR="000F5A0B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o</w:t>
            </w:r>
            <w:r w:rsidRPr="000F5A0B" w:rsidR="00DB6927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processo aqui relatado</w:t>
            </w:r>
            <w:r w:rsidRPr="000F5A0B" w:rsidR="000F5A0B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, mas de fato os números processuais se confundem n</w:t>
            </w:r>
            <w:r w:rsidR="000F5A0B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o processo em questão</w:t>
            </w:r>
            <w:r w:rsidRPr="000F5A0B" w:rsidR="000F5A0B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Pr="005B33F7" w:rsidR="00437C09" w:rsidTr="5298716C" w14:paraId="7497F38F" w14:textId="77777777">
        <w:trPr>
          <w:trHeight w:val="70"/>
        </w:trPr>
        <w:tc>
          <w:tcPr>
            <w:tcW w:w="170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303013" w:rsidR="00437C09" w:rsidP="00A31FC2" w:rsidRDefault="00437C09" w14:paraId="7D3B19F4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2F2F2"/>
              </w:rPr>
              <w:t xml:space="preserve">Encaminhamento </w:t>
            </w:r>
          </w:p>
        </w:tc>
        <w:tc>
          <w:tcPr>
            <w:tcW w:w="8222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DB6927" w:rsidR="007633B2" w:rsidP="00A31FC2" w:rsidRDefault="007633B2" w14:paraId="5F5FADB5" w14:textId="61DE8D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6927">
              <w:rPr>
                <w:rFonts w:asciiTheme="minorHAnsi" w:hAnsiTheme="minorHAnsi" w:cstheme="minorHAnsi"/>
                <w:sz w:val="22"/>
                <w:szCs w:val="22"/>
              </w:rPr>
              <w:t xml:space="preserve">Buscar informações </w:t>
            </w:r>
            <w:r w:rsidRPr="00DB6927" w:rsidR="00DB6927">
              <w:rPr>
                <w:rFonts w:asciiTheme="minorHAnsi" w:hAnsiTheme="minorHAnsi" w:cstheme="minorHAnsi"/>
                <w:sz w:val="22"/>
                <w:szCs w:val="22"/>
              </w:rPr>
              <w:t>quanto o Processo de n º 2018-4-0304 (756696/2018), para melhores esclarecimentos e posterior clareza.</w:t>
            </w:r>
          </w:p>
        </w:tc>
      </w:tr>
      <w:tr w:rsidRPr="00303013" w:rsidR="00437C09" w:rsidTr="5298716C" w14:paraId="4FE5CD3E" w14:textId="77777777">
        <w:tc>
          <w:tcPr>
            <w:tcW w:w="9924" w:type="dxa"/>
            <w:gridSpan w:val="3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303013" w:rsidR="00437C09" w:rsidP="00A31FC2" w:rsidRDefault="00437C09" w14:paraId="7C1F17ED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EA6DD9" w:rsidR="00437C09" w:rsidTr="5298716C" w14:paraId="125BC96D" w14:textId="77777777">
        <w:tc>
          <w:tcPr>
            <w:tcW w:w="9924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E536C" w:rsidR="00437C09" w:rsidP="00EE536C" w:rsidRDefault="00AA5AFF" w14:paraId="3DFF9DF6" w14:textId="4151E4DF">
            <w:pPr>
              <w:pStyle w:val="PargrafodaLista"/>
              <w:numPr>
                <w:ilvl w:val="0"/>
                <w:numId w:val="13"/>
              </w:num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EE536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Processo 1326995/2021</w:t>
            </w:r>
          </w:p>
        </w:tc>
      </w:tr>
      <w:tr w:rsidRPr="00EA6DD9" w:rsidR="00437C09" w:rsidTr="5298716C" w14:paraId="5D7AED93" w14:textId="77777777">
        <w:trPr>
          <w:trHeight w:val="70"/>
        </w:trPr>
        <w:tc>
          <w:tcPr>
            <w:tcW w:w="170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A6DD9" w:rsidR="00437C09" w:rsidP="00A31FC2" w:rsidRDefault="00437C09" w14:paraId="664B1304" w14:textId="1E322816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EA6DD9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8222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EE536C" w:rsidR="00437C09" w:rsidP="00A31FC2" w:rsidRDefault="00EE536C" w14:paraId="69257809" w14:textId="4735B49B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EE536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Vicente de P. A. Rodrigues</w:t>
            </w:r>
            <w:r w:rsidRPr="00EE536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Pr="00665B0E" w:rsidR="00437C09" w:rsidTr="5298716C" w14:paraId="3D75306C" w14:textId="77777777">
        <w:trPr>
          <w:trHeight w:val="70"/>
        </w:trPr>
        <w:tc>
          <w:tcPr>
            <w:tcW w:w="170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A6DD9" w:rsidR="00437C09" w:rsidP="00A31FC2" w:rsidRDefault="00437C09" w14:paraId="4FF9075A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EA6DD9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Apresentação</w:t>
            </w:r>
            <w:r w:rsidRPr="00EA6DD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222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00AA5AFF" w:rsidP="00A31FC2" w:rsidRDefault="00AA5AFF" w14:paraId="402423C6" w14:textId="44A90E83">
            <w:pPr>
              <w:ind w:right="105"/>
              <w:jc w:val="both"/>
              <w:textAlignment w:val="baseline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O processo trata de uma denúncia de um bolsista contra </w:t>
            </w:r>
            <w:r w:rsidR="007633B2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três arquitetos d</w:t>
            </w:r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a FUJB.</w:t>
            </w:r>
            <w:r w:rsidR="007633B2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Ele pontuou a necessidade de se ouvir os envolvidos por ser algo que pode atrapalhar o futuro profissional do</w:t>
            </w:r>
            <w:r w:rsidR="00CB2533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denunciante.</w:t>
            </w:r>
          </w:p>
          <w:p w:rsidR="00CB2533" w:rsidP="00A31FC2" w:rsidRDefault="00CB2533" w14:paraId="2818E603" w14:textId="77777777">
            <w:pPr>
              <w:ind w:right="105"/>
              <w:jc w:val="both"/>
              <w:textAlignment w:val="baseline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:rsidR="00CB2533" w:rsidP="00A31FC2" w:rsidRDefault="00CB2533" w14:paraId="249E7EC6" w14:textId="5463FD41">
            <w:pPr>
              <w:ind w:right="105"/>
              <w:jc w:val="both"/>
              <w:textAlignment w:val="baseline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lastRenderedPageBreak/>
              <w:t>Foi levantada a questão da ausência de sigilo da parte, pela assessora Giovanna.</w:t>
            </w:r>
          </w:p>
          <w:p w:rsidR="007633B2" w:rsidP="00A31FC2" w:rsidRDefault="007633B2" w14:paraId="1F9008A2" w14:textId="77777777">
            <w:pPr>
              <w:ind w:right="105"/>
              <w:jc w:val="both"/>
              <w:textAlignment w:val="baseline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:rsidRPr="00665B0E" w:rsidR="007633B2" w:rsidP="00A31FC2" w:rsidRDefault="007633B2" w14:paraId="1F9BF791" w14:textId="019A85CA">
            <w:pPr>
              <w:ind w:right="105"/>
              <w:jc w:val="both"/>
              <w:textAlignment w:val="baseline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O assessor João falou da previsão normativa de se intimar as partes para a composição. Por sua vez ele explicou que para haver sigilo processual o denunciante deve solicitar esse ano</w:t>
            </w:r>
            <w:r w:rsidR="00CB2533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n</w:t>
            </w:r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imato, de modo que a regra é </w:t>
            </w:r>
            <w:r w:rsidR="00CB2533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de não haver sigilo entre as partes.</w:t>
            </w:r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Pr="005B33F7" w:rsidR="00437C09" w:rsidTr="5298716C" w14:paraId="10ACE509" w14:textId="77777777">
        <w:trPr>
          <w:trHeight w:val="70"/>
        </w:trPr>
        <w:tc>
          <w:tcPr>
            <w:tcW w:w="170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303013" w:rsidR="00437C09" w:rsidP="00A31FC2" w:rsidRDefault="00437C09" w14:paraId="53CF624B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2F2F2"/>
              </w:rPr>
              <w:lastRenderedPageBreak/>
              <w:t xml:space="preserve">Encaminhamento </w:t>
            </w:r>
          </w:p>
        </w:tc>
        <w:tc>
          <w:tcPr>
            <w:tcW w:w="8222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5B33F7" w:rsidR="00437C09" w:rsidP="00A31FC2" w:rsidRDefault="007633B2" w14:paraId="55FAC6E3" w14:textId="3DEA77E4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Buscar maiores informações no processo, ouvindo a parte contrária.</w:t>
            </w:r>
          </w:p>
        </w:tc>
      </w:tr>
      <w:tr w:rsidRPr="00303013" w:rsidR="00437C09" w:rsidTr="5298716C" w14:paraId="27FAEEB5" w14:textId="77777777">
        <w:tc>
          <w:tcPr>
            <w:tcW w:w="9924" w:type="dxa"/>
            <w:gridSpan w:val="3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303013" w:rsidR="00437C09" w:rsidP="00A31FC2" w:rsidRDefault="00437C09" w14:paraId="3234A06B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EA6DD9" w:rsidR="00437C09" w:rsidTr="5298716C" w14:paraId="1B439AF8" w14:textId="77777777">
        <w:tc>
          <w:tcPr>
            <w:tcW w:w="9924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E536C" w:rsidR="00437C09" w:rsidP="00EE536C" w:rsidRDefault="00CB2533" w14:paraId="60A45451" w14:textId="1A49446E">
            <w:pPr>
              <w:pStyle w:val="PargrafodaLista"/>
              <w:numPr>
                <w:ilvl w:val="0"/>
                <w:numId w:val="13"/>
              </w:num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EE536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Processos 1431417/2021</w:t>
            </w:r>
          </w:p>
        </w:tc>
      </w:tr>
      <w:tr w:rsidRPr="00EA6DD9" w:rsidR="00EE536C" w:rsidTr="5298716C" w14:paraId="41C7577A" w14:textId="77777777">
        <w:trPr>
          <w:trHeight w:val="70"/>
        </w:trPr>
        <w:tc>
          <w:tcPr>
            <w:tcW w:w="170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A6DD9" w:rsidR="00EE536C" w:rsidP="00EE536C" w:rsidRDefault="00EE536C" w14:paraId="0B9CD305" w14:textId="462DE51F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EA6DD9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8222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EA6DD9" w:rsidR="00EE536C" w:rsidP="00EE536C" w:rsidRDefault="00EE536C" w14:paraId="1A581FC4" w14:textId="79E7D7B7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EE536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Vicente de P. A. Rodrigues</w:t>
            </w:r>
            <w:r w:rsidRPr="00EE536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Pr="00665B0E" w:rsidR="00437C09" w:rsidTr="5298716C" w14:paraId="6F935CDD" w14:textId="77777777">
        <w:trPr>
          <w:trHeight w:val="70"/>
        </w:trPr>
        <w:tc>
          <w:tcPr>
            <w:tcW w:w="170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A6DD9" w:rsidR="00437C09" w:rsidP="00A31FC2" w:rsidRDefault="00437C09" w14:paraId="1773C2C8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EA6DD9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Apresentação</w:t>
            </w:r>
            <w:r w:rsidRPr="00EA6DD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222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665B0E" w:rsidR="00CB2533" w:rsidP="000B6BEE" w:rsidRDefault="00CB2533" w14:paraId="4F0435DE" w14:textId="4F7CA429">
            <w:pPr>
              <w:ind w:right="105"/>
              <w:jc w:val="both"/>
              <w:textAlignment w:val="baseline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Trata-se de processo oriundo da CEF no qual a profissional pediu </w:t>
            </w:r>
            <w:r w:rsidR="000B6BEE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para que sua inscrição fosse retroativa. </w:t>
            </w:r>
            <w:r w:rsidR="000B6BEE">
              <w:rPr>
                <w:rFonts w:asciiTheme="minorHAnsi" w:hAnsiTheme="minorHAnsi" w:cstheme="minorHAnsi"/>
                <w:sz w:val="22"/>
                <w:szCs w:val="22"/>
              </w:rPr>
              <w:t>Vicente participou na CEF como julgador do mesmo processo, por isso ele questiona a CED se ele seria suspeito para relatar o processo na CED.</w:t>
            </w:r>
          </w:p>
        </w:tc>
      </w:tr>
      <w:tr w:rsidRPr="005B33F7" w:rsidR="00437C09" w:rsidTr="5298716C" w14:paraId="4342A9D1" w14:textId="77777777">
        <w:trPr>
          <w:trHeight w:val="70"/>
        </w:trPr>
        <w:tc>
          <w:tcPr>
            <w:tcW w:w="170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303013" w:rsidR="00437C09" w:rsidP="00A31FC2" w:rsidRDefault="00437C09" w14:paraId="035E749D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2F2F2"/>
              </w:rPr>
              <w:t xml:space="preserve">Encaminhamento </w:t>
            </w:r>
          </w:p>
        </w:tc>
        <w:tc>
          <w:tcPr>
            <w:tcW w:w="8222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5B33F7" w:rsidR="00437C09" w:rsidP="00A31FC2" w:rsidRDefault="00CB2533" w14:paraId="59AC54EB" w14:textId="1C250D78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Vicente </w:t>
            </w:r>
            <w:r w:rsidR="000B6BEE">
              <w:rPr>
                <w:rFonts w:asciiTheme="minorHAnsi" w:hAnsiTheme="minorHAnsi" w:cstheme="minorHAnsi"/>
                <w:sz w:val="22"/>
                <w:szCs w:val="22"/>
              </w:rPr>
              <w:t>se declarou impedido.</w:t>
            </w:r>
            <w:r w:rsidR="00EE536C">
              <w:rPr>
                <w:rFonts w:asciiTheme="minorHAnsi" w:hAnsiTheme="minorHAnsi" w:cstheme="minorHAnsi"/>
                <w:sz w:val="22"/>
                <w:szCs w:val="22"/>
              </w:rPr>
              <w:t xml:space="preserve"> O processo será redistribuído.</w:t>
            </w:r>
          </w:p>
        </w:tc>
      </w:tr>
      <w:tr w:rsidRPr="00303013" w:rsidR="00437C09" w:rsidTr="5298716C" w14:paraId="1AE7E4FF" w14:textId="77777777">
        <w:tc>
          <w:tcPr>
            <w:tcW w:w="9924" w:type="dxa"/>
            <w:gridSpan w:val="3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303013" w:rsidR="00437C09" w:rsidP="00A31FC2" w:rsidRDefault="00437C09" w14:paraId="6E219F44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EA6DD9" w:rsidR="00437C09" w:rsidTr="5298716C" w14:paraId="7E6105C9" w14:textId="77777777">
        <w:tc>
          <w:tcPr>
            <w:tcW w:w="9924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E536C" w:rsidR="00437C09" w:rsidP="00EE536C" w:rsidRDefault="000B6BEE" w14:paraId="4D48D6B0" w14:textId="23BC25AC">
            <w:pPr>
              <w:pStyle w:val="PargrafodaLista"/>
              <w:numPr>
                <w:ilvl w:val="0"/>
                <w:numId w:val="13"/>
              </w:num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EE536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Processo 1322617/2021 - Relatório e Voto Fundamentado (admissibilidade)</w:t>
            </w:r>
          </w:p>
        </w:tc>
      </w:tr>
      <w:tr w:rsidRPr="00EA6DD9" w:rsidR="00EE536C" w:rsidTr="5298716C" w14:paraId="056C005B" w14:textId="77777777">
        <w:trPr>
          <w:trHeight w:val="70"/>
        </w:trPr>
        <w:tc>
          <w:tcPr>
            <w:tcW w:w="170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A6DD9" w:rsidR="00EE536C" w:rsidP="00EE536C" w:rsidRDefault="00EE536C" w14:paraId="6B27E6C7" w14:textId="3DA56A83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EA6DD9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8222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EA6DD9" w:rsidR="00EE536C" w:rsidP="00EE536C" w:rsidRDefault="00EE536C" w14:paraId="74CD5CBF" w14:textId="3F69BE6B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EE536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Vicente de P. A. Rodrigues</w:t>
            </w:r>
            <w:r w:rsidRPr="00EE536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Pr="00665B0E" w:rsidR="00437C09" w:rsidTr="5298716C" w14:paraId="7B5BD906" w14:textId="77777777">
        <w:trPr>
          <w:trHeight w:val="70"/>
        </w:trPr>
        <w:tc>
          <w:tcPr>
            <w:tcW w:w="170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A6DD9" w:rsidR="00437C09" w:rsidP="00A31FC2" w:rsidRDefault="00437C09" w14:paraId="1B564501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EA6DD9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Apresentação</w:t>
            </w:r>
            <w:r w:rsidRPr="00EA6DD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222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665B0E" w:rsidR="00437C09" w:rsidP="00A31FC2" w:rsidRDefault="000B6BEE" w14:paraId="57A1F5B4" w14:textId="60C9AA19">
            <w:pPr>
              <w:ind w:right="105"/>
              <w:jc w:val="both"/>
              <w:textAlignment w:val="baseline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Trata-se de caso no qual a obra foi iniciada, mas abandonada ao longo de sua execução. A denunciada alega ter abandonado a obra por </w:t>
            </w:r>
            <w:r w:rsidR="00CF3BF0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temer a pandemia de</w:t>
            </w:r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COVID</w:t>
            </w:r>
            <w:r w:rsidR="00CF3BF0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-19</w:t>
            </w:r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. O relator v</w:t>
            </w:r>
            <w:r w:rsidRPr="000B6BEE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oto</w:t>
            </w:r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u</w:t>
            </w:r>
            <w:r w:rsidRPr="000B6BEE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pela ad</w:t>
            </w:r>
            <w:r w:rsidR="000D6767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missibilidade para que o processo siga e as partes possam ser ouvidas, bem como mais provas produzidas. </w:t>
            </w:r>
          </w:p>
        </w:tc>
      </w:tr>
      <w:tr w:rsidRPr="005B33F7" w:rsidR="00437C09" w:rsidTr="5298716C" w14:paraId="0081457A" w14:textId="77777777">
        <w:trPr>
          <w:trHeight w:val="70"/>
        </w:trPr>
        <w:tc>
          <w:tcPr>
            <w:tcW w:w="170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303013" w:rsidR="00437C09" w:rsidP="00A31FC2" w:rsidRDefault="00437C09" w14:paraId="0DA1A4D5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2F2F2"/>
              </w:rPr>
              <w:t xml:space="preserve">Encaminhamento </w:t>
            </w:r>
          </w:p>
        </w:tc>
        <w:tc>
          <w:tcPr>
            <w:tcW w:w="8222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5B33F7" w:rsidR="00437C09" w:rsidP="00A31FC2" w:rsidRDefault="000D6767" w14:paraId="0D3D375B" w14:textId="0A4D6DC6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Relatório</w:t>
            </w:r>
            <w:r w:rsidR="000B6BEE">
              <w:rPr>
                <w:rFonts w:asciiTheme="minorHAnsi" w:hAnsiTheme="minorHAnsi" w:cstheme="minorHAnsi"/>
                <w:sz w:val="22"/>
                <w:szCs w:val="22"/>
              </w:rPr>
              <w:t xml:space="preserve"> pela admissibilidade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aprovado por unanimidade</w:t>
            </w:r>
            <w:r w:rsidR="003E6D3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DB692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E6D3C">
              <w:rPr>
                <w:rFonts w:asciiTheme="minorHAnsi" w:hAnsiTheme="minorHAnsi" w:cstheme="minorHAnsi"/>
                <w:sz w:val="22"/>
                <w:szCs w:val="22"/>
              </w:rPr>
              <w:t>6 votos)</w:t>
            </w:r>
          </w:p>
        </w:tc>
      </w:tr>
      <w:tr w:rsidRPr="00303013" w:rsidR="00437C09" w:rsidTr="5298716C" w14:paraId="66BBB4FB" w14:textId="77777777">
        <w:tc>
          <w:tcPr>
            <w:tcW w:w="9924" w:type="dxa"/>
            <w:gridSpan w:val="3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303013" w:rsidR="00437C09" w:rsidP="00A31FC2" w:rsidRDefault="00437C09" w14:paraId="4F1EAC10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EA6DD9" w:rsidR="00437C09" w:rsidTr="5298716C" w14:paraId="06E35DBB" w14:textId="77777777">
        <w:tc>
          <w:tcPr>
            <w:tcW w:w="9924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AA7853" w:rsidR="00437C09" w:rsidP="00AA7853" w:rsidRDefault="000B6BEE" w14:paraId="4A1AF2D9" w14:textId="13601D10">
            <w:pPr>
              <w:pStyle w:val="PargrafodaLista"/>
              <w:numPr>
                <w:ilvl w:val="0"/>
                <w:numId w:val="13"/>
              </w:num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AA7853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Processo</w:t>
            </w:r>
            <w:r w:rsidRPr="00AA7853" w:rsidR="003E6D3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 xml:space="preserve"> 1360535/2021 - Relatório e Voto Fundamentado (admissibilidade)</w:t>
            </w:r>
          </w:p>
        </w:tc>
      </w:tr>
      <w:tr w:rsidRPr="00EA6DD9" w:rsidR="00EE536C" w:rsidTr="5298716C" w14:paraId="1DEC0FF0" w14:textId="77777777">
        <w:trPr>
          <w:trHeight w:val="70"/>
        </w:trPr>
        <w:tc>
          <w:tcPr>
            <w:tcW w:w="170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A6DD9" w:rsidR="00EE536C" w:rsidP="00EE536C" w:rsidRDefault="00EE536C" w14:paraId="5B8F7BD0" w14:textId="2B5FF7E8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EA6DD9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8222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EA6DD9" w:rsidR="00EE536C" w:rsidP="00EE536C" w:rsidRDefault="00EE536C" w14:paraId="2A8DD333" w14:textId="7658A869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EE536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Vicente de P. A. Rodrigues</w:t>
            </w:r>
            <w:r w:rsidRPr="00EE536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Pr="00665B0E" w:rsidR="00437C09" w:rsidTr="5298716C" w14:paraId="6E33CC71" w14:textId="77777777">
        <w:trPr>
          <w:trHeight w:val="70"/>
        </w:trPr>
        <w:tc>
          <w:tcPr>
            <w:tcW w:w="170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A6DD9" w:rsidR="00437C09" w:rsidP="00A31FC2" w:rsidRDefault="00437C09" w14:paraId="042C3DD0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EA6DD9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Apresentação</w:t>
            </w:r>
            <w:r w:rsidRPr="00EA6DD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222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665B0E" w:rsidR="00437C09" w:rsidP="00EE536C" w:rsidRDefault="003E6D3C" w14:paraId="304BFCF3" w14:textId="17F534AC">
            <w:pPr>
              <w:ind w:right="105"/>
              <w:jc w:val="both"/>
              <w:textAlignment w:val="baseline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Trata-se</w:t>
            </w:r>
            <w:r w:rsidR="0017123F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de processo no qual a proprietária </w:t>
            </w:r>
            <w:r w:rsidR="00EE536C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realizou obra sem as devidas autorizações. Ocorre que havia um profissional acompanhando a obra, mas esse alega que foi contratado apenas para a regularização e não para a obra.</w:t>
            </w:r>
            <w:r w:rsidR="00FC4A3A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Entendendo haver uma infração ética do profissional, o Relator votou pela admissibilidade.</w:t>
            </w:r>
          </w:p>
        </w:tc>
      </w:tr>
      <w:tr w:rsidRPr="005B33F7" w:rsidR="00437C09" w:rsidTr="5298716C" w14:paraId="46E9421F" w14:textId="77777777">
        <w:trPr>
          <w:trHeight w:val="70"/>
        </w:trPr>
        <w:tc>
          <w:tcPr>
            <w:tcW w:w="170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303013" w:rsidR="00437C09" w:rsidP="00A31FC2" w:rsidRDefault="00437C09" w14:paraId="543706E8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2F2F2"/>
              </w:rPr>
              <w:t xml:space="preserve">Encaminhamento </w:t>
            </w:r>
          </w:p>
        </w:tc>
        <w:tc>
          <w:tcPr>
            <w:tcW w:w="8222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5B33F7" w:rsidR="00437C09" w:rsidP="00A31FC2" w:rsidRDefault="003E6D3C" w14:paraId="5E10D5DC" w14:textId="1385AD13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Relatório pela admissibilidade aprovado </w:t>
            </w:r>
            <w:r w:rsidR="00FC4A3A">
              <w:rPr>
                <w:rFonts w:asciiTheme="minorHAnsi" w:hAnsiTheme="minorHAnsi" w:cstheme="minorHAnsi"/>
                <w:sz w:val="22"/>
                <w:szCs w:val="22"/>
              </w:rPr>
              <w:t xml:space="preserve">por </w:t>
            </w:r>
            <w:r w:rsidR="00DB692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FC4A3A">
              <w:rPr>
                <w:rFonts w:asciiTheme="minorHAnsi" w:hAnsiTheme="minorHAnsi" w:cstheme="minorHAnsi"/>
                <w:sz w:val="22"/>
                <w:szCs w:val="22"/>
              </w:rPr>
              <w:t xml:space="preserve">6 votos e </w:t>
            </w:r>
            <w:r w:rsidR="00DB692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FC4A3A">
              <w:rPr>
                <w:rFonts w:asciiTheme="minorHAnsi" w:hAnsiTheme="minorHAnsi" w:cstheme="minorHAnsi"/>
                <w:sz w:val="22"/>
                <w:szCs w:val="22"/>
              </w:rPr>
              <w:t>1 abstenção</w:t>
            </w:r>
          </w:p>
        </w:tc>
      </w:tr>
      <w:tr w:rsidRPr="00303013" w:rsidR="00437C09" w:rsidTr="5298716C" w14:paraId="6B5CED5B" w14:textId="77777777">
        <w:tc>
          <w:tcPr>
            <w:tcW w:w="9924" w:type="dxa"/>
            <w:gridSpan w:val="3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303013" w:rsidR="00437C09" w:rsidP="00A31FC2" w:rsidRDefault="00437C09" w14:paraId="1E818F23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EA6DD9" w:rsidR="00437C09" w:rsidTr="5298716C" w14:paraId="1F83C382" w14:textId="77777777">
        <w:tc>
          <w:tcPr>
            <w:tcW w:w="9924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AA7853" w:rsidR="00437C09" w:rsidP="00AA7853" w:rsidRDefault="000B6BEE" w14:paraId="670AAC60" w14:textId="77EBB7EC">
            <w:pPr>
              <w:pStyle w:val="PargrafodaLista"/>
              <w:numPr>
                <w:ilvl w:val="0"/>
                <w:numId w:val="13"/>
              </w:num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AA7853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Processo</w:t>
            </w:r>
            <w:r w:rsidRPr="00AA7853" w:rsidR="00AA7853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 xml:space="preserve"> 1427614/2021 - Relatório e Encaminhamento</w:t>
            </w:r>
          </w:p>
        </w:tc>
      </w:tr>
      <w:tr w:rsidRPr="00EA6DD9" w:rsidR="00437C09" w:rsidTr="5298716C" w14:paraId="09D0EC60" w14:textId="77777777">
        <w:trPr>
          <w:trHeight w:val="70"/>
        </w:trPr>
        <w:tc>
          <w:tcPr>
            <w:tcW w:w="170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A6DD9" w:rsidR="00437C09" w:rsidP="00A31FC2" w:rsidRDefault="00437C09" w14:paraId="1CF00388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EA6DD9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Relatora</w:t>
            </w:r>
            <w:r w:rsidRPr="00EA6DD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222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EA6DD9" w:rsidR="00437C09" w:rsidP="00A31FC2" w:rsidRDefault="00AA7853" w14:paraId="3EC43FD0" w14:textId="1AC5117C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AA7853">
              <w:rPr>
                <w:rFonts w:eastAsia="MS Mincho" w:asciiTheme="minorHAnsi" w:hAnsiTheme="minorHAnsi" w:cstheme="minorHAnsi"/>
                <w:sz w:val="22"/>
                <w:szCs w:val="22"/>
              </w:rPr>
              <w:t>Simone Feigelson Deutsch</w:t>
            </w:r>
          </w:p>
        </w:tc>
      </w:tr>
      <w:tr w:rsidRPr="00665B0E" w:rsidR="00437C09" w:rsidTr="5298716C" w14:paraId="4C83D85C" w14:textId="77777777">
        <w:trPr>
          <w:trHeight w:val="70"/>
        </w:trPr>
        <w:tc>
          <w:tcPr>
            <w:tcW w:w="170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A6DD9" w:rsidR="00437C09" w:rsidP="00A31FC2" w:rsidRDefault="00437C09" w14:paraId="2F08E23D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EA6DD9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Apresentação</w:t>
            </w:r>
            <w:r w:rsidRPr="00EA6DD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222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F93BF3" w:rsidR="00437C09" w:rsidP="00A31FC2" w:rsidRDefault="00305760" w14:paraId="02DBFCF4" w14:textId="3BDA46F2">
            <w:pPr>
              <w:ind w:right="105"/>
              <w:jc w:val="both"/>
              <w:textAlignment w:val="baseline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F93BF3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Trata-se de uma denúncia na qual a denunciante reclama da obra por seu barulho e poeira. A fiscalização verificou a existência de </w:t>
            </w:r>
            <w:proofErr w:type="spellStart"/>
            <w:r w:rsidRPr="00F93BF3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F93BF3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devidas. Como a denúncia é de outubro a Relatora acredita que a obra já está finalizada. Outro ponto é a necessidade de uma explicação quanto ao nome fantasia da empresa de arquitetura. Com essas informações a Relatora pode sugerir o arquivamento processual.  </w:t>
            </w:r>
          </w:p>
        </w:tc>
      </w:tr>
      <w:tr w:rsidRPr="005B33F7" w:rsidR="00437C09" w:rsidTr="5298716C" w14:paraId="2E4EAAF0" w14:textId="77777777">
        <w:trPr>
          <w:trHeight w:val="70"/>
        </w:trPr>
        <w:tc>
          <w:tcPr>
            <w:tcW w:w="170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303013" w:rsidR="00437C09" w:rsidP="00A31FC2" w:rsidRDefault="00437C09" w14:paraId="79101258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2F2F2"/>
              </w:rPr>
              <w:t xml:space="preserve">Encaminhamento </w:t>
            </w:r>
          </w:p>
        </w:tc>
        <w:tc>
          <w:tcPr>
            <w:tcW w:w="8222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F93BF3" w:rsidR="00437C09" w:rsidP="00A31FC2" w:rsidRDefault="00F93BF3" w14:paraId="789CB167" w14:textId="1ACF5B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BF3">
              <w:rPr>
                <w:rFonts w:asciiTheme="minorHAnsi" w:hAnsiTheme="minorHAnsi" w:cstheme="minorHAnsi"/>
                <w:sz w:val="22"/>
                <w:szCs w:val="22"/>
              </w:rPr>
              <w:t>Buscar as informações quanto ao andamento da obra e nome fantasia da denunciada.</w:t>
            </w:r>
          </w:p>
        </w:tc>
      </w:tr>
      <w:tr w:rsidRPr="00303013" w:rsidR="00437C09" w:rsidTr="5298716C" w14:paraId="1CEB2C1F" w14:textId="77777777">
        <w:tc>
          <w:tcPr>
            <w:tcW w:w="9924" w:type="dxa"/>
            <w:gridSpan w:val="3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="00437C09" w:rsidP="00A31FC2" w:rsidRDefault="00437C09" w14:paraId="20A7FE7E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  <w:p w:rsidR="00CF3BF0" w:rsidP="00A31FC2" w:rsidRDefault="00CF3BF0" w14:paraId="5202F8F5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  <w:p w:rsidRPr="00303013" w:rsidR="00CF3BF0" w:rsidP="00A31FC2" w:rsidRDefault="00CF3BF0" w14:paraId="6A356185" w14:textId="67DADAA6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EA6DD9" w:rsidR="00437C09" w:rsidTr="5298716C" w14:paraId="2D09386D" w14:textId="77777777">
        <w:tc>
          <w:tcPr>
            <w:tcW w:w="9924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AA7853" w:rsidR="00437C09" w:rsidP="00AA7853" w:rsidRDefault="00AA7853" w14:paraId="05085DF5" w14:textId="79FE93EB">
            <w:pPr>
              <w:pStyle w:val="PargrafodaLista"/>
              <w:numPr>
                <w:ilvl w:val="0"/>
                <w:numId w:val="13"/>
              </w:num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AA7853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lastRenderedPageBreak/>
              <w:t>Processo 1436551/2021 - Relatório e Voto Fundamentado (admissibilidade) - MINUTA DE DELIBERAÇÃO CED-CAU/RJ 004/2022</w:t>
            </w:r>
          </w:p>
        </w:tc>
      </w:tr>
      <w:tr w:rsidRPr="00EA6DD9" w:rsidR="00437C09" w:rsidTr="5298716C" w14:paraId="73A10262" w14:textId="77777777">
        <w:trPr>
          <w:trHeight w:val="70"/>
        </w:trPr>
        <w:tc>
          <w:tcPr>
            <w:tcW w:w="170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A6DD9" w:rsidR="00437C09" w:rsidP="00A31FC2" w:rsidRDefault="00437C09" w14:paraId="55C67ED2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EA6DD9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Relatora</w:t>
            </w:r>
            <w:r w:rsidRPr="00EA6DD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222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EA6DD9" w:rsidR="00437C09" w:rsidP="00A31FC2" w:rsidRDefault="00AA7853" w14:paraId="3AFC143C" w14:textId="28445529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AA7853">
              <w:rPr>
                <w:rFonts w:eastAsia="MS Mincho" w:asciiTheme="minorHAnsi" w:hAnsiTheme="minorHAnsi" w:cstheme="minorHAnsi"/>
                <w:sz w:val="22"/>
                <w:szCs w:val="22"/>
              </w:rPr>
              <w:t>Simone Feigelson Deutsch</w:t>
            </w:r>
          </w:p>
        </w:tc>
      </w:tr>
      <w:tr w:rsidRPr="00665B0E" w:rsidR="00437C09" w:rsidTr="5298716C" w14:paraId="09D06954" w14:textId="77777777">
        <w:trPr>
          <w:trHeight w:val="70"/>
        </w:trPr>
        <w:tc>
          <w:tcPr>
            <w:tcW w:w="170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A6DD9" w:rsidR="00437C09" w:rsidP="00A31FC2" w:rsidRDefault="00437C09" w14:paraId="02E55979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EA6DD9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Apresentação</w:t>
            </w:r>
            <w:r w:rsidRPr="00EA6DD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222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DB6927" w:rsidR="00437C09" w:rsidP="00A31FC2" w:rsidRDefault="00F93BF3" w14:paraId="33A631C7" w14:textId="7982F093">
            <w:pPr>
              <w:ind w:right="105"/>
              <w:jc w:val="both"/>
              <w:textAlignment w:val="baseline"/>
              <w:rPr>
                <w:rFonts w:eastAsia="Times New Roman"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DB6927">
              <w:rPr>
                <w:rFonts w:eastAsia="Times New Roman"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Trata-se de um site de arquitetura que anuncia a venda de projetos arquitetônicos dentro de uma tabela de serviços e valores, com valores irrisórios. </w:t>
            </w:r>
            <w:r w:rsidRPr="00DB6927" w:rsidR="00BC4424">
              <w:rPr>
                <w:rFonts w:eastAsia="Times New Roman"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Para a Relatora há uma falta ética em colocar os valores que não se adequam a complexidade do serviço.</w:t>
            </w:r>
            <w:r w:rsidRPr="00DB6927" w:rsidR="006A1D12">
              <w:rPr>
                <w:rFonts w:eastAsia="Times New Roman"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O arquiteto apresenta seus honorários sem ter sido solicitado (Art. 5.2.3 do Código de Ética), o que representa uma falta com os colegas.</w:t>
            </w:r>
          </w:p>
        </w:tc>
      </w:tr>
      <w:tr w:rsidRPr="005B33F7" w:rsidR="00F93BF3" w:rsidTr="5298716C" w14:paraId="5B730AEA" w14:textId="77777777">
        <w:trPr>
          <w:trHeight w:val="70"/>
        </w:trPr>
        <w:tc>
          <w:tcPr>
            <w:tcW w:w="170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303013" w:rsidR="00F93BF3" w:rsidP="00F93BF3" w:rsidRDefault="00F93BF3" w14:paraId="1B657151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2F2F2"/>
              </w:rPr>
              <w:t xml:space="preserve">Encaminhamento </w:t>
            </w:r>
          </w:p>
        </w:tc>
        <w:tc>
          <w:tcPr>
            <w:tcW w:w="8222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DB6927" w:rsidR="00F93BF3" w:rsidP="00F93BF3" w:rsidRDefault="00F93BF3" w14:paraId="1DB8F3F0" w14:textId="70CCCA8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 w:rsidRPr="00DB692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Relatório pela admissibilidade aprovado por </w:t>
            </w:r>
            <w:r w:rsidRPr="00DB6927" w:rsidR="00DB692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unanimidade (07</w:t>
            </w:r>
            <w:r w:rsidRPr="00DB692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votos</w:t>
            </w:r>
            <w:r w:rsidRPr="00DB6927" w:rsidR="00DB692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Pr="00303013" w:rsidR="00437C09" w:rsidTr="5298716C" w14:paraId="0A09B5E7" w14:textId="77777777">
        <w:tc>
          <w:tcPr>
            <w:tcW w:w="9924" w:type="dxa"/>
            <w:gridSpan w:val="3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303013" w:rsidR="00437C09" w:rsidP="00A31FC2" w:rsidRDefault="00437C09" w14:paraId="2A689ADC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EA6DD9" w:rsidR="00437C09" w:rsidTr="5298716C" w14:paraId="19A0B236" w14:textId="77777777">
        <w:tc>
          <w:tcPr>
            <w:tcW w:w="9924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AA7853" w:rsidR="00437C09" w:rsidP="00AA7853" w:rsidRDefault="000B6BEE" w14:paraId="31941970" w14:textId="533F63E3">
            <w:pPr>
              <w:pStyle w:val="PargrafodaLista"/>
              <w:numPr>
                <w:ilvl w:val="0"/>
                <w:numId w:val="13"/>
              </w:num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AA7853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Processo</w:t>
            </w:r>
            <w:r w:rsidRPr="00AA7853" w:rsidR="00AA7853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 xml:space="preserve"> 1357223/2021 - Relatório e Voto Fundamentado (não admissibilidade) - MINUTA DE DELIBERAÇÃO CED-CAU/RJ 005/2022.</w:t>
            </w:r>
          </w:p>
        </w:tc>
      </w:tr>
      <w:tr w:rsidRPr="00EA6DD9" w:rsidR="00437C09" w:rsidTr="5298716C" w14:paraId="13CD0AD8" w14:textId="77777777">
        <w:trPr>
          <w:trHeight w:val="70"/>
        </w:trPr>
        <w:tc>
          <w:tcPr>
            <w:tcW w:w="170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A6DD9" w:rsidR="00437C09" w:rsidP="00A31FC2" w:rsidRDefault="00437C09" w14:paraId="44E170E6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EA6DD9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Relatora</w:t>
            </w:r>
            <w:r w:rsidRPr="00EA6DD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222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EA6DD9" w:rsidR="00437C09" w:rsidP="00A31FC2" w:rsidRDefault="00AA7853" w14:paraId="17B4F2A3" w14:textId="15495BE6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AA7853">
              <w:rPr>
                <w:rFonts w:eastAsia="MS Mincho" w:asciiTheme="minorHAnsi" w:hAnsiTheme="minorHAnsi" w:cstheme="minorHAnsi"/>
                <w:sz w:val="22"/>
                <w:szCs w:val="22"/>
              </w:rPr>
              <w:t>Simone Feigelson Deutsch</w:t>
            </w:r>
          </w:p>
        </w:tc>
      </w:tr>
      <w:tr w:rsidRPr="00665B0E" w:rsidR="00437C09" w:rsidTr="5298716C" w14:paraId="0C045977" w14:textId="77777777">
        <w:trPr>
          <w:trHeight w:val="70"/>
        </w:trPr>
        <w:tc>
          <w:tcPr>
            <w:tcW w:w="170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A6DD9" w:rsidR="00437C09" w:rsidP="00A31FC2" w:rsidRDefault="00437C09" w14:paraId="3C25B9B7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EA6DD9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Apresentação</w:t>
            </w:r>
            <w:r w:rsidRPr="00EA6DD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222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0E7767" w:rsidR="00437C09" w:rsidP="00A31FC2" w:rsidRDefault="00D15296" w14:paraId="0E5272A2" w14:textId="1071F91B">
            <w:pPr>
              <w:ind w:right="105"/>
              <w:jc w:val="both"/>
              <w:textAlignment w:val="baseline"/>
              <w:rPr>
                <w:rFonts w:eastAsia="Times New Roman"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0E7767">
              <w:rPr>
                <w:rFonts w:eastAsia="Times New Roman"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Se trata de obra de reforma interna, havendo uma confusão entre obra do condomínio com a pequena reforma em análise, a qual realizou todos os procedimentos para o qual foi contratada. Soma-se que a mesma denúncia já fora arquivada na CEP.</w:t>
            </w:r>
          </w:p>
        </w:tc>
      </w:tr>
      <w:tr w:rsidRPr="005B33F7" w:rsidR="00F93BF3" w:rsidTr="5298716C" w14:paraId="43A763D7" w14:textId="77777777">
        <w:trPr>
          <w:trHeight w:val="70"/>
        </w:trPr>
        <w:tc>
          <w:tcPr>
            <w:tcW w:w="170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303013" w:rsidR="00F93BF3" w:rsidP="00F93BF3" w:rsidRDefault="00F93BF3" w14:paraId="1DE8EEF1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2F2F2"/>
              </w:rPr>
              <w:t xml:space="preserve">Encaminhamento </w:t>
            </w:r>
          </w:p>
        </w:tc>
        <w:tc>
          <w:tcPr>
            <w:tcW w:w="8222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0E7767" w:rsidR="00F93BF3" w:rsidP="00F93BF3" w:rsidRDefault="00F93BF3" w14:paraId="0C235CAF" w14:textId="20F5771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 w:rsidRPr="000E77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Relatório pela </w:t>
            </w:r>
            <w:r w:rsidRPr="000E7767" w:rsidR="00D152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não </w:t>
            </w:r>
            <w:r w:rsidRPr="000E77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admissibilidade </w:t>
            </w:r>
            <w:r w:rsidRPr="000E7767" w:rsidR="00D152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 </w:t>
            </w:r>
            <w:r w:rsidRPr="000E7767" w:rsidR="000E77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posterior</w:t>
            </w:r>
            <w:r w:rsidRPr="000E7767" w:rsidR="00D152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arquivamento processual - A</w:t>
            </w:r>
            <w:r w:rsidRPr="000E77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provado </w:t>
            </w:r>
            <w:r w:rsidRPr="00DB6927" w:rsidR="001664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por unanimidade (0</w:t>
            </w:r>
            <w:r w:rsidR="00B0312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DB6927" w:rsidR="001664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votos)</w:t>
            </w:r>
            <w:r w:rsidR="00B0312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Célio ausente</w:t>
            </w:r>
          </w:p>
        </w:tc>
      </w:tr>
      <w:tr w:rsidRPr="00303013" w:rsidR="00F93BF3" w:rsidTr="5298716C" w14:paraId="76DF2F53" w14:textId="77777777">
        <w:tc>
          <w:tcPr>
            <w:tcW w:w="9924" w:type="dxa"/>
            <w:gridSpan w:val="3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="0078199E" w:rsidP="00F93BF3" w:rsidRDefault="0078199E" w14:paraId="34D3F0B2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  <w:p w:rsidRPr="00665B0E" w:rsidR="0078199E" w:rsidP="00F93BF3" w:rsidRDefault="0078199E" w14:paraId="4F39C8F5" w14:textId="6858E19B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665B0E" w:rsidR="0078199E" w:rsidTr="5298716C" w14:paraId="2587FC64" w14:textId="77777777">
        <w:tc>
          <w:tcPr>
            <w:tcW w:w="9924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8199E" w:rsidR="0078199E" w:rsidP="0078199E" w:rsidRDefault="0078199E" w14:paraId="4AF49F16" w14:textId="6244A810">
            <w:pPr>
              <w:pStyle w:val="PargrafodaLista"/>
              <w:numPr>
                <w:ilvl w:val="0"/>
                <w:numId w:val="13"/>
              </w:num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D</w:t>
            </w:r>
            <w:r w:rsidRPr="0078199E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istribuição de processos</w:t>
            </w:r>
          </w:p>
        </w:tc>
      </w:tr>
      <w:tr w:rsidRPr="00665B0E" w:rsidR="0078199E" w:rsidTr="5298716C" w14:paraId="72249293" w14:textId="77777777">
        <w:trPr>
          <w:trHeight w:val="70"/>
        </w:trPr>
        <w:tc>
          <w:tcPr>
            <w:tcW w:w="9924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0078199E" w:rsidP="00A31FC2" w:rsidRDefault="0078199E" w14:paraId="192CE330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Foram designados, por ordem de distribuição, os conselheiros relatores para os respectivos processos listados:</w:t>
            </w:r>
          </w:p>
          <w:p w:rsidR="0078199E" w:rsidP="0078199E" w:rsidRDefault="0078199E" w14:paraId="4DA3979F" w14:textId="4321FB70">
            <w:pPr>
              <w:pStyle w:val="PargrafodaLista"/>
              <w:numPr>
                <w:ilvl w:val="0"/>
                <w:numId w:val="35"/>
              </w:num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1239486/2021 - </w:t>
            </w:r>
            <w:r w:rsidRPr="00EE536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Vicente de P. A. Rodrigues</w:t>
            </w:r>
            <w:r w:rsidRPr="00EE536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78199E" w:rsidP="0078199E" w:rsidRDefault="0078199E" w14:paraId="16EA628C" w14:textId="1C3464D5">
            <w:pPr>
              <w:pStyle w:val="PargrafodaLista"/>
              <w:numPr>
                <w:ilvl w:val="0"/>
                <w:numId w:val="35"/>
              </w:num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1465998/2022 - </w:t>
            </w:r>
            <w:r w:rsidRPr="0017123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Adriano Arpad Moreira Gomes</w:t>
            </w:r>
          </w:p>
          <w:p w:rsidR="0078199E" w:rsidP="0078199E" w:rsidRDefault="0078199E" w14:paraId="0449CF7D" w14:textId="77777777">
            <w:pPr>
              <w:pStyle w:val="PargrafodaLista"/>
              <w:numPr>
                <w:ilvl w:val="0"/>
                <w:numId w:val="35"/>
              </w:num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1431417/2021 - </w:t>
            </w:r>
            <w:proofErr w:type="spellStart"/>
            <w:r w:rsidRPr="0078199E">
              <w:rPr>
                <w:rFonts w:eastAsia="MS Mincho" w:asciiTheme="minorHAnsi" w:hAnsiTheme="minorHAnsi" w:cstheme="minorHAnsi"/>
                <w:sz w:val="22"/>
                <w:szCs w:val="22"/>
              </w:rPr>
              <w:t>Cárin</w:t>
            </w:r>
            <w:proofErr w:type="spellEnd"/>
            <w:r w:rsidRPr="0078199E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 Regina D’Ornellas</w:t>
            </w:r>
          </w:p>
          <w:p w:rsidRPr="0078199E" w:rsidR="0078199E" w:rsidP="0078199E" w:rsidRDefault="0078199E" w14:paraId="6CEA434B" w14:textId="5163FF66">
            <w:pPr>
              <w:pStyle w:val="PargrafodaLista"/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</w:tr>
      <w:tr w:rsidRPr="00303013" w:rsidR="0078199E" w:rsidTr="5298716C" w14:paraId="755AE926" w14:textId="77777777">
        <w:tc>
          <w:tcPr>
            <w:tcW w:w="9924" w:type="dxa"/>
            <w:gridSpan w:val="3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="0078199E" w:rsidP="00F93BF3" w:rsidRDefault="0078199E" w14:paraId="648FA286" w14:textId="623443A8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303013" w:rsidR="00F93BF3" w:rsidTr="5298716C" w14:paraId="2D4067E2" w14:textId="77777777">
        <w:tc>
          <w:tcPr>
            <w:tcW w:w="9924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665B0E" w:rsidR="00F93BF3" w:rsidP="0078199E" w:rsidRDefault="00F93BF3" w14:paraId="63F99B09" w14:textId="77777777">
            <w:pPr>
              <w:pStyle w:val="PargrafodaLista"/>
              <w:numPr>
                <w:ilvl w:val="0"/>
                <w:numId w:val="13"/>
              </w:num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665B0E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Pr="00303013" w:rsidR="00F93BF3" w:rsidTr="5298716C" w14:paraId="03E69F76" w14:textId="77777777">
        <w:trPr>
          <w:trHeight w:val="70"/>
        </w:trPr>
        <w:tc>
          <w:tcPr>
            <w:tcW w:w="170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665B0E" w:rsidR="00F93BF3" w:rsidP="00F93BF3" w:rsidRDefault="00F93BF3" w14:paraId="412307A4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665B0E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8222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665B0E" w:rsidR="00F93BF3" w:rsidP="00F93BF3" w:rsidRDefault="00F93BF3" w14:paraId="328E0328" w14:textId="00AE8EEA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665B0E">
              <w:rPr>
                <w:rFonts w:asciiTheme="minorHAnsi" w:hAnsiTheme="minorHAnsi" w:cstheme="minorHAnsi"/>
                <w:sz w:val="22"/>
                <w:szCs w:val="22"/>
              </w:rPr>
              <w:t xml:space="preserve">A reunião foi encerrada às </w:t>
            </w:r>
            <w:r w:rsidRPr="00B03128">
              <w:rPr>
                <w:rFonts w:asciiTheme="minorHAnsi" w:hAnsiTheme="minorHAnsi" w:cstheme="minorHAnsi"/>
                <w:sz w:val="22"/>
                <w:szCs w:val="22"/>
              </w:rPr>
              <w:t>17h</w:t>
            </w:r>
            <w:r w:rsidRPr="00B03128" w:rsidR="000E776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665B0E">
              <w:rPr>
                <w:rFonts w:asciiTheme="minorHAnsi" w:hAnsiTheme="minorHAnsi" w:cstheme="minorHAnsi"/>
                <w:sz w:val="22"/>
                <w:szCs w:val="22"/>
              </w:rPr>
              <w:t xml:space="preserve"> com os(as) participantes 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Pr="00303013" w:rsidR="000310DD" w:rsidTr="00272DCB" w14:paraId="36CC35FA" w14:textId="77777777">
        <w:tc>
          <w:tcPr>
            <w:tcW w:w="9213" w:type="dxa"/>
            <w:shd w:val="clear" w:color="auto" w:fill="auto"/>
          </w:tcPr>
          <w:p w:rsidRPr="00303013" w:rsidR="005B33F7" w:rsidP="00255BA6" w:rsidRDefault="005B33F7" w14:paraId="06E57398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7767" w:rsidP="007E3BD5" w:rsidRDefault="000E7767" w14:paraId="6FB46343" w14:textId="7650E6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303013" w:rsidR="000E7767" w:rsidP="007E3BD5" w:rsidRDefault="000E7767" w14:paraId="18A47210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303013" w:rsidR="00CD43D1" w:rsidP="00C8609C" w:rsidRDefault="00CD43D1" w14:paraId="64E1264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mbria" w:asciiTheme="minorHAnsi" w:hAnsiTheme="minorHAnsi" w:cstheme="minorHAnsi"/>
                <w:b/>
                <w:bCs/>
                <w:sz w:val="22"/>
                <w:szCs w:val="22"/>
              </w:rPr>
            </w:pPr>
            <w:r w:rsidRPr="00303013">
              <w:rPr>
                <w:rStyle w:val="normaltextrun"/>
                <w:rFonts w:eastAsia="Cambria" w:asciiTheme="minorHAnsi" w:hAnsiTheme="minorHAnsi" w:cstheme="minorHAnsi"/>
                <w:b/>
                <w:bCs/>
                <w:sz w:val="22"/>
                <w:szCs w:val="22"/>
              </w:rPr>
              <w:t xml:space="preserve">Paloma Monnerat </w:t>
            </w:r>
          </w:p>
          <w:p w:rsidRPr="00303013" w:rsidR="00272DCB" w:rsidP="00255BA6" w:rsidRDefault="00C8609C" w14:paraId="259518C8" w14:textId="39687B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03013">
              <w:rPr>
                <w:rStyle w:val="normaltextrun"/>
                <w:rFonts w:eastAsia="Cambria" w:asciiTheme="minorHAnsi" w:hAnsiTheme="minorHAnsi" w:cstheme="minorHAnsi"/>
                <w:sz w:val="22"/>
                <w:szCs w:val="22"/>
              </w:rPr>
              <w:t>Coordenador</w:t>
            </w:r>
            <w:r w:rsidRPr="00303013" w:rsidR="00CD43D1">
              <w:rPr>
                <w:rStyle w:val="normaltextrun"/>
                <w:rFonts w:eastAsia="Cambria" w:asciiTheme="minorHAnsi" w:hAnsiTheme="minorHAnsi" w:cstheme="minorHAnsi"/>
                <w:sz w:val="22"/>
                <w:szCs w:val="22"/>
              </w:rPr>
              <w:t>a</w:t>
            </w:r>
            <w:r w:rsidRPr="00303013">
              <w:rPr>
                <w:rStyle w:val="normaltextrun"/>
                <w:rFonts w:eastAsia="Cambria" w:asciiTheme="minorHAnsi" w:hAnsiTheme="minorHAnsi" w:cstheme="minorHAnsi"/>
                <w:sz w:val="22"/>
                <w:szCs w:val="22"/>
              </w:rPr>
              <w:t> da CED-CAU/RJ</w:t>
            </w:r>
            <w:r w:rsidRPr="0030301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Pr="00303013" w:rsidR="000310DD" w:rsidTr="00BA3F4B" w14:paraId="0F3CABC7" w14:textId="77777777">
        <w:trPr>
          <w:trHeight w:val="157"/>
        </w:trPr>
        <w:tc>
          <w:tcPr>
            <w:tcW w:w="9213" w:type="dxa"/>
            <w:shd w:val="clear" w:color="auto" w:fill="auto"/>
          </w:tcPr>
          <w:p w:rsidRPr="00303013" w:rsidR="00E96D47" w:rsidP="00255BA6" w:rsidRDefault="00E96D47" w14:paraId="5B08B5D1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303013" w:rsidR="00272DCB" w:rsidP="00AA7853" w:rsidRDefault="00272DCB" w14:paraId="664355AD" w14:textId="77777777">
      <w:pPr>
        <w:rPr>
          <w:rFonts w:asciiTheme="minorHAnsi" w:hAnsiTheme="minorHAnsi" w:cstheme="minorHAnsi"/>
          <w:sz w:val="22"/>
          <w:szCs w:val="22"/>
        </w:rPr>
      </w:pPr>
    </w:p>
    <w:sectPr w:rsidRPr="00303013" w:rsidR="00272DCB" w:rsidSect="009242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orient="portrait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377F" w:rsidP="004C3048" w:rsidRDefault="00C7377F" w14:paraId="21C46021" w14:textId="77777777">
      <w:r>
        <w:separator/>
      </w:r>
    </w:p>
  </w:endnote>
  <w:endnote w:type="continuationSeparator" w:id="0">
    <w:p w:rsidR="00C7377F" w:rsidP="004C3048" w:rsidRDefault="00C7377F" w14:paraId="307BF0B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charset w:val="00"/>
    <w:family w:val="auto"/>
    <w:pitch w:val="variable"/>
    <w:sig w:usb0="00000001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950FA" w:rsidR="00DE1BFC" w:rsidP="00CE4E08" w:rsidRDefault="00DE1BFC" w14:paraId="37DD4BE0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Pr="005F2A2D" w:rsidR="00DE1BFC" w:rsidP="00CE4E08" w:rsidRDefault="00DE1BFC" w14:paraId="738A50B9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82039" w:rsidR="00982039" w:rsidP="00982039" w:rsidRDefault="00DE1BFC" w14:paraId="72E986B2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5DF88201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42C6D796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82039" w:rsidR="00982039" w:rsidP="00982039" w:rsidRDefault="00DE1BFC" w14:paraId="1E105EBE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676D49A4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1A965116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377F" w:rsidP="004C3048" w:rsidRDefault="00C7377F" w14:paraId="3234FC40" w14:textId="77777777">
      <w:r>
        <w:separator/>
      </w:r>
    </w:p>
  </w:footnote>
  <w:footnote w:type="continuationSeparator" w:id="0">
    <w:p w:rsidR="00C7377F" w:rsidP="004C3048" w:rsidRDefault="00C7377F" w14:paraId="51B4EEC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E4E5A" w:rsidR="00DE1BFC" w:rsidP="00CE4E08" w:rsidRDefault="00DE1BFC" w14:paraId="5C60B892" w14:textId="77777777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E1BFC" w:rsidP="00982039" w:rsidRDefault="00982039" w14:paraId="73B62617" w14:textId="77777777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:rsidRPr="00D8266B" w:rsidR="00DE1BFC" w:rsidP="00B46CEC" w:rsidRDefault="00DE1BFC" w14:paraId="41BF8F8D" w14:textId="505D63A0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</w:t>
    </w:r>
    <w:r w:rsidR="00C06C2D">
      <w:rPr>
        <w:rFonts w:ascii="DaxCondensed" w:hAnsi="DaxCondensed" w:cs="Arial"/>
        <w:color w:val="386C71"/>
        <w:sz w:val="20"/>
        <w:szCs w:val="20"/>
      </w:rPr>
      <w:t xml:space="preserve"> Assistência Técnica - ATHIS</w:t>
    </w:r>
  </w:p>
  <w:p w:rsidRPr="009E4E5A" w:rsidR="00DE1BFC" w:rsidP="00CE4E08" w:rsidRDefault="00DE1BFC" w14:paraId="6E1831B3" w14:textId="77777777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8266B" w:rsidR="00DE1BFC" w:rsidP="001E71B8" w:rsidRDefault="001E71B8" w14:paraId="354D3D1E" w14:textId="3489031B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Pr="004B1778" w:rsidR="00DE1BFC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E1BFC">
      <w:rPr>
        <w:rFonts w:ascii="DaxCondensed" w:hAnsi="DaxCondensed" w:cs="Arial"/>
        <w:color w:val="386C71"/>
        <w:sz w:val="20"/>
        <w:szCs w:val="20"/>
      </w:rPr>
      <w:t xml:space="preserve">de </w:t>
    </w:r>
    <w:r w:rsidR="00C8609C">
      <w:rPr>
        <w:rFonts w:ascii="DaxCondensed" w:hAnsi="DaxCondensed" w:cs="Arial"/>
        <w:color w:val="386C71"/>
        <w:sz w:val="20"/>
        <w:szCs w:val="20"/>
      </w:rPr>
      <w:t>Ética e Disciplina</w:t>
    </w:r>
  </w:p>
  <w:p w:rsidR="00DE1BFC" w:rsidRDefault="00DE1BFC" w14:paraId="1DA6542E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3A46"/>
    <w:multiLevelType w:val="multilevel"/>
    <w:tmpl w:val="FD6E1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B6F7C"/>
    <w:multiLevelType w:val="hybridMultilevel"/>
    <w:tmpl w:val="4A10DCD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" w15:restartNumberingAfterBreak="0">
    <w:nsid w:val="177E6934"/>
    <w:multiLevelType w:val="multilevel"/>
    <w:tmpl w:val="FD6E1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220601"/>
    <w:multiLevelType w:val="multilevel"/>
    <w:tmpl w:val="FD6E1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6E59D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6" w15:restartNumberingAfterBreak="0">
    <w:nsid w:val="1B007FA1"/>
    <w:multiLevelType w:val="multilevel"/>
    <w:tmpl w:val="FD6E1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0C55E6"/>
    <w:multiLevelType w:val="multilevel"/>
    <w:tmpl w:val="FD6E1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EF535E"/>
    <w:multiLevelType w:val="hybridMultilevel"/>
    <w:tmpl w:val="D59A2812"/>
    <w:lvl w:ilvl="0" w:tplc="1A163460">
      <w:start w:val="12"/>
      <w:numFmt w:val="bullet"/>
      <w:lvlText w:val=""/>
      <w:lvlJc w:val="left"/>
      <w:pPr>
        <w:ind w:left="720" w:hanging="360"/>
      </w:pPr>
      <w:rPr>
        <w:rFonts w:hint="default" w:ascii="Symbol" w:hAnsi="Symbol" w:eastAsia="Cambria" w:cstheme="minorHAns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1BF24C1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0" w15:restartNumberingAfterBreak="0">
    <w:nsid w:val="33FB51B3"/>
    <w:multiLevelType w:val="multilevel"/>
    <w:tmpl w:val="FD6E1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804F91"/>
    <w:multiLevelType w:val="hybridMultilevel"/>
    <w:tmpl w:val="E22C6D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02059"/>
    <w:multiLevelType w:val="hybridMultilevel"/>
    <w:tmpl w:val="72ACC9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C8160AC"/>
    <w:multiLevelType w:val="hybridMultilevel"/>
    <w:tmpl w:val="447004C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D40A7C"/>
    <w:multiLevelType w:val="multilevel"/>
    <w:tmpl w:val="FD6E1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EE336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6" w15:restartNumberingAfterBreak="0">
    <w:nsid w:val="4A184DA8"/>
    <w:multiLevelType w:val="multilevel"/>
    <w:tmpl w:val="FD6E1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4A6CA7"/>
    <w:multiLevelType w:val="multilevel"/>
    <w:tmpl w:val="4BA6B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B22F85"/>
    <w:multiLevelType w:val="multilevel"/>
    <w:tmpl w:val="FD6E1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CB5B46"/>
    <w:multiLevelType w:val="multilevel"/>
    <w:tmpl w:val="A3021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9B170B"/>
    <w:multiLevelType w:val="hybridMultilevel"/>
    <w:tmpl w:val="DF36AACA"/>
    <w:lvl w:ilvl="0" w:tplc="FD4AA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DA1B4C"/>
    <w:multiLevelType w:val="multilevel"/>
    <w:tmpl w:val="FD6E1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6314A5"/>
    <w:multiLevelType w:val="multilevel"/>
    <w:tmpl w:val="FD6E1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8945AE"/>
    <w:multiLevelType w:val="multilevel"/>
    <w:tmpl w:val="FD6E1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DB16B4"/>
    <w:multiLevelType w:val="multilevel"/>
    <w:tmpl w:val="FD6E1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AF59B7"/>
    <w:multiLevelType w:val="hybridMultilevel"/>
    <w:tmpl w:val="0FAA4D5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36017E2"/>
    <w:multiLevelType w:val="multilevel"/>
    <w:tmpl w:val="4EA801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8E0FA6"/>
    <w:multiLevelType w:val="multilevel"/>
    <w:tmpl w:val="FD6E1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54A05"/>
    <w:multiLevelType w:val="multilevel"/>
    <w:tmpl w:val="FD6E1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C166F5"/>
    <w:multiLevelType w:val="multilevel"/>
    <w:tmpl w:val="FD6E1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782432"/>
    <w:multiLevelType w:val="multilevel"/>
    <w:tmpl w:val="FD6E1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525C7D"/>
    <w:multiLevelType w:val="multilevel"/>
    <w:tmpl w:val="FD6E1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992A46"/>
    <w:multiLevelType w:val="multilevel"/>
    <w:tmpl w:val="FD6E1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F658B3"/>
    <w:multiLevelType w:val="multilevel"/>
    <w:tmpl w:val="FD6E1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"/>
  </w:num>
  <w:num w:numId="3">
    <w:abstractNumId w:val="12"/>
  </w:num>
  <w:num w:numId="4">
    <w:abstractNumId w:val="20"/>
  </w:num>
  <w:num w:numId="5">
    <w:abstractNumId w:val="13"/>
  </w:num>
  <w:num w:numId="6">
    <w:abstractNumId w:val="15"/>
  </w:num>
  <w:num w:numId="7">
    <w:abstractNumId w:val="5"/>
  </w:num>
  <w:num w:numId="8">
    <w:abstractNumId w:val="9"/>
  </w:num>
  <w:num w:numId="9">
    <w:abstractNumId w:val="17"/>
  </w:num>
  <w:num w:numId="10">
    <w:abstractNumId w:val="26"/>
  </w:num>
  <w:num w:numId="11">
    <w:abstractNumId w:val="19"/>
  </w:num>
  <w:num w:numId="12">
    <w:abstractNumId w:val="11"/>
  </w:num>
  <w:num w:numId="13">
    <w:abstractNumId w:val="16"/>
  </w:num>
  <w:num w:numId="14">
    <w:abstractNumId w:val="1"/>
  </w:num>
  <w:num w:numId="15">
    <w:abstractNumId w:val="25"/>
  </w:num>
  <w:num w:numId="16">
    <w:abstractNumId w:val="4"/>
  </w:num>
  <w:num w:numId="17">
    <w:abstractNumId w:val="21"/>
  </w:num>
  <w:num w:numId="18">
    <w:abstractNumId w:val="31"/>
  </w:num>
  <w:num w:numId="19">
    <w:abstractNumId w:val="32"/>
  </w:num>
  <w:num w:numId="20">
    <w:abstractNumId w:val="33"/>
  </w:num>
  <w:num w:numId="21">
    <w:abstractNumId w:val="6"/>
  </w:num>
  <w:num w:numId="22">
    <w:abstractNumId w:val="29"/>
  </w:num>
  <w:num w:numId="23">
    <w:abstractNumId w:val="0"/>
  </w:num>
  <w:num w:numId="24">
    <w:abstractNumId w:val="14"/>
  </w:num>
  <w:num w:numId="25">
    <w:abstractNumId w:val="22"/>
  </w:num>
  <w:num w:numId="26">
    <w:abstractNumId w:val="27"/>
  </w:num>
  <w:num w:numId="27">
    <w:abstractNumId w:val="34"/>
  </w:num>
  <w:num w:numId="28">
    <w:abstractNumId w:val="3"/>
  </w:num>
  <w:num w:numId="29">
    <w:abstractNumId w:val="18"/>
  </w:num>
  <w:num w:numId="30">
    <w:abstractNumId w:val="10"/>
  </w:num>
  <w:num w:numId="31">
    <w:abstractNumId w:val="23"/>
  </w:num>
  <w:num w:numId="32">
    <w:abstractNumId w:val="7"/>
  </w:num>
  <w:num w:numId="33">
    <w:abstractNumId w:val="24"/>
  </w:num>
  <w:num w:numId="34">
    <w:abstractNumId w:val="30"/>
  </w:num>
  <w:num w:numId="35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0D94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88"/>
    <w:rsid w:val="000401B3"/>
    <w:rsid w:val="000403C8"/>
    <w:rsid w:val="00040A86"/>
    <w:rsid w:val="00040BE7"/>
    <w:rsid w:val="00040CED"/>
    <w:rsid w:val="000425B3"/>
    <w:rsid w:val="00042ACA"/>
    <w:rsid w:val="00042C8B"/>
    <w:rsid w:val="00042E0C"/>
    <w:rsid w:val="000430DF"/>
    <w:rsid w:val="00043907"/>
    <w:rsid w:val="00043F3A"/>
    <w:rsid w:val="0004429F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6CE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6BEE"/>
    <w:rsid w:val="000B763C"/>
    <w:rsid w:val="000C10F9"/>
    <w:rsid w:val="000C1378"/>
    <w:rsid w:val="000C1A2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76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E7767"/>
    <w:rsid w:val="000F0DCC"/>
    <w:rsid w:val="000F2DE9"/>
    <w:rsid w:val="000F3393"/>
    <w:rsid w:val="000F339D"/>
    <w:rsid w:val="000F36C6"/>
    <w:rsid w:val="000F3A77"/>
    <w:rsid w:val="000F4FF7"/>
    <w:rsid w:val="000F5A0B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88C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62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6448"/>
    <w:rsid w:val="00167410"/>
    <w:rsid w:val="001679E1"/>
    <w:rsid w:val="00170892"/>
    <w:rsid w:val="00170B9A"/>
    <w:rsid w:val="00170CA0"/>
    <w:rsid w:val="0017123F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6CF4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0F3F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5BA6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013"/>
    <w:rsid w:val="003033AD"/>
    <w:rsid w:val="00303455"/>
    <w:rsid w:val="003035DD"/>
    <w:rsid w:val="003036E5"/>
    <w:rsid w:val="00303948"/>
    <w:rsid w:val="003051B0"/>
    <w:rsid w:val="00305224"/>
    <w:rsid w:val="0030570D"/>
    <w:rsid w:val="00305760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0FCE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534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C3F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76A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04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87C34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6D3C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471F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37C09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A21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137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34CD"/>
    <w:rsid w:val="004E3F06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5ACA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52A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2491"/>
    <w:rsid w:val="00562B09"/>
    <w:rsid w:val="00563AD0"/>
    <w:rsid w:val="00564054"/>
    <w:rsid w:val="00564329"/>
    <w:rsid w:val="005646D4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03F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3F7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1B4A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750"/>
    <w:rsid w:val="00600B06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11B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6178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B0E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6AF5"/>
    <w:rsid w:val="006A073C"/>
    <w:rsid w:val="006A0A51"/>
    <w:rsid w:val="006A16CC"/>
    <w:rsid w:val="006A180C"/>
    <w:rsid w:val="006A1A03"/>
    <w:rsid w:val="006A1D12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B7F34"/>
    <w:rsid w:val="006C0009"/>
    <w:rsid w:val="006C0743"/>
    <w:rsid w:val="006C1324"/>
    <w:rsid w:val="006C134F"/>
    <w:rsid w:val="006C26D5"/>
    <w:rsid w:val="006C29ED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766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66FA"/>
    <w:rsid w:val="006D77BE"/>
    <w:rsid w:val="006D7D3B"/>
    <w:rsid w:val="006D7F7E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2DBD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793"/>
    <w:rsid w:val="007627DF"/>
    <w:rsid w:val="0076286B"/>
    <w:rsid w:val="007630E6"/>
    <w:rsid w:val="007633B2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98"/>
    <w:rsid w:val="007801E9"/>
    <w:rsid w:val="0078199E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3F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1C8E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5BA9"/>
    <w:rsid w:val="007D6ED6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30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5C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08D"/>
    <w:rsid w:val="008C7420"/>
    <w:rsid w:val="008C7523"/>
    <w:rsid w:val="008C76EA"/>
    <w:rsid w:val="008C7E8E"/>
    <w:rsid w:val="008D0FE0"/>
    <w:rsid w:val="008D1247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2BA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07F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9EC"/>
    <w:rsid w:val="009A6AAF"/>
    <w:rsid w:val="009A6C48"/>
    <w:rsid w:val="009A73A5"/>
    <w:rsid w:val="009A7F3C"/>
    <w:rsid w:val="009B034A"/>
    <w:rsid w:val="009B05D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498"/>
    <w:rsid w:val="009E558A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4B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3CD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5AFF"/>
    <w:rsid w:val="00AA665F"/>
    <w:rsid w:val="00AA69D8"/>
    <w:rsid w:val="00AA72CB"/>
    <w:rsid w:val="00AA73B0"/>
    <w:rsid w:val="00AA73F0"/>
    <w:rsid w:val="00AA7490"/>
    <w:rsid w:val="00AA7853"/>
    <w:rsid w:val="00AA7EEC"/>
    <w:rsid w:val="00AA7F5F"/>
    <w:rsid w:val="00AB00D9"/>
    <w:rsid w:val="00AB0337"/>
    <w:rsid w:val="00AB0485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28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796"/>
    <w:rsid w:val="00B138A5"/>
    <w:rsid w:val="00B14892"/>
    <w:rsid w:val="00B14D4E"/>
    <w:rsid w:val="00B14DC0"/>
    <w:rsid w:val="00B14FFA"/>
    <w:rsid w:val="00B150C1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27FF8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346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17F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0FA6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E13"/>
    <w:rsid w:val="00BB60CD"/>
    <w:rsid w:val="00BB6753"/>
    <w:rsid w:val="00BB685F"/>
    <w:rsid w:val="00BB7018"/>
    <w:rsid w:val="00BB708B"/>
    <w:rsid w:val="00BB70E0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424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6C2D"/>
    <w:rsid w:val="00C07CBB"/>
    <w:rsid w:val="00C07DA2"/>
    <w:rsid w:val="00C10959"/>
    <w:rsid w:val="00C10E87"/>
    <w:rsid w:val="00C11233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209"/>
    <w:rsid w:val="00C325FE"/>
    <w:rsid w:val="00C326CE"/>
    <w:rsid w:val="00C32D02"/>
    <w:rsid w:val="00C33180"/>
    <w:rsid w:val="00C33302"/>
    <w:rsid w:val="00C34313"/>
    <w:rsid w:val="00C34D8B"/>
    <w:rsid w:val="00C34E36"/>
    <w:rsid w:val="00C35AA1"/>
    <w:rsid w:val="00C35E29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377F"/>
    <w:rsid w:val="00C7427D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999"/>
    <w:rsid w:val="00C85A14"/>
    <w:rsid w:val="00C85AA8"/>
    <w:rsid w:val="00C8609C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BDD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533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43D1"/>
    <w:rsid w:val="00CD521B"/>
    <w:rsid w:val="00CD52A1"/>
    <w:rsid w:val="00CD5750"/>
    <w:rsid w:val="00CD6083"/>
    <w:rsid w:val="00CD6C59"/>
    <w:rsid w:val="00CE002E"/>
    <w:rsid w:val="00CE069E"/>
    <w:rsid w:val="00CE0C6C"/>
    <w:rsid w:val="00CE16FD"/>
    <w:rsid w:val="00CE1A68"/>
    <w:rsid w:val="00CE24B3"/>
    <w:rsid w:val="00CE289A"/>
    <w:rsid w:val="00CE32D6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BF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296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688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3B41"/>
    <w:rsid w:val="00D85959"/>
    <w:rsid w:val="00D859DC"/>
    <w:rsid w:val="00D86776"/>
    <w:rsid w:val="00D87D33"/>
    <w:rsid w:val="00D87F62"/>
    <w:rsid w:val="00D90128"/>
    <w:rsid w:val="00D91817"/>
    <w:rsid w:val="00D91BCA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6927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168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8A0"/>
    <w:rsid w:val="00DE1A48"/>
    <w:rsid w:val="00DE1BFC"/>
    <w:rsid w:val="00DE1F57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5BCA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5DA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6DD9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36C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20B"/>
    <w:rsid w:val="00F02420"/>
    <w:rsid w:val="00F02623"/>
    <w:rsid w:val="00F02730"/>
    <w:rsid w:val="00F044A8"/>
    <w:rsid w:val="00F0485C"/>
    <w:rsid w:val="00F04CCC"/>
    <w:rsid w:val="00F04E34"/>
    <w:rsid w:val="00F04E9E"/>
    <w:rsid w:val="00F051F0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70F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6FE4"/>
    <w:rsid w:val="00F5796B"/>
    <w:rsid w:val="00F60B5C"/>
    <w:rsid w:val="00F6125D"/>
    <w:rsid w:val="00F6172D"/>
    <w:rsid w:val="00F618A8"/>
    <w:rsid w:val="00F61B1F"/>
    <w:rsid w:val="00F62212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2BD6"/>
    <w:rsid w:val="00F93BF3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A3A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0E5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C03"/>
    <w:rsid w:val="00FF6E5D"/>
    <w:rsid w:val="00FF725C"/>
    <w:rsid w:val="00FF778D"/>
    <w:rsid w:val="00FF7AAA"/>
    <w:rsid w:val="00FF7C62"/>
    <w:rsid w:val="062F75EC"/>
    <w:rsid w:val="06A56EF4"/>
    <w:rsid w:val="070FFFF9"/>
    <w:rsid w:val="0D0C0558"/>
    <w:rsid w:val="0FC31F4C"/>
    <w:rsid w:val="10D75FAF"/>
    <w:rsid w:val="13562988"/>
    <w:rsid w:val="15AAD0D2"/>
    <w:rsid w:val="177C5BB5"/>
    <w:rsid w:val="183A6426"/>
    <w:rsid w:val="1E36305A"/>
    <w:rsid w:val="249CC6BE"/>
    <w:rsid w:val="2837966B"/>
    <w:rsid w:val="29C1F51D"/>
    <w:rsid w:val="2AE01B44"/>
    <w:rsid w:val="2D12BE3C"/>
    <w:rsid w:val="2E956640"/>
    <w:rsid w:val="31E62F5F"/>
    <w:rsid w:val="36B9A082"/>
    <w:rsid w:val="3C2D8824"/>
    <w:rsid w:val="3D205B4E"/>
    <w:rsid w:val="403817D2"/>
    <w:rsid w:val="4121F501"/>
    <w:rsid w:val="47B2E2E5"/>
    <w:rsid w:val="485A59D6"/>
    <w:rsid w:val="4BA473C1"/>
    <w:rsid w:val="4DC695CE"/>
    <w:rsid w:val="4F9C486A"/>
    <w:rsid w:val="5298716C"/>
    <w:rsid w:val="57A75A4F"/>
    <w:rsid w:val="5B7FB36C"/>
    <w:rsid w:val="5D34AC2A"/>
    <w:rsid w:val="5DD540B5"/>
    <w:rsid w:val="61F7D448"/>
    <w:rsid w:val="6388CD13"/>
    <w:rsid w:val="7239ABD4"/>
    <w:rsid w:val="7A95C25F"/>
    <w:rsid w:val="7AD98A5E"/>
    <w:rsid w:val="7BED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7661"/>
    <w:pPr>
      <w:spacing w:after="0" w:line="240" w:lineRule="auto"/>
    </w:pPr>
    <w:rPr>
      <w:rFonts w:ascii="Cambria" w:hAnsi="Cambria" w:eastAsia="Cambria" w:cs="Times New Roman"/>
      <w:sz w:val="24"/>
      <w:szCs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C3048"/>
    <w:rPr>
      <w:rFonts w:ascii="Cambria" w:hAnsi="Cambria" w:eastAsia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styleId="RodapChar" w:customStyle="1">
    <w:name w:val="Rodapé Char"/>
    <w:basedOn w:val="Fontepargpadro"/>
    <w:link w:val="Rodap"/>
    <w:rsid w:val="004C3048"/>
    <w:rPr>
      <w:rFonts w:ascii="Cambria" w:hAnsi="Cambria" w:eastAsia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4C3048"/>
    <w:rPr>
      <w:rFonts w:ascii="Cambria" w:hAnsi="Cambria" w:eastAsia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133AD2"/>
    <w:rPr>
      <w:rFonts w:ascii="Tahoma" w:hAnsi="Tahoma" w:eastAsia="Cambri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styleId="apple-converted-space" w:customStyle="1">
    <w:name w:val="apple-converted-space"/>
    <w:basedOn w:val="Fontepargpadro"/>
    <w:rsid w:val="00483414"/>
  </w:style>
  <w:style w:type="paragraph" w:styleId="Default" w:customStyle="1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markn60rtbv8t" w:customStyle="1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A54736"/>
    <w:rPr>
      <w:rFonts w:ascii="Cambria" w:hAnsi="Cambria" w:eastAsia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A54736"/>
    <w:rPr>
      <w:rFonts w:ascii="Cambria" w:hAnsi="Cambria" w:eastAsia="Cambria" w:cs="Times New Roman"/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styleId="normaltextrun" w:customStyle="1">
    <w:name w:val="normaltextrun"/>
    <w:basedOn w:val="Fontepargpadro"/>
    <w:rsid w:val="009242BA"/>
  </w:style>
  <w:style w:type="character" w:styleId="eop" w:customStyle="1">
    <w:name w:val="eop"/>
    <w:basedOn w:val="Fontepargpadro"/>
    <w:rsid w:val="009242BA"/>
  </w:style>
  <w:style w:type="paragraph" w:styleId="paragraph" w:customStyle="1">
    <w:name w:val="paragraph"/>
    <w:basedOn w:val="Normal"/>
    <w:rsid w:val="00C8609C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D27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5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bd5dda-e3d1-4b34-a763-836af409a1d3">
      <Terms xmlns="http://schemas.microsoft.com/office/infopath/2007/PartnerControls"/>
    </lcf76f155ced4ddcb4097134ff3c332f>
    <TaxCatchAll xmlns="fa78ee90-03af-4345-bce2-cf4d246569f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A96BD2EE3A994A85C5378409FDF3A8" ma:contentTypeVersion="15" ma:contentTypeDescription="Crie um novo documento." ma:contentTypeScope="" ma:versionID="dfb1944660e711dc6ab68dab5382295a">
  <xsd:schema xmlns:xsd="http://www.w3.org/2001/XMLSchema" xmlns:xs="http://www.w3.org/2001/XMLSchema" xmlns:p="http://schemas.microsoft.com/office/2006/metadata/properties" xmlns:ns2="28bd5dda-e3d1-4b34-a763-836af409a1d3" xmlns:ns3="fa78ee90-03af-4345-bce2-cf4d246569fa" targetNamespace="http://schemas.microsoft.com/office/2006/metadata/properties" ma:root="true" ma:fieldsID="7042842001c7671b9752fcc48157ca09" ns2:_="" ns3:_="">
    <xsd:import namespace="28bd5dda-e3d1-4b34-a763-836af409a1d3"/>
    <xsd:import namespace="fa78ee90-03af-4345-bce2-cf4d24656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d5dda-e3d1-4b34-a763-836af409a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8ee90-03af-4345-bce2-cf4d2465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972064-7200-4849-80bf-8d687d81da3e}" ma:internalName="TaxCatchAll" ma:showField="CatchAllData" ma:web="fa78ee90-03af-4345-bce2-cf4d246569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B24A48-95AC-47E1-BD40-CC525BA4B5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113070-6261-4E5B-87F9-5B5FA3C6E05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Renata Antao</cp:lastModifiedBy>
  <cp:revision>19</cp:revision>
  <cp:lastPrinted>2021-10-19T14:18:00Z</cp:lastPrinted>
  <dcterms:created xsi:type="dcterms:W3CDTF">2022-03-17T17:58:00Z</dcterms:created>
  <dcterms:modified xsi:type="dcterms:W3CDTF">2022-03-24T18:29:56Z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0x01010042A96BD2EE3A994A85C5378409FDF3A8</vt:lpwstr>
  </property>
</Properties>
</file>