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shd w:val="clear" w:color="auto" w:fill="EEECE1"/>
        <w:tblLayout w:type="fixed"/>
        <w:tblCellMar>
          <w:top w:w="55" w:type="dxa"/>
          <w:left w:w="55" w:type="dxa"/>
          <w:bottom w:w="55" w:type="dxa"/>
          <w:right w:w="55" w:type="dxa"/>
        </w:tblCellMar>
        <w:tblLook w:val="0000" w:firstRow="0" w:lastRow="0" w:firstColumn="0" w:lastColumn="0" w:noHBand="0" w:noVBand="0"/>
      </w:tblPr>
      <w:tblGrid>
        <w:gridCol w:w="9645"/>
      </w:tblGrid>
      <w:tr w:rsidRPr="00AC661D" w:rsidR="005B0B54" w:rsidTr="00A47D77" w14:paraId="0090D84C" w14:textId="77777777">
        <w:trPr>
          <w:trHeight w:val="327"/>
        </w:trPr>
        <w:tc>
          <w:tcPr>
            <w:tcW w:w="9645" w:type="dxa"/>
            <w:shd w:val="clear" w:color="auto" w:fill="EEECE1"/>
          </w:tcPr>
          <w:p w:rsidRPr="005661AF" w:rsidR="005B0B54" w:rsidP="00B3284C" w:rsidRDefault="005B0B54" w14:paraId="0090D84B" w14:textId="3D529B99">
            <w:pPr>
              <w:pStyle w:val="Contedodetabela"/>
              <w:spacing w:before="120" w:after="120" w:line="360" w:lineRule="auto"/>
              <w:jc w:val="center"/>
              <w:rPr>
                <w:rFonts w:ascii="Arial" w:hAnsi="Arial" w:cs="Arial"/>
                <w:b/>
              </w:rPr>
            </w:pPr>
            <w:bookmarkStart w:name="_GoBack" w:id="0"/>
            <w:bookmarkEnd w:id="0"/>
            <w:r w:rsidRPr="005661AF">
              <w:rPr>
                <w:rFonts w:ascii="Arial" w:hAnsi="Arial" w:cs="Arial"/>
                <w:b/>
              </w:rPr>
              <w:t>COMISSÃO</w:t>
            </w:r>
            <w:r w:rsidR="00C03B54">
              <w:rPr>
                <w:rFonts w:ascii="Arial" w:hAnsi="Arial" w:cs="Arial"/>
                <w:b/>
              </w:rPr>
              <w:t>TEMPORÁRIA DE ACESSIBILIDADE</w:t>
            </w:r>
          </w:p>
        </w:tc>
      </w:tr>
    </w:tbl>
    <w:p w:rsidRPr="005661AF" w:rsidR="005B0B54" w:rsidP="00B3284C" w:rsidRDefault="005B0B54" w14:paraId="0090D84D" w14:textId="31C403AD">
      <w:pPr>
        <w:pStyle w:val="Corpodetexto"/>
        <w:spacing w:before="120" w:line="360" w:lineRule="auto"/>
        <w:jc w:val="center"/>
        <w:rPr>
          <w:rFonts w:ascii="Arial" w:hAnsi="Arial" w:cs="Arial"/>
          <w:b w:val="1"/>
          <w:bCs w:val="1"/>
          <w:u w:val="single"/>
          <w:lang w:val="pt-BR"/>
        </w:rPr>
      </w:pPr>
      <w:r w:rsidRPr="2EDF241C" w:rsidR="005B0B54">
        <w:rPr>
          <w:rFonts w:ascii="Arial" w:hAnsi="Arial" w:cs="Arial"/>
          <w:b w:val="1"/>
          <w:bCs w:val="1"/>
          <w:u w:val="single"/>
          <w:lang w:val="pt-BR"/>
        </w:rPr>
        <w:t>SÚMULA</w:t>
      </w:r>
      <w:r w:rsidRPr="2EDF241C" w:rsidR="00840826">
        <w:rPr>
          <w:rFonts w:ascii="Arial" w:hAnsi="Arial" w:cs="Arial"/>
          <w:b w:val="1"/>
          <w:bCs w:val="1"/>
          <w:u w:val="single"/>
        </w:rPr>
        <w:t xml:space="preserve"> DA REUNIÃO </w:t>
      </w:r>
      <w:r w:rsidRPr="2EDF241C" w:rsidR="005B0B54">
        <w:rPr>
          <w:rFonts w:ascii="Arial" w:hAnsi="Arial" w:cs="Arial"/>
          <w:b w:val="1"/>
          <w:bCs w:val="1"/>
          <w:u w:val="single"/>
        </w:rPr>
        <w:t>ORDINÁRIA</w:t>
      </w:r>
      <w:r w:rsidRPr="2EDF241C" w:rsidR="0068090F">
        <w:rPr>
          <w:rFonts w:ascii="Arial" w:hAnsi="Arial" w:cs="Arial"/>
          <w:b w:val="1"/>
          <w:bCs w:val="1"/>
          <w:u w:val="single"/>
          <w:lang w:val="pt-BR"/>
        </w:rPr>
        <w:t xml:space="preserve"> </w:t>
      </w:r>
      <w:r w:rsidRPr="2EDF241C" w:rsidR="00287224">
        <w:rPr>
          <w:rFonts w:ascii="Arial" w:hAnsi="Arial" w:cs="Arial"/>
          <w:b w:val="1"/>
          <w:bCs w:val="1"/>
          <w:u w:val="single"/>
          <w:lang w:val="pt-BR"/>
        </w:rPr>
        <w:t>VIRTUAL</w:t>
      </w:r>
      <w:r w:rsidRPr="2EDF241C" w:rsidR="005B0B54">
        <w:rPr>
          <w:rFonts w:ascii="Arial" w:hAnsi="Arial" w:cs="Arial"/>
          <w:b w:val="1"/>
          <w:bCs w:val="1"/>
          <w:u w:val="single"/>
        </w:rPr>
        <w:t xml:space="preserve"> Nº </w:t>
      </w:r>
      <w:r w:rsidRPr="2EDF241C" w:rsidR="0068090F">
        <w:rPr>
          <w:rFonts w:ascii="Arial" w:hAnsi="Arial" w:cs="Arial"/>
          <w:b w:val="1"/>
          <w:bCs w:val="1"/>
          <w:u w:val="single"/>
          <w:lang w:val="pt-BR"/>
        </w:rPr>
        <w:t>0</w:t>
      </w:r>
      <w:r w:rsidRPr="2EDF241C" w:rsidR="1AFE4139">
        <w:rPr>
          <w:rFonts w:ascii="Arial" w:hAnsi="Arial" w:cs="Arial"/>
          <w:b w:val="1"/>
          <w:bCs w:val="1"/>
          <w:u w:val="single"/>
          <w:lang w:val="pt-BR"/>
        </w:rPr>
        <w:t>06</w:t>
      </w:r>
      <w:r w:rsidRPr="2EDF241C" w:rsidR="00FB1AF8">
        <w:rPr>
          <w:rFonts w:ascii="Arial" w:hAnsi="Arial" w:cs="Arial"/>
          <w:b w:val="1"/>
          <w:bCs w:val="1"/>
          <w:u w:val="single"/>
          <w:lang w:val="pt-BR"/>
        </w:rPr>
        <w:t>/</w:t>
      </w:r>
      <w:r w:rsidRPr="2EDF241C" w:rsidR="005B0B54">
        <w:rPr>
          <w:rFonts w:ascii="Arial" w:hAnsi="Arial" w:cs="Arial"/>
          <w:b w:val="1"/>
          <w:bCs w:val="1"/>
          <w:u w:val="single"/>
        </w:rPr>
        <w:t>20</w:t>
      </w:r>
      <w:r w:rsidRPr="2EDF241C" w:rsidR="002F4064">
        <w:rPr>
          <w:rFonts w:ascii="Arial" w:hAnsi="Arial" w:cs="Arial"/>
          <w:b w:val="1"/>
          <w:bCs w:val="1"/>
          <w:u w:val="single"/>
          <w:lang w:val="pt-BR"/>
        </w:rPr>
        <w:t>2</w:t>
      </w:r>
      <w:r w:rsidRPr="2EDF241C" w:rsidR="0068090F">
        <w:rPr>
          <w:rFonts w:ascii="Arial" w:hAnsi="Arial" w:cs="Arial"/>
          <w:b w:val="1"/>
          <w:bCs w:val="1"/>
          <w:u w:val="single"/>
          <w:lang w:val="pt-BR"/>
        </w:rPr>
        <w:t>1</w:t>
      </w:r>
    </w:p>
    <w:p w:rsidRPr="00AC661D" w:rsidR="005B0B54" w:rsidP="00B3284C" w:rsidRDefault="005B0B54" w14:paraId="0090D84F" w14:textId="45ADEAD6">
      <w:pPr>
        <w:pStyle w:val="Corpodetexto"/>
        <w:spacing w:after="0" w:line="240" w:lineRule="auto"/>
        <w:jc w:val="both"/>
        <w:rPr>
          <w:rFonts w:ascii="Arial" w:hAnsi="Arial" w:cs="Arial"/>
          <w:bCs/>
          <w:lang w:val="pt-BR"/>
        </w:rPr>
      </w:pPr>
      <w:r w:rsidRPr="00AC661D">
        <w:rPr>
          <w:rFonts w:ascii="Arial" w:hAnsi="Arial" w:cs="Arial"/>
        </w:rPr>
        <w:t xml:space="preserve">Data: </w:t>
      </w:r>
      <w:r w:rsidRPr="00AC661D" w:rsidR="008255C9">
        <w:rPr>
          <w:rFonts w:ascii="Arial" w:hAnsi="Arial" w:cs="Arial"/>
          <w:lang w:val="pt-BR"/>
        </w:rPr>
        <w:t>Se</w:t>
      </w:r>
      <w:r w:rsidR="00C03B54">
        <w:rPr>
          <w:rFonts w:ascii="Arial" w:hAnsi="Arial" w:cs="Arial"/>
          <w:lang w:val="pt-BR"/>
        </w:rPr>
        <w:t xml:space="preserve">gunda-feira </w:t>
      </w:r>
      <w:r w:rsidR="00F54C00">
        <w:rPr>
          <w:rFonts w:ascii="Arial" w:hAnsi="Arial" w:cs="Arial"/>
          <w:lang w:val="pt-BR"/>
        </w:rPr>
        <w:t>1</w:t>
      </w:r>
      <w:r w:rsidR="00FA208A">
        <w:rPr>
          <w:rFonts w:ascii="Arial" w:hAnsi="Arial" w:cs="Arial"/>
          <w:lang w:val="pt-BR"/>
        </w:rPr>
        <w:t>9 de julho</w:t>
      </w:r>
      <w:r w:rsidRPr="00AC661D" w:rsidR="0068090F">
        <w:rPr>
          <w:rFonts w:ascii="Arial" w:hAnsi="Arial" w:cs="Arial"/>
          <w:lang w:val="pt-BR"/>
        </w:rPr>
        <w:t xml:space="preserve"> de </w:t>
      </w:r>
      <w:r w:rsidRPr="00AC661D" w:rsidR="002F4064">
        <w:rPr>
          <w:rFonts w:ascii="Arial" w:hAnsi="Arial" w:cs="Arial"/>
          <w:lang w:val="pt-BR"/>
        </w:rPr>
        <w:t>202</w:t>
      </w:r>
      <w:r w:rsidR="00C03B54">
        <w:rPr>
          <w:rFonts w:ascii="Arial" w:hAnsi="Arial" w:cs="Arial"/>
          <w:lang w:val="pt-BR"/>
        </w:rPr>
        <w:t>1</w:t>
      </w:r>
      <w:r w:rsidRPr="00AC661D">
        <w:rPr>
          <w:rFonts w:ascii="Arial" w:hAnsi="Arial" w:cs="Arial"/>
          <w:lang w:val="pt-BR"/>
        </w:rPr>
        <w:t>.</w:t>
      </w:r>
    </w:p>
    <w:p w:rsidRPr="00AC661D" w:rsidR="005B0B54" w:rsidP="00B3284C" w:rsidRDefault="005B0B54" w14:paraId="0090D850" w14:textId="77777777">
      <w:pPr>
        <w:pStyle w:val="Corpodetexto"/>
        <w:spacing w:after="0" w:line="240" w:lineRule="auto"/>
        <w:jc w:val="both"/>
        <w:rPr>
          <w:rFonts w:ascii="Arial" w:hAnsi="Arial" w:cs="Arial"/>
        </w:rPr>
      </w:pPr>
      <w:r w:rsidRPr="00AC661D">
        <w:rPr>
          <w:rFonts w:ascii="Arial" w:hAnsi="Arial" w:cs="Arial"/>
        </w:rPr>
        <w:t>Local:  CAU/RJ</w:t>
      </w:r>
    </w:p>
    <w:p w:rsidRPr="00AC661D" w:rsidR="005B0B54" w:rsidP="00B3284C" w:rsidRDefault="00F87927" w14:paraId="0090D851" w14:textId="77777777">
      <w:pPr>
        <w:pStyle w:val="Corpodetexto"/>
        <w:spacing w:after="0" w:line="240" w:lineRule="auto"/>
        <w:jc w:val="both"/>
        <w:rPr>
          <w:rFonts w:ascii="Arial" w:hAnsi="Arial" w:cs="Arial"/>
          <w:lang w:val="pt-BR"/>
        </w:rPr>
      </w:pPr>
      <w:r w:rsidRPr="00AC661D">
        <w:rPr>
          <w:rFonts w:ascii="Arial" w:hAnsi="Arial" w:cs="Arial"/>
          <w:lang w:val="pt-BR"/>
        </w:rPr>
        <w:t>Reunião virtual</w:t>
      </w:r>
    </w:p>
    <w:p w:rsidRPr="00AC661D" w:rsidR="005B0B54" w:rsidP="00B3284C" w:rsidRDefault="005B0B54" w14:paraId="0090D852" w14:textId="493056E5">
      <w:pPr>
        <w:pStyle w:val="Corpodetexto"/>
        <w:spacing w:after="0" w:line="240" w:lineRule="auto"/>
        <w:jc w:val="both"/>
        <w:rPr>
          <w:rFonts w:ascii="Arial" w:hAnsi="Arial" w:cs="Arial"/>
          <w:color w:val="000000"/>
        </w:rPr>
      </w:pPr>
      <w:r w:rsidRPr="00AC661D">
        <w:rPr>
          <w:rFonts w:ascii="Arial" w:hAnsi="Arial" w:cs="Arial"/>
        </w:rPr>
        <w:t>Horário:</w:t>
      </w:r>
      <w:r w:rsidRPr="00AC661D">
        <w:rPr>
          <w:rFonts w:ascii="Arial" w:hAnsi="Arial" w:cs="Arial"/>
          <w:lang w:val="pt-BR"/>
        </w:rPr>
        <w:t xml:space="preserve"> 1</w:t>
      </w:r>
      <w:r w:rsidR="00C03B54">
        <w:rPr>
          <w:rFonts w:ascii="Arial" w:hAnsi="Arial" w:cs="Arial"/>
          <w:lang w:val="pt-BR"/>
        </w:rPr>
        <w:t>6</w:t>
      </w:r>
      <w:r w:rsidRPr="00AC661D" w:rsidR="00C04D45">
        <w:rPr>
          <w:rFonts w:ascii="Arial" w:hAnsi="Arial" w:cs="Arial"/>
          <w:lang w:val="pt-BR"/>
        </w:rPr>
        <w:t>h</w:t>
      </w:r>
      <w:r w:rsidRPr="00AC661D">
        <w:rPr>
          <w:rFonts w:ascii="Arial" w:hAnsi="Arial" w:cs="Arial"/>
          <w:lang w:val="pt-BR"/>
        </w:rPr>
        <w:t xml:space="preserve"> </w:t>
      </w:r>
    </w:p>
    <w:p w:rsidRPr="00AC661D" w:rsidR="005B0B54" w:rsidP="00B3284C" w:rsidRDefault="005B0B54" w14:paraId="0090D853" w14:textId="0E373F3A">
      <w:pPr>
        <w:pStyle w:val="Corpodetexto"/>
        <w:pBdr>
          <w:bottom w:val="single" w:color="auto" w:sz="12" w:space="1"/>
        </w:pBdr>
        <w:spacing w:after="0" w:line="240" w:lineRule="auto"/>
        <w:jc w:val="both"/>
        <w:rPr>
          <w:rFonts w:ascii="Arial" w:hAnsi="Arial" w:cs="Arial"/>
          <w:color w:val="000000"/>
          <w:lang w:val="pt-BR"/>
        </w:rPr>
      </w:pPr>
      <w:r w:rsidRPr="00AC661D">
        <w:rPr>
          <w:rFonts w:ascii="Arial" w:hAnsi="Arial" w:cs="Arial"/>
          <w:color w:val="000000"/>
        </w:rPr>
        <w:t>Término:</w:t>
      </w:r>
      <w:r w:rsidRPr="00AC661D">
        <w:rPr>
          <w:rFonts w:ascii="Arial" w:hAnsi="Arial" w:cs="Arial"/>
          <w:color w:val="000000"/>
          <w:lang w:val="pt-BR"/>
        </w:rPr>
        <w:t xml:space="preserve"> </w:t>
      </w:r>
      <w:r w:rsidR="007C2A63">
        <w:rPr>
          <w:rFonts w:ascii="Arial" w:hAnsi="Arial" w:cs="Arial"/>
          <w:color w:val="000000"/>
          <w:lang w:val="pt-BR"/>
        </w:rPr>
        <w:t>18h</w:t>
      </w:r>
      <w:r w:rsidR="00CC427A">
        <w:rPr>
          <w:rFonts w:ascii="Arial" w:hAnsi="Arial" w:cs="Arial"/>
          <w:color w:val="000000"/>
          <w:lang w:val="pt-BR"/>
        </w:rPr>
        <w:t>.</w:t>
      </w:r>
    </w:p>
    <w:p w:rsidRPr="00134A6E" w:rsidR="005B0B54" w:rsidP="005661AF" w:rsidRDefault="005B0B54" w14:paraId="0090D854" w14:textId="6861C2B3">
      <w:pPr>
        <w:pBdr>
          <w:top w:val="single" w:color="auto" w:sz="4" w:space="1"/>
          <w:left w:val="single" w:color="auto" w:sz="4" w:space="4"/>
          <w:bottom w:val="single" w:color="auto" w:sz="4" w:space="1"/>
          <w:right w:val="single" w:color="auto" w:sz="4" w:space="4"/>
        </w:pBdr>
        <w:spacing w:before="120" w:after="120" w:line="276" w:lineRule="auto"/>
        <w:jc w:val="both"/>
        <w:rPr>
          <w:rFonts w:ascii="Arial" w:hAnsi="Arial" w:cs="Arial"/>
          <w:b/>
          <w:bCs/>
          <w:kern w:val="24"/>
        </w:rPr>
      </w:pPr>
      <w:r w:rsidRPr="00134A6E">
        <w:rPr>
          <w:rFonts w:ascii="Arial" w:hAnsi="Arial" w:cs="Arial"/>
          <w:b/>
          <w:bCs/>
          <w:kern w:val="24"/>
        </w:rPr>
        <w:t xml:space="preserve">1.  </w:t>
      </w:r>
      <w:r w:rsidRPr="00134A6E">
        <w:rPr>
          <w:rFonts w:ascii="Arial" w:hAnsi="Arial" w:cs="Arial"/>
          <w:b/>
          <w:bCs/>
        </w:rPr>
        <w:t xml:space="preserve">Verificação do </w:t>
      </w:r>
      <w:r w:rsidRPr="00134A6E" w:rsidR="00134A6E">
        <w:rPr>
          <w:rFonts w:ascii="Arial" w:hAnsi="Arial" w:cs="Arial"/>
          <w:b/>
          <w:bCs/>
        </w:rPr>
        <w:t>Quórum</w:t>
      </w:r>
      <w:r w:rsidRPr="00134A6E" w:rsidR="00433BB7">
        <w:rPr>
          <w:rFonts w:ascii="Arial" w:hAnsi="Arial" w:cs="Arial"/>
          <w:b/>
          <w:bCs/>
        </w:rPr>
        <w:t xml:space="preserve"> (04 Conselheiros)</w:t>
      </w:r>
    </w:p>
    <w:p w:rsidR="005B0B54" w:rsidP="00EB08E4" w:rsidRDefault="005B0B54" w14:paraId="0090D855" w14:textId="05F9DEF2">
      <w:pPr>
        <w:spacing w:after="0" w:line="276" w:lineRule="auto"/>
        <w:jc w:val="both"/>
        <w:rPr>
          <w:rFonts w:ascii="Arial" w:hAnsi="Arial" w:cs="Arial"/>
          <w:kern w:val="24"/>
        </w:rPr>
      </w:pPr>
      <w:r w:rsidRPr="00AC661D">
        <w:rPr>
          <w:rFonts w:ascii="Arial" w:hAnsi="Arial" w:cs="Arial"/>
          <w:kern w:val="24"/>
        </w:rPr>
        <w:t xml:space="preserve">1.1. Após </w:t>
      </w:r>
      <w:r w:rsidRPr="00146167">
        <w:rPr>
          <w:rFonts w:ascii="Arial" w:hAnsi="Arial" w:cs="Arial"/>
          <w:b/>
          <w:bCs/>
          <w:kern w:val="24"/>
        </w:rPr>
        <w:t>ve</w:t>
      </w:r>
      <w:r w:rsidRPr="00146167" w:rsidR="006E3497">
        <w:rPr>
          <w:rFonts w:ascii="Arial" w:hAnsi="Arial" w:cs="Arial"/>
          <w:b/>
          <w:bCs/>
          <w:kern w:val="24"/>
        </w:rPr>
        <w:t>rificação do quórum regimental</w:t>
      </w:r>
      <w:r w:rsidRPr="00AC661D" w:rsidR="006E3497">
        <w:rPr>
          <w:rFonts w:ascii="Arial" w:hAnsi="Arial" w:cs="Arial"/>
          <w:kern w:val="24"/>
        </w:rPr>
        <w:t xml:space="preserve"> </w:t>
      </w:r>
      <w:r w:rsidRPr="00AC661D" w:rsidR="002F4064">
        <w:rPr>
          <w:rFonts w:ascii="Arial" w:hAnsi="Arial" w:cs="Arial"/>
          <w:kern w:val="24"/>
        </w:rPr>
        <w:t xml:space="preserve">deu-se início à </w:t>
      </w:r>
      <w:r w:rsidR="00C03B54">
        <w:rPr>
          <w:rFonts w:ascii="Arial" w:hAnsi="Arial" w:cs="Arial"/>
          <w:kern w:val="24"/>
        </w:rPr>
        <w:t>Qu</w:t>
      </w:r>
      <w:r w:rsidR="00FA208A">
        <w:rPr>
          <w:rFonts w:ascii="Arial" w:hAnsi="Arial" w:cs="Arial"/>
          <w:kern w:val="24"/>
        </w:rPr>
        <w:t>inta</w:t>
      </w:r>
      <w:r w:rsidR="00C03B54">
        <w:rPr>
          <w:rFonts w:ascii="Arial" w:hAnsi="Arial" w:cs="Arial"/>
          <w:kern w:val="24"/>
        </w:rPr>
        <w:t xml:space="preserve"> </w:t>
      </w:r>
      <w:r w:rsidRPr="00AC661D" w:rsidR="00836385">
        <w:rPr>
          <w:rFonts w:ascii="Arial" w:hAnsi="Arial" w:cs="Arial"/>
          <w:kern w:val="24"/>
        </w:rPr>
        <w:t xml:space="preserve">Reunião </w:t>
      </w:r>
      <w:r w:rsidR="00C03B54">
        <w:rPr>
          <w:rFonts w:ascii="Arial" w:hAnsi="Arial" w:cs="Arial"/>
          <w:kern w:val="24"/>
        </w:rPr>
        <w:t>de 2021</w:t>
      </w:r>
    </w:p>
    <w:p w:rsidRPr="00AC661D" w:rsidR="00146167" w:rsidP="00EB08E4" w:rsidRDefault="00146167" w14:paraId="5DEAA9D4" w14:textId="77777777">
      <w:pPr>
        <w:spacing w:after="0" w:line="276" w:lineRule="auto"/>
        <w:jc w:val="both"/>
        <w:rPr>
          <w:rFonts w:ascii="Arial" w:hAnsi="Arial" w:cs="Arial"/>
          <w:kern w:val="24"/>
        </w:rPr>
      </w:pPr>
    </w:p>
    <w:p w:rsidRPr="00AC661D" w:rsidR="005B0B54" w:rsidP="00EB08E4" w:rsidRDefault="005B0B54" w14:paraId="0090D856" w14:textId="38CE021F">
      <w:pPr>
        <w:spacing w:after="0" w:line="276" w:lineRule="auto"/>
        <w:jc w:val="both"/>
        <w:rPr>
          <w:rFonts w:ascii="Arial" w:hAnsi="Arial" w:cs="Arial"/>
          <w:kern w:val="24"/>
        </w:rPr>
      </w:pPr>
      <w:r w:rsidRPr="00AC661D">
        <w:rPr>
          <w:rFonts w:ascii="Arial" w:hAnsi="Arial" w:cs="Arial"/>
          <w:kern w:val="24"/>
          <w:u w:val="single"/>
        </w:rPr>
        <w:t>Conselheiros</w:t>
      </w:r>
      <w:r w:rsidRPr="00AC661D" w:rsidR="00433BB7">
        <w:rPr>
          <w:rFonts w:ascii="Arial" w:hAnsi="Arial" w:cs="Arial"/>
          <w:kern w:val="24"/>
          <w:u w:val="single"/>
        </w:rPr>
        <w:t xml:space="preserve"> </w:t>
      </w:r>
      <w:r w:rsidRPr="00AC661D">
        <w:rPr>
          <w:rFonts w:ascii="Arial" w:hAnsi="Arial" w:cs="Arial"/>
          <w:kern w:val="24"/>
          <w:u w:val="single"/>
        </w:rPr>
        <w:t>Presentes</w:t>
      </w:r>
      <w:r w:rsidRPr="00146167">
        <w:rPr>
          <w:rFonts w:ascii="Arial" w:hAnsi="Arial" w:cs="Arial"/>
          <w:kern w:val="24"/>
          <w:u w:val="single"/>
        </w:rPr>
        <w:t>:</w:t>
      </w:r>
    </w:p>
    <w:p w:rsidR="008F662A" w:rsidP="008F662A" w:rsidRDefault="00C03B54" w14:paraId="26C244DE" w14:textId="0A0D4839">
      <w:pPr>
        <w:spacing w:after="0" w:line="276" w:lineRule="auto"/>
        <w:jc w:val="both"/>
        <w:rPr>
          <w:rFonts w:ascii="Arial" w:hAnsi="Arial" w:cs="Arial"/>
        </w:rPr>
      </w:pPr>
      <w:r>
        <w:rPr>
          <w:rFonts w:ascii="Arial" w:hAnsi="Arial" w:cs="Arial"/>
        </w:rPr>
        <w:t xml:space="preserve">Arnaldo Lyrio, Carin D´Ornellas, </w:t>
      </w:r>
      <w:r w:rsidR="008F662A">
        <w:rPr>
          <w:rFonts w:ascii="Arial" w:hAnsi="Arial" w:cs="Arial"/>
        </w:rPr>
        <w:t>Gisele Labrea</w:t>
      </w:r>
      <w:r w:rsidR="00146167">
        <w:rPr>
          <w:rFonts w:ascii="Arial" w:hAnsi="Arial" w:cs="Arial"/>
        </w:rPr>
        <w:t xml:space="preserve"> e Natalia </w:t>
      </w:r>
      <w:proofErr w:type="spellStart"/>
      <w:r w:rsidR="00146167">
        <w:rPr>
          <w:rFonts w:ascii="Arial" w:hAnsi="Arial" w:cs="Arial"/>
        </w:rPr>
        <w:t>Kochem</w:t>
      </w:r>
      <w:proofErr w:type="spellEnd"/>
    </w:p>
    <w:p w:rsidRPr="00146167" w:rsidR="00C03B54" w:rsidP="00EB08E4" w:rsidRDefault="00146167" w14:paraId="119F997D" w14:textId="327649D5">
      <w:pPr>
        <w:spacing w:after="0" w:line="276" w:lineRule="auto"/>
        <w:jc w:val="both"/>
        <w:rPr>
          <w:rFonts w:ascii="Arial" w:hAnsi="Arial" w:cs="Arial"/>
          <w:u w:val="single"/>
        </w:rPr>
      </w:pPr>
      <w:r>
        <w:rPr>
          <w:rFonts w:ascii="Arial" w:hAnsi="Arial" w:cs="Arial"/>
          <w:u w:val="single"/>
        </w:rPr>
        <w:t>A</w:t>
      </w:r>
      <w:r w:rsidRPr="00146167">
        <w:rPr>
          <w:rFonts w:ascii="Arial" w:hAnsi="Arial" w:cs="Arial"/>
          <w:u w:val="single"/>
        </w:rPr>
        <w:t>usência justificada</w:t>
      </w:r>
      <w:r>
        <w:rPr>
          <w:rFonts w:ascii="Arial" w:hAnsi="Arial" w:cs="Arial"/>
          <w:u w:val="single"/>
        </w:rPr>
        <w:t>:</w:t>
      </w:r>
    </w:p>
    <w:p w:rsidR="00FE0147" w:rsidP="00EB08E4" w:rsidRDefault="00FE0147" w14:paraId="27F61268" w14:textId="7EFB33A9">
      <w:pPr>
        <w:spacing w:after="0" w:line="276" w:lineRule="auto"/>
        <w:jc w:val="both"/>
        <w:rPr>
          <w:rFonts w:ascii="Arial" w:hAnsi="Arial" w:cs="Arial"/>
        </w:rPr>
      </w:pPr>
      <w:r>
        <w:rPr>
          <w:rFonts w:ascii="Arial" w:hAnsi="Arial" w:cs="Arial"/>
        </w:rPr>
        <w:t xml:space="preserve">Regina Cohen </w:t>
      </w:r>
    </w:p>
    <w:p w:rsidRPr="00AC661D" w:rsidR="00200156" w:rsidP="00EB08E4" w:rsidRDefault="00200156" w14:paraId="0090D857" w14:textId="3BE04BA1">
      <w:pPr>
        <w:spacing w:after="0" w:line="276" w:lineRule="auto"/>
        <w:jc w:val="both"/>
        <w:rPr>
          <w:rFonts w:ascii="Arial" w:hAnsi="Arial" w:cs="Arial"/>
          <w:color w:val="000000"/>
          <w:lang w:eastAsia="pt-BR"/>
        </w:rPr>
      </w:pPr>
    </w:p>
    <w:p w:rsidRPr="00AC661D" w:rsidR="00433BB7" w:rsidP="00EB08E4" w:rsidRDefault="00433BB7" w14:paraId="0090D85A" w14:textId="77777777">
      <w:pPr>
        <w:spacing w:after="0" w:line="276" w:lineRule="auto"/>
        <w:jc w:val="both"/>
        <w:rPr>
          <w:rFonts w:ascii="Arial" w:hAnsi="Arial" w:cs="Arial"/>
          <w:bCs/>
          <w:u w:val="single"/>
        </w:rPr>
      </w:pPr>
      <w:r w:rsidRPr="00AC661D">
        <w:rPr>
          <w:rFonts w:ascii="Arial" w:hAnsi="Arial" w:cs="Arial"/>
          <w:bCs/>
          <w:u w:val="single"/>
        </w:rPr>
        <w:t>Apoio Administrativo</w:t>
      </w:r>
      <w:r w:rsidRPr="00134A6E">
        <w:rPr>
          <w:rFonts w:ascii="Arial" w:hAnsi="Arial" w:cs="Arial"/>
          <w:bCs/>
        </w:rPr>
        <w:t>:</w:t>
      </w:r>
    </w:p>
    <w:p w:rsidR="00C03B54" w:rsidP="00EB08E4" w:rsidRDefault="003A6A88" w14:paraId="508EE8D5" w14:textId="65F27318">
      <w:pPr>
        <w:spacing w:after="0" w:line="276" w:lineRule="auto"/>
        <w:jc w:val="both"/>
        <w:rPr>
          <w:rFonts w:ascii="Arial" w:hAnsi="Arial" w:cs="Arial"/>
          <w:bCs/>
        </w:rPr>
      </w:pPr>
      <w:r>
        <w:rPr>
          <w:rFonts w:ascii="Arial" w:hAnsi="Arial" w:cs="Arial"/>
          <w:bCs/>
        </w:rPr>
        <w:t>Elaine Ross</w:t>
      </w:r>
      <w:r w:rsidR="00C03B54">
        <w:rPr>
          <w:rFonts w:ascii="Arial" w:hAnsi="Arial" w:cs="Arial"/>
          <w:bCs/>
        </w:rPr>
        <w:t>i-agente de fiscalização</w:t>
      </w:r>
    </w:p>
    <w:p w:rsidR="00200156" w:rsidP="00EB08E4" w:rsidRDefault="00C03B54" w14:paraId="0090D85F" w14:textId="1881CCA1">
      <w:pPr>
        <w:spacing w:after="0" w:line="276" w:lineRule="auto"/>
        <w:jc w:val="both"/>
        <w:rPr>
          <w:rFonts w:ascii="Arial" w:hAnsi="Arial" w:cs="Arial"/>
          <w:bCs/>
        </w:rPr>
      </w:pPr>
      <w:r>
        <w:rPr>
          <w:rFonts w:ascii="Arial" w:hAnsi="Arial" w:cs="Arial"/>
          <w:bCs/>
        </w:rPr>
        <w:t>Marina Burges- Secretaria Geral da Mesa</w:t>
      </w:r>
    </w:p>
    <w:p w:rsidR="00480813" w:rsidP="00EB08E4" w:rsidRDefault="00FA208A" w14:paraId="4B8566F5" w14:textId="152627D4">
      <w:pPr>
        <w:spacing w:after="0" w:line="276" w:lineRule="auto"/>
        <w:jc w:val="both"/>
        <w:rPr>
          <w:rFonts w:ascii="Arial" w:hAnsi="Arial" w:cs="Arial"/>
          <w:bCs/>
        </w:rPr>
      </w:pPr>
      <w:proofErr w:type="spellStart"/>
      <w:r>
        <w:rPr>
          <w:rFonts w:ascii="Arial" w:hAnsi="Arial" w:cs="Arial"/>
          <w:bCs/>
        </w:rPr>
        <w:t>Marllon</w:t>
      </w:r>
      <w:proofErr w:type="spellEnd"/>
      <w:r w:rsidR="00570E66">
        <w:rPr>
          <w:rFonts w:ascii="Arial" w:hAnsi="Arial" w:cs="Arial"/>
          <w:bCs/>
        </w:rPr>
        <w:t xml:space="preserve"> Sevilha</w:t>
      </w:r>
      <w:r>
        <w:rPr>
          <w:rFonts w:ascii="Arial" w:hAnsi="Arial" w:cs="Arial"/>
          <w:bCs/>
        </w:rPr>
        <w:t>- estagiário</w:t>
      </w:r>
    </w:p>
    <w:p w:rsidRPr="0004435C" w:rsidR="00480813" w:rsidP="00480813" w:rsidRDefault="00480813" w14:paraId="592341C6" w14:textId="64D45F5A">
      <w:pPr>
        <w:pBdr>
          <w:top w:val="single" w:color="auto" w:sz="4" w:space="1"/>
          <w:left w:val="single" w:color="auto" w:sz="4" w:space="4"/>
          <w:bottom w:val="single" w:color="auto" w:sz="4" w:space="1"/>
          <w:right w:val="single" w:color="auto" w:sz="4" w:space="4"/>
          <w:between w:val="single" w:color="auto" w:sz="4" w:space="1"/>
          <w:bar w:val="single" w:color="auto" w:sz="4"/>
        </w:pBdr>
        <w:spacing w:before="100" w:beforeAutospacing="1" w:after="0" w:line="276" w:lineRule="auto"/>
        <w:jc w:val="both"/>
        <w:rPr>
          <w:rFonts w:ascii="Arial" w:hAnsi="Arial" w:eastAsia="Times New Roman" w:cs="Arial"/>
          <w:b/>
          <w:color w:val="000000"/>
          <w:kern w:val="0"/>
          <w:lang w:eastAsia="pt-BR" w:bidi="ar-SA"/>
        </w:rPr>
      </w:pPr>
      <w:r>
        <w:rPr>
          <w:rFonts w:ascii="Arial" w:hAnsi="Arial" w:eastAsia="Times New Roman" w:cs="Arial"/>
          <w:b/>
          <w:color w:val="000000"/>
          <w:kern w:val="0"/>
          <w:lang w:eastAsia="pt-BR" w:bidi="ar-SA"/>
        </w:rPr>
        <w:t>1.</w:t>
      </w:r>
      <w:r w:rsidRPr="0004435C">
        <w:rPr>
          <w:rFonts w:ascii="Arial" w:hAnsi="Arial" w:eastAsia="Times New Roman" w:cs="Arial"/>
          <w:b/>
          <w:color w:val="000000"/>
          <w:kern w:val="0"/>
          <w:lang w:eastAsia="pt-BR" w:bidi="ar-SA"/>
        </w:rPr>
        <w:t xml:space="preserve"> </w:t>
      </w:r>
      <w:r w:rsidR="00FE0147">
        <w:rPr>
          <w:rFonts w:ascii="Arial" w:hAnsi="Arial" w:eastAsia="Times New Roman" w:cs="Arial"/>
          <w:b/>
          <w:color w:val="000000"/>
          <w:kern w:val="0"/>
          <w:lang w:eastAsia="pt-BR" w:bidi="ar-SA"/>
        </w:rPr>
        <w:t>I</w:t>
      </w:r>
      <w:r>
        <w:rPr>
          <w:rFonts w:ascii="Arial" w:hAnsi="Arial" w:eastAsia="Times New Roman" w:cs="Arial"/>
          <w:b/>
          <w:color w:val="000000"/>
          <w:kern w:val="0"/>
          <w:lang w:eastAsia="pt-BR" w:bidi="ar-SA"/>
        </w:rPr>
        <w:t>nformes</w:t>
      </w:r>
    </w:p>
    <w:p w:rsidR="00480813" w:rsidP="00EB08E4" w:rsidRDefault="00480813" w14:paraId="4D2818C2" w14:textId="0D8DD722">
      <w:pPr>
        <w:spacing w:after="0" w:line="276" w:lineRule="auto"/>
        <w:jc w:val="both"/>
        <w:rPr>
          <w:rFonts w:ascii="Arial" w:hAnsi="Arial" w:cs="Arial"/>
          <w:bCs/>
        </w:rPr>
      </w:pPr>
    </w:p>
    <w:p w:rsidRPr="00B3284C" w:rsidR="00480813" w:rsidP="00EB08E4" w:rsidRDefault="008F662A" w14:paraId="57CB909B" w14:textId="3EF0917A">
      <w:pPr>
        <w:spacing w:after="0" w:line="276" w:lineRule="auto"/>
        <w:jc w:val="both"/>
        <w:rPr>
          <w:rFonts w:ascii="Arial" w:hAnsi="Arial" w:cs="Arial"/>
          <w:kern w:val="24"/>
        </w:rPr>
      </w:pPr>
      <w:r>
        <w:rPr>
          <w:rFonts w:ascii="Arial" w:hAnsi="Arial" w:cs="Arial"/>
          <w:bCs/>
        </w:rPr>
        <w:t>Sugestão do Coordenador Arnaldo</w:t>
      </w:r>
      <w:r w:rsidR="00480813">
        <w:rPr>
          <w:rFonts w:ascii="Arial" w:hAnsi="Arial" w:cs="Arial"/>
          <w:bCs/>
        </w:rPr>
        <w:t xml:space="preserve"> Lyrio de que outros assuntos sejam tratados</w:t>
      </w:r>
      <w:r w:rsidR="00FA208A">
        <w:rPr>
          <w:rFonts w:ascii="Arial" w:hAnsi="Arial" w:cs="Arial"/>
          <w:bCs/>
        </w:rPr>
        <w:t xml:space="preserve"> também nos intervalos das reuniões</w:t>
      </w:r>
      <w:r w:rsidR="00480813">
        <w:rPr>
          <w:rFonts w:ascii="Arial" w:hAnsi="Arial" w:cs="Arial"/>
          <w:bCs/>
        </w:rPr>
        <w:t xml:space="preserve"> </w:t>
      </w:r>
      <w:r w:rsidR="00FE0147">
        <w:rPr>
          <w:rFonts w:ascii="Arial" w:hAnsi="Arial" w:cs="Arial"/>
          <w:bCs/>
        </w:rPr>
        <w:t>ordinárias</w:t>
      </w:r>
      <w:r w:rsidR="00EF63C8">
        <w:rPr>
          <w:rFonts w:ascii="Arial" w:hAnsi="Arial" w:cs="Arial"/>
          <w:bCs/>
        </w:rPr>
        <w:t xml:space="preserve"> mensais.</w:t>
      </w:r>
    </w:p>
    <w:p w:rsidRPr="0004435C" w:rsidR="00433BB7" w:rsidP="000925BE" w:rsidRDefault="00433BB7" w14:paraId="0090D861" w14:textId="7B2A2C45">
      <w:pPr>
        <w:pBdr>
          <w:top w:val="single" w:color="auto" w:sz="4" w:space="1"/>
          <w:left w:val="single" w:color="auto" w:sz="4" w:space="4"/>
          <w:bottom w:val="single" w:color="auto" w:sz="4" w:space="1"/>
          <w:right w:val="single" w:color="auto" w:sz="4" w:space="4"/>
          <w:between w:val="single" w:color="auto" w:sz="4" w:space="1"/>
          <w:bar w:val="single" w:color="auto" w:sz="4"/>
        </w:pBdr>
        <w:spacing w:before="100" w:beforeAutospacing="1" w:after="0" w:line="276" w:lineRule="auto"/>
        <w:jc w:val="both"/>
        <w:rPr>
          <w:rFonts w:ascii="Arial" w:hAnsi="Arial" w:eastAsia="Times New Roman" w:cs="Arial"/>
          <w:b/>
          <w:color w:val="000000"/>
          <w:kern w:val="0"/>
          <w:lang w:eastAsia="pt-BR" w:bidi="ar-SA"/>
        </w:rPr>
      </w:pPr>
      <w:r w:rsidRPr="0004435C">
        <w:rPr>
          <w:rFonts w:ascii="Arial" w:hAnsi="Arial" w:eastAsia="Times New Roman" w:cs="Arial"/>
          <w:b/>
          <w:color w:val="000000"/>
          <w:kern w:val="0"/>
          <w:lang w:eastAsia="pt-BR" w:bidi="ar-SA"/>
        </w:rPr>
        <w:t>2</w:t>
      </w:r>
      <w:r w:rsidR="000925BE">
        <w:rPr>
          <w:rFonts w:ascii="Arial" w:hAnsi="Arial" w:eastAsia="Times New Roman" w:cs="Arial"/>
          <w:b/>
          <w:color w:val="000000"/>
          <w:kern w:val="0"/>
          <w:lang w:eastAsia="pt-BR" w:bidi="ar-SA"/>
        </w:rPr>
        <w:t>.</w:t>
      </w:r>
      <w:r w:rsidRPr="0004435C">
        <w:rPr>
          <w:rFonts w:ascii="Arial" w:hAnsi="Arial" w:eastAsia="Times New Roman" w:cs="Arial"/>
          <w:b/>
          <w:color w:val="000000"/>
          <w:kern w:val="0"/>
          <w:lang w:eastAsia="pt-BR" w:bidi="ar-SA"/>
        </w:rPr>
        <w:t xml:space="preserve"> Ordem do dia</w:t>
      </w:r>
    </w:p>
    <w:p w:rsidR="00FE0147" w:rsidP="00DA4286" w:rsidRDefault="00DA4286" w14:paraId="73518004" w14:textId="77777777">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2.1. </w:t>
      </w:r>
      <w:r w:rsidRPr="00146167" w:rsidR="00FE0147">
        <w:rPr>
          <w:rFonts w:ascii="Arial" w:hAnsi="Arial" w:eastAsia="Times New Roman" w:cs="Arial"/>
          <w:b/>
          <w:bCs/>
          <w:color w:val="000000"/>
          <w:kern w:val="0"/>
          <w:lang w:eastAsia="pt-BR" w:bidi="ar-SA"/>
        </w:rPr>
        <w:t>Segundo Webinar sobre Calçadas e Percursos</w:t>
      </w:r>
    </w:p>
    <w:p w:rsidR="008F662A" w:rsidP="00DA4286" w:rsidRDefault="00FA208A" w14:paraId="447435D9" w14:textId="1C3B55F1">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Coordenador Arnaldo Lyrio- </w:t>
      </w:r>
      <w:r w:rsidRPr="00DA4286" w:rsidR="00DA4286">
        <w:rPr>
          <w:rFonts w:ascii="Arial" w:hAnsi="Arial" w:eastAsia="Times New Roman" w:cs="Arial"/>
          <w:color w:val="000000"/>
          <w:kern w:val="0"/>
          <w:lang w:eastAsia="pt-BR" w:bidi="ar-SA"/>
        </w:rPr>
        <w:t xml:space="preserve">Resultados do segundo webinar sobre </w:t>
      </w:r>
      <w:r w:rsidR="008F662A">
        <w:rPr>
          <w:rFonts w:ascii="Arial" w:hAnsi="Arial" w:eastAsia="Times New Roman" w:cs="Arial"/>
          <w:color w:val="000000"/>
          <w:kern w:val="0"/>
          <w:lang w:eastAsia="pt-BR" w:bidi="ar-SA"/>
        </w:rPr>
        <w:t>calçadas e p</w:t>
      </w:r>
      <w:r w:rsidRPr="00DA4286" w:rsidR="00DA4286">
        <w:rPr>
          <w:rFonts w:ascii="Arial" w:hAnsi="Arial" w:eastAsia="Times New Roman" w:cs="Arial"/>
          <w:color w:val="000000"/>
          <w:kern w:val="0"/>
          <w:lang w:eastAsia="pt-BR" w:bidi="ar-SA"/>
        </w:rPr>
        <w:t>ercursos</w:t>
      </w:r>
      <w:r w:rsidR="008F662A">
        <w:rPr>
          <w:rFonts w:ascii="Arial" w:hAnsi="Arial" w:eastAsia="Times New Roman" w:cs="Arial"/>
          <w:color w:val="000000"/>
          <w:kern w:val="0"/>
          <w:lang w:eastAsia="pt-BR" w:bidi="ar-SA"/>
        </w:rPr>
        <w:t xml:space="preserve"> foi um sucesso, aprovação geral; palestrantes gostaram de participar; </w:t>
      </w:r>
      <w:r w:rsidR="00FE0147">
        <w:rPr>
          <w:rFonts w:ascii="Arial" w:hAnsi="Arial" w:eastAsia="Times New Roman" w:cs="Arial"/>
          <w:color w:val="000000"/>
          <w:kern w:val="0"/>
          <w:lang w:eastAsia="pt-BR" w:bidi="ar-SA"/>
        </w:rPr>
        <w:t xml:space="preserve">Feita </w:t>
      </w:r>
      <w:r w:rsidR="008F662A">
        <w:rPr>
          <w:rFonts w:ascii="Arial" w:hAnsi="Arial" w:eastAsia="Times New Roman" w:cs="Arial"/>
          <w:color w:val="000000"/>
          <w:kern w:val="0"/>
          <w:lang w:eastAsia="pt-BR" w:bidi="ar-SA"/>
        </w:rPr>
        <w:t xml:space="preserve">a transcrição </w:t>
      </w:r>
      <w:r>
        <w:rPr>
          <w:rFonts w:ascii="Arial" w:hAnsi="Arial" w:eastAsia="Times New Roman" w:cs="Arial"/>
          <w:color w:val="000000"/>
          <w:kern w:val="0"/>
          <w:lang w:eastAsia="pt-BR" w:bidi="ar-SA"/>
        </w:rPr>
        <w:t xml:space="preserve">completa </w:t>
      </w:r>
      <w:r w:rsidR="008F662A">
        <w:rPr>
          <w:rFonts w:ascii="Arial" w:hAnsi="Arial" w:eastAsia="Times New Roman" w:cs="Arial"/>
          <w:color w:val="000000"/>
          <w:kern w:val="0"/>
          <w:lang w:eastAsia="pt-BR" w:bidi="ar-SA"/>
        </w:rPr>
        <w:t>do</w:t>
      </w:r>
      <w:r>
        <w:rPr>
          <w:rFonts w:ascii="Arial" w:hAnsi="Arial" w:eastAsia="Times New Roman" w:cs="Arial"/>
          <w:color w:val="000000"/>
          <w:kern w:val="0"/>
          <w:lang w:eastAsia="pt-BR" w:bidi="ar-SA"/>
        </w:rPr>
        <w:t xml:space="preserve"> evento</w:t>
      </w:r>
      <w:r w:rsidR="00FE0147">
        <w:rPr>
          <w:rFonts w:ascii="Arial" w:hAnsi="Arial" w:eastAsia="Times New Roman" w:cs="Arial"/>
          <w:color w:val="000000"/>
          <w:kern w:val="0"/>
          <w:lang w:eastAsia="pt-BR" w:bidi="ar-SA"/>
        </w:rPr>
        <w:t>, assim como a do Webinar anterior, sobre o mesmo tema</w:t>
      </w:r>
      <w:r>
        <w:rPr>
          <w:rFonts w:ascii="Arial" w:hAnsi="Arial" w:eastAsia="Times New Roman" w:cs="Arial"/>
          <w:color w:val="000000"/>
          <w:kern w:val="0"/>
          <w:lang w:eastAsia="pt-BR" w:bidi="ar-SA"/>
        </w:rPr>
        <w:t>;</w:t>
      </w:r>
      <w:r w:rsidR="008F662A">
        <w:rPr>
          <w:rFonts w:ascii="Arial" w:hAnsi="Arial" w:eastAsia="Times New Roman" w:cs="Arial"/>
          <w:color w:val="000000"/>
          <w:kern w:val="0"/>
          <w:lang w:eastAsia="pt-BR" w:bidi="ar-SA"/>
        </w:rPr>
        <w:t xml:space="preserve"> </w:t>
      </w:r>
      <w:r w:rsidR="00FE0147">
        <w:rPr>
          <w:rFonts w:ascii="Arial" w:hAnsi="Arial" w:eastAsia="Times New Roman" w:cs="Arial"/>
          <w:color w:val="000000"/>
          <w:kern w:val="0"/>
          <w:lang w:eastAsia="pt-BR" w:bidi="ar-SA"/>
        </w:rPr>
        <w:t xml:space="preserve">com as duas transcrições se pretende ter um </w:t>
      </w:r>
      <w:r w:rsidR="008F662A">
        <w:rPr>
          <w:rFonts w:ascii="Arial" w:hAnsi="Arial" w:eastAsia="Times New Roman" w:cs="Arial"/>
          <w:color w:val="000000"/>
          <w:kern w:val="0"/>
          <w:lang w:eastAsia="pt-BR" w:bidi="ar-SA"/>
        </w:rPr>
        <w:t xml:space="preserve">produto </w:t>
      </w:r>
      <w:r w:rsidR="00FE0147">
        <w:rPr>
          <w:rFonts w:ascii="Arial" w:hAnsi="Arial" w:eastAsia="Times New Roman" w:cs="Arial"/>
          <w:color w:val="000000"/>
          <w:kern w:val="0"/>
          <w:lang w:eastAsia="pt-BR" w:bidi="ar-SA"/>
        </w:rPr>
        <w:t xml:space="preserve">que </w:t>
      </w:r>
      <w:r>
        <w:rPr>
          <w:rFonts w:ascii="Arial" w:hAnsi="Arial" w:eastAsia="Times New Roman" w:cs="Arial"/>
          <w:color w:val="000000"/>
          <w:kern w:val="0"/>
          <w:lang w:eastAsia="pt-BR" w:bidi="ar-SA"/>
        </w:rPr>
        <w:t>servir</w:t>
      </w:r>
      <w:r w:rsidR="00FE0147">
        <w:rPr>
          <w:rFonts w:ascii="Arial" w:hAnsi="Arial" w:eastAsia="Times New Roman" w:cs="Arial"/>
          <w:color w:val="000000"/>
          <w:kern w:val="0"/>
          <w:lang w:eastAsia="pt-BR" w:bidi="ar-SA"/>
        </w:rPr>
        <w:t>á</w:t>
      </w:r>
      <w:r>
        <w:rPr>
          <w:rFonts w:ascii="Arial" w:hAnsi="Arial" w:eastAsia="Times New Roman" w:cs="Arial"/>
          <w:color w:val="000000"/>
          <w:kern w:val="0"/>
          <w:lang w:eastAsia="pt-BR" w:bidi="ar-SA"/>
        </w:rPr>
        <w:t xml:space="preserve"> </w:t>
      </w:r>
      <w:r w:rsidR="008F662A">
        <w:rPr>
          <w:rFonts w:ascii="Arial" w:hAnsi="Arial" w:eastAsia="Times New Roman" w:cs="Arial"/>
          <w:color w:val="000000"/>
          <w:kern w:val="0"/>
          <w:lang w:eastAsia="pt-BR" w:bidi="ar-SA"/>
        </w:rPr>
        <w:t xml:space="preserve">como ponto de partida </w:t>
      </w:r>
      <w:r w:rsidR="00FE0147">
        <w:rPr>
          <w:rFonts w:ascii="Arial" w:hAnsi="Arial" w:eastAsia="Times New Roman" w:cs="Arial"/>
          <w:color w:val="000000"/>
          <w:kern w:val="0"/>
          <w:lang w:eastAsia="pt-BR" w:bidi="ar-SA"/>
        </w:rPr>
        <w:t>as próximas ações da Comissão</w:t>
      </w:r>
      <w:r w:rsidR="008F662A">
        <w:rPr>
          <w:rFonts w:ascii="Arial" w:hAnsi="Arial" w:eastAsia="Times New Roman" w:cs="Arial"/>
          <w:color w:val="000000"/>
          <w:kern w:val="0"/>
          <w:lang w:eastAsia="pt-BR" w:bidi="ar-SA"/>
        </w:rPr>
        <w:t>; podemos falar de uma comissão já com resultados materiais</w:t>
      </w:r>
      <w:r w:rsidR="00FE0147">
        <w:rPr>
          <w:rFonts w:ascii="Arial" w:hAnsi="Arial" w:eastAsia="Times New Roman" w:cs="Arial"/>
          <w:color w:val="000000"/>
          <w:kern w:val="0"/>
          <w:lang w:eastAsia="pt-BR" w:bidi="ar-SA"/>
        </w:rPr>
        <w:t xml:space="preserve"> definidos</w:t>
      </w:r>
      <w:r w:rsidR="008F662A">
        <w:rPr>
          <w:rFonts w:ascii="Arial" w:hAnsi="Arial" w:eastAsia="Times New Roman" w:cs="Arial"/>
          <w:color w:val="000000"/>
          <w:kern w:val="0"/>
          <w:lang w:eastAsia="pt-BR" w:bidi="ar-SA"/>
        </w:rPr>
        <w:t>;</w:t>
      </w:r>
      <w:r>
        <w:rPr>
          <w:rFonts w:ascii="Arial" w:hAnsi="Arial" w:eastAsia="Times New Roman" w:cs="Arial"/>
          <w:color w:val="000000"/>
          <w:kern w:val="0"/>
          <w:lang w:eastAsia="pt-BR" w:bidi="ar-SA"/>
        </w:rPr>
        <w:t xml:space="preserve"> a id</w:t>
      </w:r>
      <w:r w:rsidR="00FE0147">
        <w:rPr>
          <w:rFonts w:ascii="Arial" w:hAnsi="Arial" w:eastAsia="Times New Roman" w:cs="Arial"/>
          <w:color w:val="000000"/>
          <w:kern w:val="0"/>
          <w:lang w:eastAsia="pt-BR" w:bidi="ar-SA"/>
        </w:rPr>
        <w:t>e</w:t>
      </w:r>
      <w:r>
        <w:rPr>
          <w:rFonts w:ascii="Arial" w:hAnsi="Arial" w:eastAsia="Times New Roman" w:cs="Arial"/>
          <w:color w:val="000000"/>
          <w:kern w:val="0"/>
          <w:lang w:eastAsia="pt-BR" w:bidi="ar-SA"/>
        </w:rPr>
        <w:t xml:space="preserve">ia </w:t>
      </w:r>
      <w:r w:rsidR="00FE0147">
        <w:rPr>
          <w:rFonts w:ascii="Arial" w:hAnsi="Arial" w:eastAsia="Times New Roman" w:cs="Arial"/>
          <w:color w:val="000000"/>
          <w:kern w:val="0"/>
          <w:lang w:eastAsia="pt-BR" w:bidi="ar-SA"/>
        </w:rPr>
        <w:t>é</w:t>
      </w:r>
      <w:r w:rsidR="008F662A">
        <w:rPr>
          <w:rFonts w:ascii="Arial" w:hAnsi="Arial" w:eastAsia="Times New Roman" w:cs="Arial"/>
          <w:color w:val="000000"/>
          <w:kern w:val="0"/>
          <w:lang w:eastAsia="pt-BR" w:bidi="ar-SA"/>
        </w:rPr>
        <w:t xml:space="preserve"> fazer um e-book</w:t>
      </w:r>
      <w:r>
        <w:rPr>
          <w:rFonts w:ascii="Arial" w:hAnsi="Arial" w:eastAsia="Times New Roman" w:cs="Arial"/>
          <w:color w:val="000000"/>
          <w:kern w:val="0"/>
          <w:lang w:eastAsia="pt-BR" w:bidi="ar-SA"/>
        </w:rPr>
        <w:t xml:space="preserve"> com esse material</w:t>
      </w:r>
      <w:r w:rsidR="00FE0147">
        <w:rPr>
          <w:rFonts w:ascii="Arial" w:hAnsi="Arial" w:eastAsia="Times New Roman" w:cs="Arial"/>
          <w:color w:val="000000"/>
          <w:kern w:val="0"/>
          <w:lang w:eastAsia="pt-BR" w:bidi="ar-SA"/>
        </w:rPr>
        <w:t xml:space="preserve">; </w:t>
      </w:r>
      <w:r>
        <w:rPr>
          <w:rFonts w:ascii="Arial" w:hAnsi="Arial" w:eastAsia="Times New Roman" w:cs="Arial"/>
          <w:color w:val="000000"/>
          <w:kern w:val="0"/>
          <w:lang w:eastAsia="pt-BR" w:bidi="ar-SA"/>
        </w:rPr>
        <w:t xml:space="preserve">outras </w:t>
      </w:r>
      <w:r w:rsidR="008F662A">
        <w:rPr>
          <w:rFonts w:ascii="Arial" w:hAnsi="Arial" w:eastAsia="Times New Roman" w:cs="Arial"/>
          <w:color w:val="000000"/>
          <w:kern w:val="0"/>
          <w:lang w:eastAsia="pt-BR" w:bidi="ar-SA"/>
        </w:rPr>
        <w:t xml:space="preserve">ações </w:t>
      </w:r>
      <w:r w:rsidR="00FE0147">
        <w:rPr>
          <w:rFonts w:ascii="Arial" w:hAnsi="Arial" w:eastAsia="Times New Roman" w:cs="Arial"/>
          <w:color w:val="000000"/>
          <w:kern w:val="0"/>
          <w:lang w:eastAsia="pt-BR" w:bidi="ar-SA"/>
        </w:rPr>
        <w:t>nesse sentido podem ser planejadas</w:t>
      </w:r>
      <w:r>
        <w:rPr>
          <w:rFonts w:ascii="Arial" w:hAnsi="Arial" w:eastAsia="Times New Roman" w:cs="Arial"/>
          <w:color w:val="000000"/>
          <w:kern w:val="0"/>
          <w:lang w:eastAsia="pt-BR" w:bidi="ar-SA"/>
        </w:rPr>
        <w:t xml:space="preserve">; </w:t>
      </w:r>
      <w:r w:rsidR="00FE0147">
        <w:rPr>
          <w:rFonts w:ascii="Arial" w:hAnsi="Arial" w:eastAsia="Times New Roman" w:cs="Arial"/>
          <w:color w:val="000000"/>
          <w:kern w:val="0"/>
          <w:lang w:eastAsia="pt-BR" w:bidi="ar-SA"/>
        </w:rPr>
        <w:t xml:space="preserve">se o primeiro </w:t>
      </w:r>
      <w:r w:rsidR="008F662A">
        <w:rPr>
          <w:rFonts w:ascii="Arial" w:hAnsi="Arial" w:eastAsia="Times New Roman" w:cs="Arial"/>
          <w:color w:val="000000"/>
          <w:kern w:val="0"/>
          <w:lang w:eastAsia="pt-BR" w:bidi="ar-SA"/>
        </w:rPr>
        <w:t>web</w:t>
      </w:r>
      <w:r w:rsidR="00FE0147">
        <w:rPr>
          <w:rFonts w:ascii="Arial" w:hAnsi="Arial" w:eastAsia="Times New Roman" w:cs="Arial"/>
          <w:color w:val="000000"/>
          <w:kern w:val="0"/>
          <w:lang w:eastAsia="pt-BR" w:bidi="ar-SA"/>
        </w:rPr>
        <w:t>i</w:t>
      </w:r>
      <w:r w:rsidR="008F662A">
        <w:rPr>
          <w:rFonts w:ascii="Arial" w:hAnsi="Arial" w:eastAsia="Times New Roman" w:cs="Arial"/>
          <w:color w:val="000000"/>
          <w:kern w:val="0"/>
          <w:lang w:eastAsia="pt-BR" w:bidi="ar-SA"/>
        </w:rPr>
        <w:t>nar</w:t>
      </w:r>
      <w:r w:rsidR="00FE0147">
        <w:rPr>
          <w:rFonts w:ascii="Arial" w:hAnsi="Arial" w:eastAsia="Times New Roman" w:cs="Arial"/>
          <w:color w:val="000000"/>
          <w:kern w:val="0"/>
          <w:lang w:eastAsia="pt-BR" w:bidi="ar-SA"/>
        </w:rPr>
        <w:t xml:space="preserve"> teve um perfil político, o segundo contou com a participação de técnicos ligados à Acessibilidade</w:t>
      </w:r>
      <w:r w:rsidR="008F662A">
        <w:rPr>
          <w:rFonts w:ascii="Arial" w:hAnsi="Arial" w:eastAsia="Times New Roman" w:cs="Arial"/>
          <w:color w:val="000000"/>
          <w:kern w:val="0"/>
          <w:lang w:eastAsia="pt-BR" w:bidi="ar-SA"/>
        </w:rPr>
        <w:t>.</w:t>
      </w:r>
      <w:r w:rsidR="00FE0147">
        <w:rPr>
          <w:rFonts w:ascii="Arial" w:hAnsi="Arial" w:eastAsia="Times New Roman" w:cs="Arial"/>
          <w:color w:val="000000"/>
          <w:kern w:val="0"/>
          <w:lang w:eastAsia="pt-BR" w:bidi="ar-SA"/>
        </w:rPr>
        <w:t xml:space="preserve"> O resultado foi uma compilação de aspectos políticos </w:t>
      </w:r>
      <w:r w:rsidR="00FE0147">
        <w:rPr>
          <w:rFonts w:ascii="Arial" w:hAnsi="Arial" w:eastAsia="Times New Roman" w:cs="Arial"/>
          <w:color w:val="000000"/>
          <w:kern w:val="0"/>
          <w:lang w:eastAsia="pt-BR" w:bidi="ar-SA"/>
        </w:rPr>
        <w:lastRenderedPageBreak/>
        <w:t>e técnicos que preenchem o cenário atual do trabalho com acessibilidade, importante para a compreensão do tema por arquitetos e urbanistas.</w:t>
      </w:r>
    </w:p>
    <w:p w:rsidR="002062FD" w:rsidP="00DA4286" w:rsidRDefault="00EF63C8" w14:paraId="6476EEA4" w14:textId="0EE6734C">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A sugestão é de se p</w:t>
      </w:r>
      <w:r w:rsidR="00FA208A">
        <w:rPr>
          <w:rFonts w:ascii="Arial" w:hAnsi="Arial" w:eastAsia="Times New Roman" w:cs="Arial"/>
          <w:color w:val="000000"/>
          <w:kern w:val="0"/>
          <w:lang w:eastAsia="pt-BR" w:bidi="ar-SA"/>
        </w:rPr>
        <w:t xml:space="preserve">ensar o </w:t>
      </w:r>
      <w:r w:rsidR="008F662A">
        <w:rPr>
          <w:rFonts w:ascii="Arial" w:hAnsi="Arial" w:eastAsia="Times New Roman" w:cs="Arial"/>
          <w:color w:val="000000"/>
          <w:kern w:val="0"/>
          <w:lang w:eastAsia="pt-BR" w:bidi="ar-SA"/>
        </w:rPr>
        <w:t>e-book</w:t>
      </w:r>
      <w:r w:rsidR="00FA208A">
        <w:rPr>
          <w:rFonts w:ascii="Arial" w:hAnsi="Arial" w:eastAsia="Times New Roman" w:cs="Arial"/>
          <w:color w:val="000000"/>
          <w:kern w:val="0"/>
          <w:lang w:eastAsia="pt-BR" w:bidi="ar-SA"/>
        </w:rPr>
        <w:t xml:space="preserve"> primeiramente como conceito para depois trabalhar os detalhes. O</w:t>
      </w:r>
      <w:r w:rsidR="002062FD">
        <w:rPr>
          <w:rFonts w:ascii="Arial" w:hAnsi="Arial" w:eastAsia="Times New Roman" w:cs="Arial"/>
          <w:color w:val="000000"/>
          <w:kern w:val="0"/>
          <w:lang w:eastAsia="pt-BR" w:bidi="ar-SA"/>
        </w:rPr>
        <w:t>s palestrantes foram avisados que haveria a transcrição de suas falas.</w:t>
      </w:r>
    </w:p>
    <w:p w:rsidR="00DA4286" w:rsidP="00DA4286" w:rsidRDefault="006B0594" w14:paraId="39D79A45" w14:textId="725E48E6">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Conselheira </w:t>
      </w:r>
      <w:r w:rsidR="002062FD">
        <w:rPr>
          <w:rFonts w:ascii="Arial" w:hAnsi="Arial" w:eastAsia="Times New Roman" w:cs="Arial"/>
          <w:color w:val="000000"/>
          <w:kern w:val="0"/>
          <w:lang w:eastAsia="pt-BR" w:bidi="ar-SA"/>
        </w:rPr>
        <w:t>Gisele perguntou sobre o decreto das calçadas,</w:t>
      </w:r>
      <w:r>
        <w:rPr>
          <w:rFonts w:ascii="Arial" w:hAnsi="Arial" w:eastAsia="Times New Roman" w:cs="Arial"/>
          <w:color w:val="000000"/>
          <w:kern w:val="0"/>
          <w:lang w:eastAsia="pt-BR" w:bidi="ar-SA"/>
        </w:rPr>
        <w:t xml:space="preserve"> informou que </w:t>
      </w:r>
      <w:r w:rsidR="002062FD">
        <w:rPr>
          <w:rFonts w:ascii="Arial" w:hAnsi="Arial" w:eastAsia="Times New Roman" w:cs="Arial"/>
          <w:color w:val="000000"/>
          <w:kern w:val="0"/>
          <w:lang w:eastAsia="pt-BR" w:bidi="ar-SA"/>
        </w:rPr>
        <w:t xml:space="preserve">as aprovações </w:t>
      </w:r>
      <w:r>
        <w:rPr>
          <w:rFonts w:ascii="Arial" w:hAnsi="Arial" w:eastAsia="Times New Roman" w:cs="Arial"/>
          <w:color w:val="000000"/>
          <w:kern w:val="0"/>
          <w:lang w:eastAsia="pt-BR" w:bidi="ar-SA"/>
        </w:rPr>
        <w:t>continuam acontecendo, sem RRT.</w:t>
      </w:r>
      <w:r w:rsidR="008F662A">
        <w:rPr>
          <w:rFonts w:ascii="Arial" w:hAnsi="Arial" w:eastAsia="Times New Roman" w:cs="Arial"/>
          <w:color w:val="000000"/>
          <w:kern w:val="0"/>
          <w:lang w:eastAsia="pt-BR" w:bidi="ar-SA"/>
        </w:rPr>
        <w:t xml:space="preserve"> </w:t>
      </w:r>
    </w:p>
    <w:p w:rsidR="00FF2B61" w:rsidP="00DA4286" w:rsidRDefault="006B0594" w14:paraId="276CE2A4" w14:textId="2B291CBB">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Cons.</w:t>
      </w:r>
      <w:r w:rsidR="00EF63C8">
        <w:rPr>
          <w:rFonts w:ascii="Arial" w:hAnsi="Arial" w:eastAsia="Times New Roman" w:cs="Arial"/>
          <w:color w:val="000000"/>
          <w:kern w:val="0"/>
          <w:lang w:eastAsia="pt-BR" w:bidi="ar-SA"/>
        </w:rPr>
        <w:t xml:space="preserve"> </w:t>
      </w:r>
      <w:r>
        <w:rPr>
          <w:rFonts w:ascii="Arial" w:hAnsi="Arial" w:eastAsia="Times New Roman" w:cs="Arial"/>
          <w:color w:val="000000"/>
          <w:kern w:val="0"/>
          <w:lang w:eastAsia="pt-BR" w:bidi="ar-SA"/>
        </w:rPr>
        <w:t xml:space="preserve">Arnaldo </w:t>
      </w:r>
      <w:r w:rsidR="002062FD">
        <w:rPr>
          <w:rFonts w:ascii="Arial" w:hAnsi="Arial" w:eastAsia="Times New Roman" w:cs="Arial"/>
          <w:color w:val="000000"/>
          <w:kern w:val="0"/>
          <w:lang w:eastAsia="pt-BR" w:bidi="ar-SA"/>
        </w:rPr>
        <w:t xml:space="preserve">lembrou que na reunião da CPU, afirmou que as atuações </w:t>
      </w:r>
      <w:r>
        <w:rPr>
          <w:rFonts w:ascii="Arial" w:hAnsi="Arial" w:eastAsia="Times New Roman" w:cs="Arial"/>
          <w:color w:val="000000"/>
          <w:kern w:val="0"/>
          <w:lang w:eastAsia="pt-BR" w:bidi="ar-SA"/>
        </w:rPr>
        <w:t xml:space="preserve">da Comissão de Acessibilidade </w:t>
      </w:r>
      <w:r w:rsidR="002062FD">
        <w:rPr>
          <w:rFonts w:ascii="Arial" w:hAnsi="Arial" w:eastAsia="Times New Roman" w:cs="Arial"/>
          <w:color w:val="000000"/>
          <w:kern w:val="0"/>
          <w:lang w:eastAsia="pt-BR" w:bidi="ar-SA"/>
        </w:rPr>
        <w:t>não seriam políticas;</w:t>
      </w:r>
      <w:r>
        <w:rPr>
          <w:rFonts w:ascii="Arial" w:hAnsi="Arial" w:eastAsia="Times New Roman" w:cs="Arial"/>
          <w:color w:val="000000"/>
          <w:kern w:val="0"/>
          <w:lang w:eastAsia="pt-BR" w:bidi="ar-SA"/>
        </w:rPr>
        <w:t xml:space="preserve"> entende que </w:t>
      </w:r>
      <w:r w:rsidR="002062FD">
        <w:rPr>
          <w:rFonts w:ascii="Arial" w:hAnsi="Arial" w:eastAsia="Times New Roman" w:cs="Arial"/>
          <w:color w:val="000000"/>
          <w:kern w:val="0"/>
          <w:lang w:eastAsia="pt-BR" w:bidi="ar-SA"/>
        </w:rPr>
        <w:t>não podemos extrapolar nossa atuação política</w:t>
      </w:r>
      <w:r w:rsidR="00EF63C8">
        <w:rPr>
          <w:rFonts w:ascii="Arial" w:hAnsi="Arial" w:eastAsia="Times New Roman" w:cs="Arial"/>
          <w:color w:val="000000"/>
          <w:kern w:val="0"/>
          <w:lang w:eastAsia="pt-BR" w:bidi="ar-SA"/>
        </w:rPr>
        <w:t xml:space="preserve"> para além do papel de arquitetos e urbanistas, de modo amplo</w:t>
      </w:r>
      <w:r w:rsidR="002062FD">
        <w:rPr>
          <w:rFonts w:ascii="Arial" w:hAnsi="Arial" w:eastAsia="Times New Roman" w:cs="Arial"/>
          <w:color w:val="000000"/>
          <w:kern w:val="0"/>
          <w:lang w:eastAsia="pt-BR" w:bidi="ar-SA"/>
        </w:rPr>
        <w:t>;</w:t>
      </w:r>
      <w:r>
        <w:rPr>
          <w:rFonts w:ascii="Arial" w:hAnsi="Arial" w:eastAsia="Times New Roman" w:cs="Arial"/>
          <w:color w:val="000000"/>
          <w:kern w:val="0"/>
          <w:lang w:eastAsia="pt-BR" w:bidi="ar-SA"/>
        </w:rPr>
        <w:t xml:space="preserve"> </w:t>
      </w:r>
      <w:r w:rsidR="00EF63C8">
        <w:rPr>
          <w:rFonts w:ascii="Arial" w:hAnsi="Arial" w:eastAsia="Times New Roman" w:cs="Arial"/>
          <w:color w:val="000000"/>
          <w:kern w:val="0"/>
          <w:lang w:eastAsia="pt-BR" w:bidi="ar-SA"/>
        </w:rPr>
        <w:t>temos</w:t>
      </w:r>
      <w:r w:rsidR="002062FD">
        <w:rPr>
          <w:rFonts w:ascii="Arial" w:hAnsi="Arial" w:eastAsia="Times New Roman" w:cs="Arial"/>
          <w:color w:val="000000"/>
          <w:kern w:val="0"/>
          <w:lang w:eastAsia="pt-BR" w:bidi="ar-SA"/>
        </w:rPr>
        <w:t xml:space="preserve"> uma posição </w:t>
      </w:r>
      <w:r w:rsidR="00EF63C8">
        <w:rPr>
          <w:rFonts w:ascii="Arial" w:hAnsi="Arial" w:eastAsia="Times New Roman" w:cs="Arial"/>
          <w:color w:val="000000"/>
          <w:kern w:val="0"/>
          <w:lang w:eastAsia="pt-BR" w:bidi="ar-SA"/>
        </w:rPr>
        <w:t xml:space="preserve">sobre o tema das calçadas </w:t>
      </w:r>
      <w:r w:rsidR="002062FD">
        <w:rPr>
          <w:rFonts w:ascii="Arial" w:hAnsi="Arial" w:eastAsia="Times New Roman" w:cs="Arial"/>
          <w:color w:val="000000"/>
          <w:kern w:val="0"/>
          <w:lang w:eastAsia="pt-BR" w:bidi="ar-SA"/>
        </w:rPr>
        <w:t xml:space="preserve">diferente da </w:t>
      </w:r>
      <w:r w:rsidR="00EF63C8">
        <w:rPr>
          <w:rFonts w:ascii="Arial" w:hAnsi="Arial" w:eastAsia="Times New Roman" w:cs="Arial"/>
          <w:color w:val="000000"/>
          <w:kern w:val="0"/>
          <w:lang w:eastAsia="pt-BR" w:bidi="ar-SA"/>
        </w:rPr>
        <w:t xml:space="preserve">CAU/ </w:t>
      </w:r>
      <w:r w:rsidR="002062FD">
        <w:rPr>
          <w:rFonts w:ascii="Arial" w:hAnsi="Arial" w:eastAsia="Times New Roman" w:cs="Arial"/>
          <w:color w:val="000000"/>
          <w:kern w:val="0"/>
          <w:lang w:eastAsia="pt-BR" w:bidi="ar-SA"/>
        </w:rPr>
        <w:t xml:space="preserve">CPU </w:t>
      </w:r>
      <w:r w:rsidR="00EF63C8">
        <w:rPr>
          <w:rFonts w:ascii="Arial" w:hAnsi="Arial" w:eastAsia="Times New Roman" w:cs="Arial"/>
          <w:color w:val="000000"/>
          <w:kern w:val="0"/>
          <w:lang w:eastAsia="pt-BR" w:bidi="ar-SA"/>
        </w:rPr>
        <w:t xml:space="preserve">e, por outro lado, </w:t>
      </w:r>
      <w:r w:rsidR="002062FD">
        <w:rPr>
          <w:rFonts w:ascii="Arial" w:hAnsi="Arial" w:eastAsia="Times New Roman" w:cs="Arial"/>
          <w:color w:val="000000"/>
          <w:kern w:val="0"/>
          <w:lang w:eastAsia="pt-BR" w:bidi="ar-SA"/>
        </w:rPr>
        <w:t xml:space="preserve">há </w:t>
      </w:r>
      <w:r w:rsidR="00EF63C8">
        <w:rPr>
          <w:rFonts w:ascii="Arial" w:hAnsi="Arial" w:eastAsia="Times New Roman" w:cs="Arial"/>
          <w:color w:val="000000"/>
          <w:kern w:val="0"/>
          <w:lang w:eastAsia="pt-BR" w:bidi="ar-SA"/>
        </w:rPr>
        <w:t>participação da Conselheira Convidada Regina Cohen na C</w:t>
      </w:r>
      <w:r w:rsidR="002062FD">
        <w:rPr>
          <w:rFonts w:ascii="Arial" w:hAnsi="Arial" w:eastAsia="Times New Roman" w:cs="Arial"/>
          <w:color w:val="000000"/>
          <w:kern w:val="0"/>
          <w:lang w:eastAsia="pt-BR" w:bidi="ar-SA"/>
        </w:rPr>
        <w:t xml:space="preserve">omissão </w:t>
      </w:r>
      <w:r w:rsidR="00EF63C8">
        <w:rPr>
          <w:rFonts w:ascii="Arial" w:hAnsi="Arial" w:eastAsia="Times New Roman" w:cs="Arial"/>
          <w:color w:val="000000"/>
          <w:kern w:val="0"/>
          <w:lang w:eastAsia="pt-BR" w:bidi="ar-SA"/>
        </w:rPr>
        <w:t xml:space="preserve">de Pessoas com Deficiência </w:t>
      </w:r>
      <w:r w:rsidR="002062FD">
        <w:rPr>
          <w:rFonts w:ascii="Arial" w:hAnsi="Arial" w:eastAsia="Times New Roman" w:cs="Arial"/>
          <w:color w:val="000000"/>
          <w:kern w:val="0"/>
          <w:lang w:eastAsia="pt-BR" w:bidi="ar-SA"/>
        </w:rPr>
        <w:t xml:space="preserve">na </w:t>
      </w:r>
      <w:r w:rsidR="00EF63C8">
        <w:rPr>
          <w:rFonts w:ascii="Arial" w:hAnsi="Arial" w:eastAsia="Times New Roman" w:cs="Arial"/>
          <w:color w:val="000000"/>
          <w:kern w:val="0"/>
          <w:lang w:eastAsia="pt-BR" w:bidi="ar-SA"/>
        </w:rPr>
        <w:t>C</w:t>
      </w:r>
      <w:r w:rsidR="002062FD">
        <w:rPr>
          <w:rFonts w:ascii="Arial" w:hAnsi="Arial" w:eastAsia="Times New Roman" w:cs="Arial"/>
          <w:color w:val="000000"/>
          <w:kern w:val="0"/>
          <w:lang w:eastAsia="pt-BR" w:bidi="ar-SA"/>
        </w:rPr>
        <w:t>âmara</w:t>
      </w:r>
      <w:r w:rsidR="00EF63C8">
        <w:rPr>
          <w:rFonts w:ascii="Arial" w:hAnsi="Arial" w:eastAsia="Times New Roman" w:cs="Arial"/>
          <w:color w:val="000000"/>
          <w:kern w:val="0"/>
          <w:lang w:eastAsia="pt-BR" w:bidi="ar-SA"/>
        </w:rPr>
        <w:t xml:space="preserve"> dos Vereadores da cidade do Rio de Janeiro. Presidente desta comissão, </w:t>
      </w:r>
      <w:r w:rsidR="00FF2B61">
        <w:rPr>
          <w:rFonts w:ascii="Arial" w:hAnsi="Arial" w:eastAsia="Times New Roman" w:cs="Arial"/>
          <w:color w:val="000000"/>
          <w:kern w:val="0"/>
          <w:lang w:eastAsia="pt-BR" w:bidi="ar-SA"/>
        </w:rPr>
        <w:t xml:space="preserve">o vereador Marcio Ribeiro </w:t>
      </w:r>
      <w:r w:rsidR="00EF63C8">
        <w:rPr>
          <w:rFonts w:ascii="Arial" w:hAnsi="Arial" w:eastAsia="Times New Roman" w:cs="Arial"/>
          <w:color w:val="000000"/>
          <w:kern w:val="0"/>
          <w:lang w:eastAsia="pt-BR" w:bidi="ar-SA"/>
        </w:rPr>
        <w:t xml:space="preserve">foi convidado com antecedência e </w:t>
      </w:r>
      <w:r w:rsidR="00FF2B61">
        <w:rPr>
          <w:rFonts w:ascii="Arial" w:hAnsi="Arial" w:eastAsia="Times New Roman" w:cs="Arial"/>
          <w:color w:val="000000"/>
          <w:kern w:val="0"/>
          <w:lang w:eastAsia="pt-BR" w:bidi="ar-SA"/>
        </w:rPr>
        <w:t xml:space="preserve">não pode participar do </w:t>
      </w:r>
      <w:r w:rsidR="00EF63C8">
        <w:rPr>
          <w:rFonts w:ascii="Arial" w:hAnsi="Arial" w:eastAsia="Times New Roman" w:cs="Arial"/>
          <w:color w:val="000000"/>
          <w:kern w:val="0"/>
          <w:lang w:eastAsia="pt-BR" w:bidi="ar-SA"/>
        </w:rPr>
        <w:t xml:space="preserve">primeiro </w:t>
      </w:r>
      <w:r w:rsidR="00FF2B61">
        <w:rPr>
          <w:rFonts w:ascii="Arial" w:hAnsi="Arial" w:eastAsia="Times New Roman" w:cs="Arial"/>
          <w:color w:val="000000"/>
          <w:kern w:val="0"/>
          <w:lang w:eastAsia="pt-BR" w:bidi="ar-SA"/>
        </w:rPr>
        <w:t>web</w:t>
      </w:r>
      <w:r w:rsidR="00EF63C8">
        <w:rPr>
          <w:rFonts w:ascii="Arial" w:hAnsi="Arial" w:eastAsia="Times New Roman" w:cs="Arial"/>
          <w:color w:val="000000"/>
          <w:kern w:val="0"/>
          <w:lang w:eastAsia="pt-BR" w:bidi="ar-SA"/>
        </w:rPr>
        <w:t>i</w:t>
      </w:r>
      <w:r w:rsidR="00FF2B61">
        <w:rPr>
          <w:rFonts w:ascii="Arial" w:hAnsi="Arial" w:eastAsia="Times New Roman" w:cs="Arial"/>
          <w:color w:val="000000"/>
          <w:kern w:val="0"/>
          <w:lang w:eastAsia="pt-BR" w:bidi="ar-SA"/>
        </w:rPr>
        <w:t xml:space="preserve">nar. </w:t>
      </w:r>
      <w:r>
        <w:rPr>
          <w:rFonts w:ascii="Arial" w:hAnsi="Arial" w:eastAsia="Times New Roman" w:cs="Arial"/>
          <w:color w:val="000000"/>
          <w:kern w:val="0"/>
          <w:lang w:eastAsia="pt-BR" w:bidi="ar-SA"/>
        </w:rPr>
        <w:t xml:space="preserve">Esclareceu à </w:t>
      </w:r>
      <w:proofErr w:type="spellStart"/>
      <w:r>
        <w:rPr>
          <w:rFonts w:ascii="Arial" w:hAnsi="Arial" w:eastAsia="Times New Roman" w:cs="Arial"/>
          <w:color w:val="000000"/>
          <w:kern w:val="0"/>
          <w:lang w:eastAsia="pt-BR" w:bidi="ar-SA"/>
        </w:rPr>
        <w:t>Cons.Gisele</w:t>
      </w:r>
      <w:proofErr w:type="spellEnd"/>
      <w:r>
        <w:rPr>
          <w:rFonts w:ascii="Arial" w:hAnsi="Arial" w:eastAsia="Times New Roman" w:cs="Arial"/>
          <w:color w:val="000000"/>
          <w:kern w:val="0"/>
          <w:lang w:eastAsia="pt-BR" w:bidi="ar-SA"/>
        </w:rPr>
        <w:t xml:space="preserve"> que o</w:t>
      </w:r>
      <w:r w:rsidR="00FF2B61">
        <w:rPr>
          <w:rFonts w:ascii="Arial" w:hAnsi="Arial" w:eastAsia="Times New Roman" w:cs="Arial"/>
          <w:color w:val="000000"/>
          <w:kern w:val="0"/>
          <w:lang w:eastAsia="pt-BR" w:bidi="ar-SA"/>
        </w:rPr>
        <w:t xml:space="preserve"> assunto </w:t>
      </w:r>
      <w:r w:rsidR="00EF63C8">
        <w:rPr>
          <w:rFonts w:ascii="Arial" w:hAnsi="Arial" w:eastAsia="Times New Roman" w:cs="Arial"/>
          <w:color w:val="000000"/>
          <w:kern w:val="0"/>
          <w:lang w:eastAsia="pt-BR" w:bidi="ar-SA"/>
        </w:rPr>
        <w:t xml:space="preserve">das calçadas </w:t>
      </w:r>
      <w:r w:rsidR="00FF2B61">
        <w:rPr>
          <w:rFonts w:ascii="Arial" w:hAnsi="Arial" w:eastAsia="Times New Roman" w:cs="Arial"/>
          <w:color w:val="000000"/>
          <w:kern w:val="0"/>
          <w:lang w:eastAsia="pt-BR" w:bidi="ar-SA"/>
        </w:rPr>
        <w:t>não parou</w:t>
      </w:r>
      <w:r w:rsidR="00EF63C8">
        <w:rPr>
          <w:rFonts w:ascii="Arial" w:hAnsi="Arial" w:eastAsia="Times New Roman" w:cs="Arial"/>
          <w:color w:val="000000"/>
          <w:kern w:val="0"/>
          <w:lang w:eastAsia="pt-BR" w:bidi="ar-SA"/>
        </w:rPr>
        <w:t>,</w:t>
      </w:r>
      <w:r w:rsidR="00FF2B61">
        <w:rPr>
          <w:rFonts w:ascii="Arial" w:hAnsi="Arial" w:eastAsia="Times New Roman" w:cs="Arial"/>
          <w:color w:val="000000"/>
          <w:kern w:val="0"/>
          <w:lang w:eastAsia="pt-BR" w:bidi="ar-SA"/>
        </w:rPr>
        <w:t xml:space="preserve"> mas precisamos de oportunidade para revisitá-lo.</w:t>
      </w:r>
      <w:r>
        <w:rPr>
          <w:rFonts w:ascii="Arial" w:hAnsi="Arial" w:eastAsia="Times New Roman" w:cs="Arial"/>
          <w:color w:val="000000"/>
          <w:kern w:val="0"/>
          <w:lang w:eastAsia="pt-BR" w:bidi="ar-SA"/>
        </w:rPr>
        <w:t xml:space="preserve"> </w:t>
      </w:r>
      <w:r w:rsidR="00FF2B61">
        <w:rPr>
          <w:rFonts w:ascii="Arial" w:hAnsi="Arial" w:eastAsia="Times New Roman" w:cs="Arial"/>
          <w:color w:val="000000"/>
          <w:kern w:val="0"/>
          <w:lang w:eastAsia="pt-BR" w:bidi="ar-SA"/>
        </w:rPr>
        <w:t xml:space="preserve">Talvez a transcrição possa mexer novamente no assunto, </w:t>
      </w:r>
      <w:r w:rsidR="00EF63C8">
        <w:rPr>
          <w:rFonts w:ascii="Arial" w:hAnsi="Arial" w:eastAsia="Times New Roman" w:cs="Arial"/>
          <w:color w:val="000000"/>
          <w:kern w:val="0"/>
          <w:lang w:eastAsia="pt-BR" w:bidi="ar-SA"/>
        </w:rPr>
        <w:t>o que reforça</w:t>
      </w:r>
      <w:r w:rsidR="00FF2B61">
        <w:rPr>
          <w:rFonts w:ascii="Arial" w:hAnsi="Arial" w:eastAsia="Times New Roman" w:cs="Arial"/>
          <w:color w:val="000000"/>
          <w:kern w:val="0"/>
          <w:lang w:eastAsia="pt-BR" w:bidi="ar-SA"/>
        </w:rPr>
        <w:t xml:space="preserve"> a id</w:t>
      </w:r>
      <w:r w:rsidR="00EF63C8">
        <w:rPr>
          <w:rFonts w:ascii="Arial" w:hAnsi="Arial" w:eastAsia="Times New Roman" w:cs="Arial"/>
          <w:color w:val="000000"/>
          <w:kern w:val="0"/>
          <w:lang w:eastAsia="pt-BR" w:bidi="ar-SA"/>
        </w:rPr>
        <w:t>e</w:t>
      </w:r>
      <w:r w:rsidR="00FF2B61">
        <w:rPr>
          <w:rFonts w:ascii="Arial" w:hAnsi="Arial" w:eastAsia="Times New Roman" w:cs="Arial"/>
          <w:color w:val="000000"/>
          <w:kern w:val="0"/>
          <w:lang w:eastAsia="pt-BR" w:bidi="ar-SA"/>
        </w:rPr>
        <w:t>ia do e-book.</w:t>
      </w:r>
      <w:r>
        <w:rPr>
          <w:rFonts w:ascii="Arial" w:hAnsi="Arial" w:eastAsia="Times New Roman" w:cs="Arial"/>
          <w:color w:val="000000"/>
          <w:kern w:val="0"/>
          <w:lang w:eastAsia="pt-BR" w:bidi="ar-SA"/>
        </w:rPr>
        <w:t xml:space="preserve"> Com </w:t>
      </w:r>
      <w:r w:rsidR="00EF63C8">
        <w:rPr>
          <w:rFonts w:ascii="Arial" w:hAnsi="Arial" w:eastAsia="Times New Roman" w:cs="Arial"/>
          <w:color w:val="000000"/>
          <w:kern w:val="0"/>
          <w:lang w:eastAsia="pt-BR" w:bidi="ar-SA"/>
        </w:rPr>
        <w:t>ele</w:t>
      </w:r>
      <w:r>
        <w:rPr>
          <w:rFonts w:ascii="Arial" w:hAnsi="Arial" w:eastAsia="Times New Roman" w:cs="Arial"/>
          <w:color w:val="000000"/>
          <w:kern w:val="0"/>
          <w:lang w:eastAsia="pt-BR" w:bidi="ar-SA"/>
        </w:rPr>
        <w:t>,</w:t>
      </w:r>
      <w:r w:rsidR="00EF63C8">
        <w:rPr>
          <w:rFonts w:ascii="Arial" w:hAnsi="Arial" w:eastAsia="Times New Roman" w:cs="Arial"/>
          <w:color w:val="000000"/>
          <w:kern w:val="0"/>
          <w:lang w:eastAsia="pt-BR" w:bidi="ar-SA"/>
        </w:rPr>
        <w:t xml:space="preserve"> poderia ser renovada </w:t>
      </w:r>
      <w:r w:rsidR="00FF2B61">
        <w:rPr>
          <w:rFonts w:ascii="Arial" w:hAnsi="Arial" w:eastAsia="Times New Roman" w:cs="Arial"/>
          <w:color w:val="000000"/>
          <w:kern w:val="0"/>
          <w:lang w:eastAsia="pt-BR" w:bidi="ar-SA"/>
        </w:rPr>
        <w:t xml:space="preserve">uma crítica ao decreto; está preocupado em tê-lo como produto para </w:t>
      </w:r>
      <w:r w:rsidR="00EF63C8">
        <w:rPr>
          <w:rFonts w:ascii="Arial" w:hAnsi="Arial" w:eastAsia="Times New Roman" w:cs="Arial"/>
          <w:color w:val="000000"/>
          <w:kern w:val="0"/>
          <w:lang w:eastAsia="pt-BR" w:bidi="ar-SA"/>
        </w:rPr>
        <w:t>da</w:t>
      </w:r>
      <w:r w:rsidR="00FF2B61">
        <w:rPr>
          <w:rFonts w:ascii="Arial" w:hAnsi="Arial" w:eastAsia="Times New Roman" w:cs="Arial"/>
          <w:color w:val="000000"/>
          <w:kern w:val="0"/>
          <w:lang w:eastAsia="pt-BR" w:bidi="ar-SA"/>
        </w:rPr>
        <w:t>r visibilidade</w:t>
      </w:r>
      <w:r w:rsidR="00EF63C8">
        <w:rPr>
          <w:rFonts w:ascii="Arial" w:hAnsi="Arial" w:eastAsia="Times New Roman" w:cs="Arial"/>
          <w:color w:val="000000"/>
          <w:kern w:val="0"/>
          <w:lang w:eastAsia="pt-BR" w:bidi="ar-SA"/>
        </w:rPr>
        <w:t xml:space="preserve"> à Comissão de Acessibilidade do CAU RJ,</w:t>
      </w:r>
      <w:r>
        <w:rPr>
          <w:rFonts w:ascii="Arial" w:hAnsi="Arial" w:eastAsia="Times New Roman" w:cs="Arial"/>
          <w:color w:val="000000"/>
          <w:kern w:val="0"/>
          <w:lang w:eastAsia="pt-BR" w:bidi="ar-SA"/>
        </w:rPr>
        <w:t xml:space="preserve"> </w:t>
      </w:r>
      <w:r w:rsidR="00FF2B61">
        <w:rPr>
          <w:rFonts w:ascii="Arial" w:hAnsi="Arial" w:eastAsia="Times New Roman" w:cs="Arial"/>
          <w:color w:val="000000"/>
          <w:kern w:val="0"/>
          <w:lang w:eastAsia="pt-BR" w:bidi="ar-SA"/>
        </w:rPr>
        <w:t>usa</w:t>
      </w:r>
      <w:r w:rsidR="00EF63C8">
        <w:rPr>
          <w:rFonts w:ascii="Arial" w:hAnsi="Arial" w:eastAsia="Times New Roman" w:cs="Arial"/>
          <w:color w:val="000000"/>
          <w:kern w:val="0"/>
          <w:lang w:eastAsia="pt-BR" w:bidi="ar-SA"/>
        </w:rPr>
        <w:t>ndo, inclusive,</w:t>
      </w:r>
      <w:r w:rsidR="00FF2B61">
        <w:rPr>
          <w:rFonts w:ascii="Arial" w:hAnsi="Arial" w:eastAsia="Times New Roman" w:cs="Arial"/>
          <w:color w:val="000000"/>
          <w:kern w:val="0"/>
          <w:lang w:eastAsia="pt-BR" w:bidi="ar-SA"/>
        </w:rPr>
        <w:t xml:space="preserve"> a comunicação </w:t>
      </w:r>
      <w:r w:rsidR="00EF63C8">
        <w:rPr>
          <w:rFonts w:ascii="Arial" w:hAnsi="Arial" w:eastAsia="Times New Roman" w:cs="Arial"/>
          <w:color w:val="000000"/>
          <w:kern w:val="0"/>
          <w:lang w:eastAsia="pt-BR" w:bidi="ar-SA"/>
        </w:rPr>
        <w:t>do CAU RJ</w:t>
      </w:r>
      <w:r w:rsidR="008F5F0C">
        <w:rPr>
          <w:rFonts w:ascii="Arial" w:hAnsi="Arial" w:eastAsia="Times New Roman" w:cs="Arial"/>
          <w:color w:val="000000"/>
          <w:kern w:val="0"/>
          <w:lang w:eastAsia="pt-BR" w:bidi="ar-SA"/>
        </w:rPr>
        <w:t xml:space="preserve"> </w:t>
      </w:r>
      <w:r w:rsidR="00FF2B61">
        <w:rPr>
          <w:rFonts w:ascii="Arial" w:hAnsi="Arial" w:eastAsia="Times New Roman" w:cs="Arial"/>
          <w:color w:val="000000"/>
          <w:kern w:val="0"/>
          <w:lang w:eastAsia="pt-BR" w:bidi="ar-SA"/>
        </w:rPr>
        <w:t xml:space="preserve">para </w:t>
      </w:r>
      <w:r>
        <w:rPr>
          <w:rFonts w:ascii="Arial" w:hAnsi="Arial" w:eastAsia="Times New Roman" w:cs="Arial"/>
          <w:color w:val="000000"/>
          <w:kern w:val="0"/>
          <w:lang w:eastAsia="pt-BR" w:bidi="ar-SA"/>
        </w:rPr>
        <w:t xml:space="preserve">divulgar </w:t>
      </w:r>
      <w:r w:rsidR="00FF2B61">
        <w:rPr>
          <w:rFonts w:ascii="Arial" w:hAnsi="Arial" w:eastAsia="Times New Roman" w:cs="Arial"/>
          <w:color w:val="000000"/>
          <w:kern w:val="0"/>
          <w:lang w:eastAsia="pt-BR" w:bidi="ar-SA"/>
        </w:rPr>
        <w:t>a id</w:t>
      </w:r>
      <w:r w:rsidR="00EF63C8">
        <w:rPr>
          <w:rFonts w:ascii="Arial" w:hAnsi="Arial" w:eastAsia="Times New Roman" w:cs="Arial"/>
          <w:color w:val="000000"/>
          <w:kern w:val="0"/>
          <w:lang w:eastAsia="pt-BR" w:bidi="ar-SA"/>
        </w:rPr>
        <w:t>eia</w:t>
      </w:r>
      <w:r w:rsidR="008F5F0C">
        <w:rPr>
          <w:rFonts w:ascii="Arial" w:hAnsi="Arial" w:eastAsia="Times New Roman" w:cs="Arial"/>
          <w:color w:val="000000"/>
          <w:kern w:val="0"/>
          <w:lang w:eastAsia="pt-BR" w:bidi="ar-SA"/>
        </w:rPr>
        <w:t>.</w:t>
      </w:r>
    </w:p>
    <w:p w:rsidR="006B0594" w:rsidP="00DA4286" w:rsidRDefault="006B0594" w14:paraId="2C2B6EF8" w14:textId="04854B81">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(Nota da SGM: perdi um pouco aqui, o link entre os assuntos)</w:t>
      </w:r>
    </w:p>
    <w:p w:rsidR="00FF2B61" w:rsidP="00DA4286" w:rsidRDefault="00FF2B61" w14:paraId="7F0880D4" w14:textId="3B1EEB08">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Elaine- o caminho é o ofício para demandar algo</w:t>
      </w:r>
      <w:r w:rsidR="000E5591">
        <w:rPr>
          <w:rFonts w:ascii="Arial" w:hAnsi="Arial" w:eastAsia="Times New Roman" w:cs="Arial"/>
          <w:color w:val="000000"/>
          <w:kern w:val="0"/>
          <w:lang w:eastAsia="pt-BR" w:bidi="ar-SA"/>
        </w:rPr>
        <w:t>; CAU não pode embargar obra;</w:t>
      </w:r>
      <w:r w:rsidR="006B0594">
        <w:rPr>
          <w:rFonts w:ascii="Arial" w:hAnsi="Arial" w:eastAsia="Times New Roman" w:cs="Arial"/>
          <w:color w:val="000000"/>
          <w:kern w:val="0"/>
          <w:lang w:eastAsia="pt-BR" w:bidi="ar-SA"/>
        </w:rPr>
        <w:t xml:space="preserve"> </w:t>
      </w:r>
      <w:r w:rsidR="000E5591">
        <w:rPr>
          <w:rFonts w:ascii="Arial" w:hAnsi="Arial" w:eastAsia="Times New Roman" w:cs="Arial"/>
          <w:color w:val="000000"/>
          <w:kern w:val="0"/>
          <w:lang w:eastAsia="pt-BR" w:bidi="ar-SA"/>
        </w:rPr>
        <w:t>o que se fiscaliza é atuação do profissional habilitado, com RRT e não os parâmetros construtivos; com uma denúncia, o foco é o projeto que estiver em desconformidade.</w:t>
      </w:r>
    </w:p>
    <w:p w:rsidRPr="00DA4286" w:rsidR="00A7411F" w:rsidP="00A7411F" w:rsidRDefault="006B0594" w14:paraId="3C3D4CC8" w14:textId="0E820189">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Cons.</w:t>
      </w:r>
      <w:r w:rsidR="00146167">
        <w:rPr>
          <w:rFonts w:ascii="Arial" w:hAnsi="Arial" w:eastAsia="Times New Roman" w:cs="Arial"/>
          <w:color w:val="000000"/>
          <w:kern w:val="0"/>
          <w:lang w:eastAsia="pt-BR" w:bidi="ar-SA"/>
        </w:rPr>
        <w:t xml:space="preserve"> </w:t>
      </w:r>
      <w:r w:rsidR="00FF2B61">
        <w:rPr>
          <w:rFonts w:ascii="Arial" w:hAnsi="Arial" w:eastAsia="Times New Roman" w:cs="Arial"/>
          <w:color w:val="000000"/>
          <w:kern w:val="0"/>
          <w:lang w:eastAsia="pt-BR" w:bidi="ar-SA"/>
        </w:rPr>
        <w:t>Arnaldo- Fiscalização,</w:t>
      </w:r>
      <w:r>
        <w:rPr>
          <w:rFonts w:ascii="Arial" w:hAnsi="Arial" w:eastAsia="Times New Roman" w:cs="Arial"/>
          <w:color w:val="000000"/>
          <w:kern w:val="0"/>
          <w:lang w:eastAsia="pt-BR" w:bidi="ar-SA"/>
        </w:rPr>
        <w:t xml:space="preserve"> pergunta</w:t>
      </w:r>
      <w:r w:rsidR="00FF2B61">
        <w:rPr>
          <w:rFonts w:ascii="Arial" w:hAnsi="Arial" w:eastAsia="Times New Roman" w:cs="Arial"/>
          <w:color w:val="000000"/>
          <w:kern w:val="0"/>
          <w:lang w:eastAsia="pt-BR" w:bidi="ar-SA"/>
        </w:rPr>
        <w:t xml:space="preserve"> quais os números, todos e </w:t>
      </w:r>
      <w:r>
        <w:rPr>
          <w:rFonts w:ascii="Arial" w:hAnsi="Arial" w:eastAsia="Times New Roman" w:cs="Arial"/>
          <w:color w:val="000000"/>
          <w:kern w:val="0"/>
          <w:lang w:eastAsia="pt-BR" w:bidi="ar-SA"/>
        </w:rPr>
        <w:t>relativos à</w:t>
      </w:r>
      <w:r w:rsidR="00FF2B61">
        <w:rPr>
          <w:rFonts w:ascii="Arial" w:hAnsi="Arial" w:eastAsia="Times New Roman" w:cs="Arial"/>
          <w:color w:val="000000"/>
          <w:kern w:val="0"/>
          <w:lang w:eastAsia="pt-BR" w:bidi="ar-SA"/>
        </w:rPr>
        <w:t xml:space="preserve"> acessibilidade;</w:t>
      </w:r>
      <w:r w:rsidR="000E5591">
        <w:rPr>
          <w:rFonts w:ascii="Arial" w:hAnsi="Arial" w:eastAsia="Times New Roman" w:cs="Arial"/>
          <w:color w:val="000000"/>
          <w:kern w:val="0"/>
          <w:lang w:eastAsia="pt-BR" w:bidi="ar-SA"/>
        </w:rPr>
        <w:t xml:space="preserve"> a forma como se comunica isso aos técnicos da prefeitura?</w:t>
      </w:r>
      <w:r w:rsidR="00A7411F">
        <w:rPr>
          <w:rFonts w:ascii="Arial" w:hAnsi="Arial" w:eastAsia="Times New Roman" w:cs="Arial"/>
          <w:color w:val="000000"/>
          <w:kern w:val="0"/>
          <w:lang w:eastAsia="pt-BR" w:bidi="ar-SA"/>
        </w:rPr>
        <w:t xml:space="preserve"> </w:t>
      </w:r>
      <w:r w:rsidR="000E5591">
        <w:rPr>
          <w:rFonts w:ascii="Arial" w:hAnsi="Arial" w:eastAsia="Times New Roman" w:cs="Arial"/>
          <w:color w:val="000000"/>
          <w:kern w:val="0"/>
          <w:lang w:eastAsia="pt-BR" w:bidi="ar-SA"/>
        </w:rPr>
        <w:t>sugere para pequenos eventos sobre RRT da questão acessibilidade; fazer mudança n</w:t>
      </w:r>
      <w:r>
        <w:rPr>
          <w:rFonts w:ascii="Arial" w:hAnsi="Arial" w:eastAsia="Times New Roman" w:cs="Arial"/>
          <w:color w:val="000000"/>
          <w:kern w:val="0"/>
          <w:lang w:eastAsia="pt-BR" w:bidi="ar-SA"/>
        </w:rPr>
        <w:t xml:space="preserve">o formulário de </w:t>
      </w:r>
      <w:r w:rsidR="000E5591">
        <w:rPr>
          <w:rFonts w:ascii="Arial" w:hAnsi="Arial" w:eastAsia="Times New Roman" w:cs="Arial"/>
          <w:color w:val="000000"/>
          <w:kern w:val="0"/>
          <w:lang w:eastAsia="pt-BR" w:bidi="ar-SA"/>
        </w:rPr>
        <w:t>RRT</w:t>
      </w:r>
      <w:r>
        <w:rPr>
          <w:rFonts w:ascii="Arial" w:hAnsi="Arial" w:eastAsia="Times New Roman" w:cs="Arial"/>
          <w:color w:val="000000"/>
          <w:kern w:val="0"/>
          <w:lang w:eastAsia="pt-BR" w:bidi="ar-SA"/>
        </w:rPr>
        <w:t xml:space="preserve">. Pede à Elaine que </w:t>
      </w:r>
      <w:r w:rsidR="00A7411F">
        <w:rPr>
          <w:rFonts w:ascii="Arial" w:hAnsi="Arial" w:eastAsia="Times New Roman" w:cs="Arial"/>
          <w:color w:val="000000"/>
          <w:kern w:val="0"/>
          <w:lang w:eastAsia="pt-BR" w:bidi="ar-SA"/>
        </w:rPr>
        <w:t>apont</w:t>
      </w:r>
      <w:r>
        <w:rPr>
          <w:rFonts w:ascii="Arial" w:hAnsi="Arial" w:eastAsia="Times New Roman" w:cs="Arial"/>
          <w:color w:val="000000"/>
          <w:kern w:val="0"/>
          <w:lang w:eastAsia="pt-BR" w:bidi="ar-SA"/>
        </w:rPr>
        <w:t>e</w:t>
      </w:r>
      <w:r w:rsidR="00A7411F">
        <w:rPr>
          <w:rFonts w:ascii="Arial" w:hAnsi="Arial" w:eastAsia="Times New Roman" w:cs="Arial"/>
          <w:color w:val="000000"/>
          <w:kern w:val="0"/>
          <w:lang w:eastAsia="pt-BR" w:bidi="ar-SA"/>
        </w:rPr>
        <w:t xml:space="preserve"> 5 pontos de crítica nos </w:t>
      </w:r>
      <w:proofErr w:type="spellStart"/>
      <w:r w:rsidR="00A7411F">
        <w:rPr>
          <w:rFonts w:ascii="Arial" w:hAnsi="Arial" w:eastAsia="Times New Roman" w:cs="Arial"/>
          <w:color w:val="000000"/>
          <w:kern w:val="0"/>
          <w:lang w:eastAsia="pt-BR" w:bidi="ar-SA"/>
        </w:rPr>
        <w:t>RRTs</w:t>
      </w:r>
      <w:proofErr w:type="spellEnd"/>
      <w:r w:rsidR="00A7411F">
        <w:rPr>
          <w:rFonts w:ascii="Arial" w:hAnsi="Arial" w:eastAsia="Times New Roman" w:cs="Arial"/>
          <w:color w:val="000000"/>
          <w:kern w:val="0"/>
          <w:lang w:eastAsia="pt-BR" w:bidi="ar-SA"/>
        </w:rPr>
        <w:t xml:space="preserve"> para acessibilidade-para discutir como uma pauta</w:t>
      </w:r>
      <w:r>
        <w:rPr>
          <w:rFonts w:ascii="Arial" w:hAnsi="Arial" w:eastAsia="Times New Roman" w:cs="Arial"/>
          <w:color w:val="000000"/>
          <w:kern w:val="0"/>
          <w:lang w:eastAsia="pt-BR" w:bidi="ar-SA"/>
        </w:rPr>
        <w:t xml:space="preserve"> na próxima reunião</w:t>
      </w:r>
      <w:r w:rsidR="00A7411F">
        <w:rPr>
          <w:rFonts w:ascii="Arial" w:hAnsi="Arial" w:eastAsia="Times New Roman" w:cs="Arial"/>
          <w:color w:val="000000"/>
          <w:kern w:val="0"/>
          <w:lang w:eastAsia="pt-BR" w:bidi="ar-SA"/>
        </w:rPr>
        <w:t xml:space="preserve">; a partir daí vislumbrar ações e desdobramentos e comunicar no site. </w:t>
      </w:r>
    </w:p>
    <w:p w:rsidR="000E5591" w:rsidP="00DA4286" w:rsidRDefault="000E5591" w14:paraId="1C4616CF" w14:textId="31DF9275">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Elaine- o corpo técnico é pequeno; são muitas frentes de atuação; deve partir da comissão a demanda para a fiscalização; na gestão passada Regina pediu, mas passou o prazo de intervenção; </w:t>
      </w:r>
      <w:r w:rsidR="006B0594">
        <w:rPr>
          <w:rFonts w:ascii="Arial" w:hAnsi="Arial" w:eastAsia="Times New Roman" w:cs="Arial"/>
          <w:color w:val="000000"/>
          <w:kern w:val="0"/>
          <w:lang w:eastAsia="pt-BR" w:bidi="ar-SA"/>
        </w:rPr>
        <w:t xml:space="preserve">afirmou ter </w:t>
      </w:r>
      <w:r w:rsidR="00A7411F">
        <w:rPr>
          <w:rFonts w:ascii="Arial" w:hAnsi="Arial" w:eastAsia="Times New Roman" w:cs="Arial"/>
          <w:color w:val="000000"/>
          <w:kern w:val="0"/>
          <w:lang w:eastAsia="pt-BR" w:bidi="ar-SA"/>
        </w:rPr>
        <w:t xml:space="preserve">uma apresentação pronta para responder à indagação (dos 5 pontos); o caráter do CAU é orientativo, </w:t>
      </w:r>
      <w:r w:rsidR="00A7411F">
        <w:rPr>
          <w:rFonts w:ascii="Arial" w:hAnsi="Arial" w:eastAsia="Times New Roman" w:cs="Arial"/>
          <w:color w:val="000000"/>
          <w:kern w:val="0"/>
          <w:lang w:eastAsia="pt-BR" w:bidi="ar-SA"/>
        </w:rPr>
        <w:lastRenderedPageBreak/>
        <w:t>inicialmente para, após exaurid</w:t>
      </w:r>
      <w:r w:rsidR="006B0594">
        <w:rPr>
          <w:rFonts w:ascii="Arial" w:hAnsi="Arial" w:eastAsia="Times New Roman" w:cs="Arial"/>
          <w:color w:val="000000"/>
          <w:kern w:val="0"/>
          <w:lang w:eastAsia="pt-BR" w:bidi="ar-SA"/>
        </w:rPr>
        <w:t>a etapa</w:t>
      </w:r>
      <w:r w:rsidR="00A7411F">
        <w:rPr>
          <w:rFonts w:ascii="Arial" w:hAnsi="Arial" w:eastAsia="Times New Roman" w:cs="Arial"/>
          <w:color w:val="000000"/>
          <w:kern w:val="0"/>
          <w:lang w:eastAsia="pt-BR" w:bidi="ar-SA"/>
        </w:rPr>
        <w:t>, passar para o punitivo (poder de polícia do fiscal para autuar)</w:t>
      </w:r>
      <w:r w:rsidR="00BE3C70">
        <w:rPr>
          <w:rFonts w:ascii="Arial" w:hAnsi="Arial" w:eastAsia="Times New Roman" w:cs="Arial"/>
          <w:color w:val="000000"/>
          <w:kern w:val="0"/>
          <w:lang w:eastAsia="pt-BR" w:bidi="ar-SA"/>
        </w:rPr>
        <w:t>. A gerência técnica é que pode falar</w:t>
      </w:r>
      <w:r w:rsidR="006B0594">
        <w:rPr>
          <w:rFonts w:ascii="Arial" w:hAnsi="Arial" w:eastAsia="Times New Roman" w:cs="Arial"/>
          <w:color w:val="000000"/>
          <w:kern w:val="0"/>
          <w:lang w:eastAsia="pt-BR" w:bidi="ar-SA"/>
        </w:rPr>
        <w:t xml:space="preserve"> melhor </w:t>
      </w:r>
      <w:proofErr w:type="gramStart"/>
      <w:r w:rsidR="006B0594">
        <w:rPr>
          <w:rFonts w:ascii="Arial" w:hAnsi="Arial" w:eastAsia="Times New Roman" w:cs="Arial"/>
          <w:color w:val="000000"/>
          <w:kern w:val="0"/>
          <w:lang w:eastAsia="pt-BR" w:bidi="ar-SA"/>
        </w:rPr>
        <w:t xml:space="preserve">em </w:t>
      </w:r>
      <w:r w:rsidR="00BE3C70">
        <w:rPr>
          <w:rFonts w:ascii="Arial" w:hAnsi="Arial" w:eastAsia="Times New Roman" w:cs="Arial"/>
          <w:color w:val="000000"/>
          <w:kern w:val="0"/>
          <w:lang w:eastAsia="pt-BR" w:bidi="ar-SA"/>
        </w:rPr>
        <w:t xml:space="preserve"> </w:t>
      </w:r>
      <w:proofErr w:type="spellStart"/>
      <w:r w:rsidR="00BE3C70">
        <w:rPr>
          <w:rFonts w:ascii="Arial" w:hAnsi="Arial" w:eastAsia="Times New Roman" w:cs="Arial"/>
          <w:color w:val="000000"/>
          <w:kern w:val="0"/>
          <w:lang w:eastAsia="pt-BR" w:bidi="ar-SA"/>
        </w:rPr>
        <w:t>RRTs</w:t>
      </w:r>
      <w:proofErr w:type="spellEnd"/>
      <w:proofErr w:type="gramEnd"/>
      <w:r w:rsidR="00BE3C70">
        <w:rPr>
          <w:rFonts w:ascii="Arial" w:hAnsi="Arial" w:eastAsia="Times New Roman" w:cs="Arial"/>
          <w:color w:val="000000"/>
          <w:kern w:val="0"/>
          <w:lang w:eastAsia="pt-BR" w:bidi="ar-SA"/>
        </w:rPr>
        <w:t>.</w:t>
      </w:r>
    </w:p>
    <w:p w:rsidR="00A7411F" w:rsidP="00DA4286" w:rsidRDefault="00A7411F" w14:paraId="0944B270" w14:textId="69026D8A">
      <w:pPr>
        <w:spacing w:before="100" w:beforeAutospacing="1" w:after="0" w:line="276" w:lineRule="auto"/>
        <w:jc w:val="both"/>
        <w:rPr>
          <w:rFonts w:ascii="Arial" w:hAnsi="Arial" w:eastAsia="Times New Roman" w:cs="Arial"/>
          <w:color w:val="000000"/>
          <w:kern w:val="0"/>
          <w:lang w:eastAsia="pt-BR" w:bidi="ar-SA"/>
        </w:rPr>
      </w:pPr>
      <w:r w:rsidRPr="006B0594">
        <w:rPr>
          <w:rFonts w:ascii="Arial" w:hAnsi="Arial" w:eastAsia="Times New Roman" w:cs="Arial"/>
          <w:b/>
          <w:color w:val="000000"/>
          <w:kern w:val="0"/>
          <w:lang w:eastAsia="pt-BR" w:bidi="ar-SA"/>
        </w:rPr>
        <w:t xml:space="preserve">Deliberação: RRT-acessibilidade- colocar a apresentação no site permanentemente e uma conversa informal, agregando comentários </w:t>
      </w:r>
      <w:proofErr w:type="spellStart"/>
      <w:r w:rsidRPr="006B0594">
        <w:rPr>
          <w:rFonts w:ascii="Arial" w:hAnsi="Arial" w:eastAsia="Times New Roman" w:cs="Arial"/>
          <w:b/>
          <w:color w:val="000000"/>
          <w:kern w:val="0"/>
          <w:lang w:eastAsia="pt-BR" w:bidi="ar-SA"/>
        </w:rPr>
        <w:t>etc.Para</w:t>
      </w:r>
      <w:proofErr w:type="spellEnd"/>
      <w:r w:rsidRPr="006B0594">
        <w:rPr>
          <w:rFonts w:ascii="Arial" w:hAnsi="Arial" w:eastAsia="Times New Roman" w:cs="Arial"/>
          <w:b/>
          <w:color w:val="000000"/>
          <w:kern w:val="0"/>
          <w:lang w:eastAsia="pt-BR" w:bidi="ar-SA"/>
        </w:rPr>
        <w:t xml:space="preserve"> a próxima reunião, 15 minutos de conversa sobre os 5 pontos (mini evento</w:t>
      </w:r>
      <w:r>
        <w:rPr>
          <w:rFonts w:ascii="Arial" w:hAnsi="Arial" w:eastAsia="Times New Roman" w:cs="Arial"/>
          <w:color w:val="000000"/>
          <w:kern w:val="0"/>
          <w:lang w:eastAsia="pt-BR" w:bidi="ar-SA"/>
        </w:rPr>
        <w:t>)</w:t>
      </w:r>
      <w:r w:rsidR="006B0594">
        <w:rPr>
          <w:rFonts w:ascii="Arial" w:hAnsi="Arial" w:eastAsia="Times New Roman" w:cs="Arial"/>
          <w:color w:val="000000"/>
          <w:kern w:val="0"/>
          <w:lang w:eastAsia="pt-BR" w:bidi="ar-SA"/>
        </w:rPr>
        <w:t xml:space="preserve"> (Nota da SGM: entendi bem?)</w:t>
      </w:r>
    </w:p>
    <w:p w:rsidR="00A7411F" w:rsidP="00DA4286" w:rsidRDefault="00A7411F" w14:paraId="6AC03E77" w14:textId="1B6EC7B9">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Natalia- </w:t>
      </w:r>
      <w:r w:rsidR="006B0594">
        <w:rPr>
          <w:rFonts w:ascii="Arial" w:hAnsi="Arial" w:eastAsia="Times New Roman" w:cs="Arial"/>
          <w:color w:val="000000"/>
          <w:kern w:val="0"/>
          <w:lang w:eastAsia="pt-BR" w:bidi="ar-SA"/>
        </w:rPr>
        <w:t xml:space="preserve">afirmou não ter compreendido a proposta do e-book e que não foi pautado; que </w:t>
      </w:r>
      <w:r>
        <w:rPr>
          <w:rFonts w:ascii="Arial" w:hAnsi="Arial" w:eastAsia="Times New Roman" w:cs="Arial"/>
          <w:color w:val="000000"/>
          <w:kern w:val="0"/>
          <w:lang w:eastAsia="pt-BR" w:bidi="ar-SA"/>
        </w:rPr>
        <w:t>não é possível falar em e-book, p</w:t>
      </w:r>
      <w:r w:rsidR="006B0594">
        <w:rPr>
          <w:rFonts w:ascii="Arial" w:hAnsi="Arial" w:eastAsia="Times New Roman" w:cs="Arial"/>
          <w:color w:val="000000"/>
          <w:kern w:val="0"/>
          <w:lang w:eastAsia="pt-BR" w:bidi="ar-SA"/>
        </w:rPr>
        <w:t xml:space="preserve">orque </w:t>
      </w:r>
      <w:r>
        <w:rPr>
          <w:rFonts w:ascii="Arial" w:hAnsi="Arial" w:eastAsia="Times New Roman" w:cs="Arial"/>
          <w:color w:val="000000"/>
          <w:kern w:val="0"/>
          <w:lang w:eastAsia="pt-BR" w:bidi="ar-SA"/>
        </w:rPr>
        <w:t>o assunto RRT</w:t>
      </w:r>
      <w:r w:rsidR="003F124F">
        <w:rPr>
          <w:rFonts w:ascii="Arial" w:hAnsi="Arial" w:eastAsia="Times New Roman" w:cs="Arial"/>
          <w:color w:val="000000"/>
          <w:kern w:val="0"/>
          <w:lang w:eastAsia="pt-BR" w:bidi="ar-SA"/>
        </w:rPr>
        <w:t xml:space="preserve"> deve ser inserido; concentrar esforços para deixar mais claro para o mais jovem o que ele está descumprindo, </w:t>
      </w:r>
      <w:r w:rsidR="006B0594">
        <w:rPr>
          <w:rFonts w:ascii="Arial" w:hAnsi="Arial" w:eastAsia="Times New Roman" w:cs="Arial"/>
          <w:color w:val="000000"/>
          <w:kern w:val="0"/>
          <w:lang w:eastAsia="pt-BR" w:bidi="ar-SA"/>
        </w:rPr>
        <w:t>que seja um</w:t>
      </w:r>
      <w:r w:rsidR="003F124F">
        <w:rPr>
          <w:rFonts w:ascii="Arial" w:hAnsi="Arial" w:eastAsia="Times New Roman" w:cs="Arial"/>
          <w:color w:val="000000"/>
          <w:kern w:val="0"/>
          <w:lang w:eastAsia="pt-BR" w:bidi="ar-SA"/>
        </w:rPr>
        <w:t xml:space="preserve"> produto para </w:t>
      </w:r>
      <w:r w:rsidR="00884EFD">
        <w:rPr>
          <w:rFonts w:ascii="Arial" w:hAnsi="Arial" w:eastAsia="Times New Roman" w:cs="Arial"/>
          <w:color w:val="000000"/>
          <w:kern w:val="0"/>
          <w:lang w:eastAsia="pt-BR" w:bidi="ar-SA"/>
        </w:rPr>
        <w:t xml:space="preserve">ser exposto, de caráter mais </w:t>
      </w:r>
      <w:r w:rsidR="006B0594">
        <w:rPr>
          <w:rFonts w:ascii="Arial" w:hAnsi="Arial" w:eastAsia="Times New Roman" w:cs="Arial"/>
          <w:color w:val="000000"/>
          <w:kern w:val="0"/>
          <w:lang w:eastAsia="pt-BR" w:bidi="ar-SA"/>
        </w:rPr>
        <w:t xml:space="preserve">condensado, mas amplo, </w:t>
      </w:r>
      <w:r w:rsidR="00884EFD">
        <w:rPr>
          <w:rFonts w:ascii="Arial" w:hAnsi="Arial" w:eastAsia="Times New Roman" w:cs="Arial"/>
          <w:color w:val="000000"/>
          <w:kern w:val="0"/>
          <w:lang w:eastAsia="pt-BR" w:bidi="ar-SA"/>
        </w:rPr>
        <w:t xml:space="preserve">buscando </w:t>
      </w:r>
      <w:r w:rsidR="003F124F">
        <w:rPr>
          <w:rFonts w:ascii="Arial" w:hAnsi="Arial" w:eastAsia="Times New Roman" w:cs="Arial"/>
          <w:color w:val="000000"/>
          <w:kern w:val="0"/>
          <w:lang w:eastAsia="pt-BR" w:bidi="ar-SA"/>
        </w:rPr>
        <w:t>unifica</w:t>
      </w:r>
      <w:r w:rsidR="00884EFD">
        <w:rPr>
          <w:rFonts w:ascii="Arial" w:hAnsi="Arial" w:eastAsia="Times New Roman" w:cs="Arial"/>
          <w:color w:val="000000"/>
          <w:kern w:val="0"/>
          <w:lang w:eastAsia="pt-BR" w:bidi="ar-SA"/>
        </w:rPr>
        <w:t>r</w:t>
      </w:r>
      <w:r w:rsidR="006B0594">
        <w:rPr>
          <w:rFonts w:ascii="Arial" w:hAnsi="Arial" w:eastAsia="Times New Roman" w:cs="Arial"/>
          <w:color w:val="000000"/>
          <w:kern w:val="0"/>
          <w:lang w:eastAsia="pt-BR" w:bidi="ar-SA"/>
        </w:rPr>
        <w:t xml:space="preserve"> a informação</w:t>
      </w:r>
      <w:r w:rsidR="003F124F">
        <w:rPr>
          <w:rFonts w:ascii="Arial" w:hAnsi="Arial" w:eastAsia="Times New Roman" w:cs="Arial"/>
          <w:color w:val="000000"/>
          <w:kern w:val="0"/>
          <w:lang w:eastAsia="pt-BR" w:bidi="ar-SA"/>
        </w:rPr>
        <w:t xml:space="preserve"> sobre acessibilidade</w:t>
      </w:r>
      <w:r w:rsidR="008F5F0C">
        <w:rPr>
          <w:rFonts w:ascii="Arial" w:hAnsi="Arial" w:eastAsia="Times New Roman" w:cs="Arial"/>
          <w:color w:val="000000"/>
          <w:kern w:val="0"/>
          <w:lang w:eastAsia="pt-BR" w:bidi="ar-SA"/>
        </w:rPr>
        <w:t xml:space="preserve"> </w:t>
      </w:r>
      <w:r w:rsidR="003F124F">
        <w:rPr>
          <w:rFonts w:ascii="Arial" w:hAnsi="Arial" w:eastAsia="Times New Roman" w:cs="Arial"/>
          <w:color w:val="000000"/>
          <w:kern w:val="0"/>
          <w:lang w:eastAsia="pt-BR" w:bidi="ar-SA"/>
        </w:rPr>
        <w:t>(o web</w:t>
      </w:r>
      <w:r w:rsidR="008F5F0C">
        <w:rPr>
          <w:rFonts w:ascii="Arial" w:hAnsi="Arial" w:eastAsia="Times New Roman" w:cs="Arial"/>
          <w:color w:val="000000"/>
          <w:kern w:val="0"/>
          <w:lang w:eastAsia="pt-BR" w:bidi="ar-SA"/>
        </w:rPr>
        <w:t>i</w:t>
      </w:r>
      <w:r w:rsidR="003F124F">
        <w:rPr>
          <w:rFonts w:ascii="Arial" w:hAnsi="Arial" w:eastAsia="Times New Roman" w:cs="Arial"/>
          <w:color w:val="000000"/>
          <w:kern w:val="0"/>
          <w:lang w:eastAsia="pt-BR" w:bidi="ar-SA"/>
        </w:rPr>
        <w:t>nar já está transcrito)</w:t>
      </w:r>
      <w:r w:rsidR="006B0594">
        <w:rPr>
          <w:rFonts w:ascii="Arial" w:hAnsi="Arial" w:eastAsia="Times New Roman" w:cs="Arial"/>
          <w:color w:val="000000"/>
          <w:kern w:val="0"/>
          <w:lang w:eastAsia="pt-BR" w:bidi="ar-SA"/>
        </w:rPr>
        <w:t>; entende que o e-book não tem essa característica</w:t>
      </w:r>
      <w:r w:rsidR="003F124F">
        <w:rPr>
          <w:rFonts w:ascii="Arial" w:hAnsi="Arial" w:eastAsia="Times New Roman" w:cs="Arial"/>
          <w:color w:val="000000"/>
          <w:kern w:val="0"/>
          <w:lang w:eastAsia="pt-BR" w:bidi="ar-SA"/>
        </w:rPr>
        <w:t>;</w:t>
      </w:r>
    </w:p>
    <w:p w:rsidRPr="003F124F" w:rsidR="003F124F" w:rsidP="00DA4286" w:rsidRDefault="006B0594" w14:paraId="083D9C99" w14:textId="4E9E0E7F">
      <w:pPr>
        <w:spacing w:before="100" w:beforeAutospacing="1" w:after="0" w:line="276" w:lineRule="auto"/>
        <w:jc w:val="both"/>
        <w:rPr>
          <w:rFonts w:ascii="Arial" w:hAnsi="Arial" w:eastAsia="Times New Roman" w:cs="Arial"/>
          <w:i/>
          <w:color w:val="000000"/>
          <w:kern w:val="0"/>
          <w:lang w:eastAsia="pt-BR" w:bidi="ar-SA"/>
        </w:rPr>
      </w:pPr>
      <w:r>
        <w:rPr>
          <w:rFonts w:ascii="Arial" w:hAnsi="Arial" w:eastAsia="Times New Roman" w:cs="Arial"/>
          <w:color w:val="000000"/>
          <w:kern w:val="0"/>
          <w:lang w:eastAsia="pt-BR" w:bidi="ar-SA"/>
        </w:rPr>
        <w:t xml:space="preserve">Nota da SGM: </w:t>
      </w:r>
      <w:r w:rsidR="003F124F">
        <w:rPr>
          <w:rFonts w:ascii="Arial" w:hAnsi="Arial" w:eastAsia="Times New Roman" w:cs="Arial"/>
          <w:color w:val="000000"/>
          <w:kern w:val="0"/>
          <w:lang w:eastAsia="pt-BR" w:bidi="ar-SA"/>
        </w:rPr>
        <w:t xml:space="preserve">Elaine colocou no chat: </w:t>
      </w:r>
      <w:r w:rsidRPr="003F124F" w:rsidR="003F124F">
        <w:rPr>
          <w:rFonts w:ascii="Arial" w:hAnsi="Arial" w:eastAsia="Times New Roman" w:cs="Arial"/>
          <w:i/>
          <w:color w:val="000000"/>
          <w:kern w:val="0"/>
          <w:lang w:eastAsia="pt-BR" w:bidi="ar-SA"/>
        </w:rPr>
        <w:t>Em re</w:t>
      </w:r>
      <w:r>
        <w:rPr>
          <w:rFonts w:ascii="Arial" w:hAnsi="Arial" w:eastAsia="Times New Roman" w:cs="Arial"/>
          <w:i/>
          <w:color w:val="000000"/>
          <w:kern w:val="0"/>
          <w:lang w:eastAsia="pt-BR" w:bidi="ar-SA"/>
        </w:rPr>
        <w:t>sposta ao que está sendo coloca</w:t>
      </w:r>
      <w:r w:rsidRPr="003F124F" w:rsidR="003F124F">
        <w:rPr>
          <w:rFonts w:ascii="Arial" w:hAnsi="Arial" w:eastAsia="Times New Roman" w:cs="Arial"/>
          <w:i/>
          <w:color w:val="000000"/>
          <w:kern w:val="0"/>
          <w:lang w:eastAsia="pt-BR" w:bidi="ar-SA"/>
        </w:rPr>
        <w:t>do, de certa forma, isto se encontra na apostila de acessibilidade desenvolvida pela Comissão no ano passado. Acho que vale uma consulta, creio que esse material esteja no Blog de Acessibilidade, no site do CAU/RJ</w:t>
      </w:r>
    </w:p>
    <w:p w:rsidR="00DA4286" w:rsidP="00DA4286" w:rsidRDefault="00DA4286" w14:paraId="1F46277A" w14:textId="6FB1119D">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2.2.</w:t>
      </w:r>
      <w:r w:rsidR="00146167">
        <w:rPr>
          <w:rFonts w:ascii="Arial" w:hAnsi="Arial" w:eastAsia="Times New Roman" w:cs="Arial"/>
          <w:color w:val="000000"/>
          <w:kern w:val="0"/>
          <w:lang w:eastAsia="pt-BR" w:bidi="ar-SA"/>
        </w:rPr>
        <w:t xml:space="preserve"> </w:t>
      </w:r>
      <w:r w:rsidRPr="00146167" w:rsidR="00A7411F">
        <w:rPr>
          <w:rFonts w:ascii="Arial" w:hAnsi="Arial" w:eastAsia="Times New Roman" w:cs="Arial"/>
          <w:b/>
          <w:bCs/>
          <w:color w:val="000000"/>
          <w:kern w:val="0"/>
          <w:lang w:eastAsia="pt-BR" w:bidi="ar-SA"/>
        </w:rPr>
        <w:t>Sugestões de novos eventos</w:t>
      </w:r>
      <w:r w:rsidR="00A7411F">
        <w:rPr>
          <w:rFonts w:ascii="Arial" w:hAnsi="Arial" w:eastAsia="Times New Roman" w:cs="Arial"/>
          <w:color w:val="000000"/>
          <w:kern w:val="0"/>
          <w:lang w:eastAsia="pt-BR" w:bidi="ar-SA"/>
        </w:rPr>
        <w:t xml:space="preserve">- </w:t>
      </w:r>
      <w:r w:rsidR="00570E66">
        <w:rPr>
          <w:rFonts w:ascii="Arial" w:hAnsi="Arial" w:eastAsia="Times New Roman" w:cs="Arial"/>
          <w:color w:val="000000"/>
          <w:kern w:val="0"/>
          <w:lang w:eastAsia="pt-BR" w:bidi="ar-SA"/>
        </w:rPr>
        <w:t>Cons.</w:t>
      </w:r>
      <w:r w:rsidR="008F5F0C">
        <w:rPr>
          <w:rFonts w:ascii="Arial" w:hAnsi="Arial" w:eastAsia="Times New Roman" w:cs="Arial"/>
          <w:color w:val="000000"/>
          <w:kern w:val="0"/>
          <w:lang w:eastAsia="pt-BR" w:bidi="ar-SA"/>
        </w:rPr>
        <w:t xml:space="preserve"> </w:t>
      </w:r>
      <w:r w:rsidR="003F124F">
        <w:rPr>
          <w:rFonts w:ascii="Arial" w:hAnsi="Arial" w:eastAsia="Times New Roman" w:cs="Arial"/>
          <w:color w:val="000000"/>
          <w:kern w:val="0"/>
          <w:lang w:eastAsia="pt-BR" w:bidi="ar-SA"/>
        </w:rPr>
        <w:t xml:space="preserve">Arnaldo ponderou que este </w:t>
      </w:r>
      <w:r w:rsidR="00884EFD">
        <w:rPr>
          <w:rFonts w:ascii="Arial" w:hAnsi="Arial" w:eastAsia="Times New Roman" w:cs="Arial"/>
          <w:color w:val="000000"/>
          <w:kern w:val="0"/>
          <w:lang w:eastAsia="pt-BR" w:bidi="ar-SA"/>
        </w:rPr>
        <w:t>é o tópico</w:t>
      </w:r>
      <w:r w:rsidR="003F124F">
        <w:rPr>
          <w:rFonts w:ascii="Arial" w:hAnsi="Arial" w:eastAsia="Times New Roman" w:cs="Arial"/>
          <w:color w:val="000000"/>
          <w:kern w:val="0"/>
          <w:lang w:eastAsia="pt-BR" w:bidi="ar-SA"/>
        </w:rPr>
        <w:t xml:space="preserve"> que Natalia apontou ante</w:t>
      </w:r>
      <w:r w:rsidR="00884EFD">
        <w:rPr>
          <w:rFonts w:ascii="Arial" w:hAnsi="Arial" w:eastAsia="Times New Roman" w:cs="Arial"/>
          <w:color w:val="000000"/>
          <w:kern w:val="0"/>
          <w:lang w:eastAsia="pt-BR" w:bidi="ar-SA"/>
        </w:rPr>
        <w:t>riormente</w:t>
      </w:r>
      <w:r w:rsidR="003F124F">
        <w:rPr>
          <w:rFonts w:ascii="Arial" w:hAnsi="Arial" w:eastAsia="Times New Roman" w:cs="Arial"/>
          <w:color w:val="000000"/>
          <w:kern w:val="0"/>
          <w:lang w:eastAsia="pt-BR" w:bidi="ar-SA"/>
        </w:rPr>
        <w:t>; pede para Natalia formatar a id</w:t>
      </w:r>
      <w:r w:rsidR="008F5F0C">
        <w:rPr>
          <w:rFonts w:ascii="Arial" w:hAnsi="Arial" w:eastAsia="Times New Roman" w:cs="Arial"/>
          <w:color w:val="000000"/>
          <w:kern w:val="0"/>
          <w:lang w:eastAsia="pt-BR" w:bidi="ar-SA"/>
        </w:rPr>
        <w:t>e</w:t>
      </w:r>
      <w:r w:rsidR="003F124F">
        <w:rPr>
          <w:rFonts w:ascii="Arial" w:hAnsi="Arial" w:eastAsia="Times New Roman" w:cs="Arial"/>
          <w:color w:val="000000"/>
          <w:kern w:val="0"/>
          <w:lang w:eastAsia="pt-BR" w:bidi="ar-SA"/>
        </w:rPr>
        <w:t xml:space="preserve">ia </w:t>
      </w:r>
      <w:r w:rsidR="00884EFD">
        <w:rPr>
          <w:rFonts w:ascii="Arial" w:hAnsi="Arial" w:eastAsia="Times New Roman" w:cs="Arial"/>
          <w:color w:val="000000"/>
          <w:kern w:val="0"/>
          <w:lang w:eastAsia="pt-BR" w:bidi="ar-SA"/>
        </w:rPr>
        <w:t xml:space="preserve">proposta no item 2.1, </w:t>
      </w:r>
      <w:r w:rsidR="003F124F">
        <w:rPr>
          <w:rFonts w:ascii="Arial" w:hAnsi="Arial" w:eastAsia="Times New Roman" w:cs="Arial"/>
          <w:color w:val="000000"/>
          <w:kern w:val="0"/>
          <w:lang w:eastAsia="pt-BR" w:bidi="ar-SA"/>
        </w:rPr>
        <w:t xml:space="preserve">que vai ao encontro a tudo que vem sendo pleiteado. </w:t>
      </w:r>
    </w:p>
    <w:p w:rsidR="003F124F" w:rsidP="00DA4286" w:rsidRDefault="00570E66" w14:paraId="62368B08" w14:textId="7D13EBFC">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Cons.</w:t>
      </w:r>
      <w:r w:rsidR="008F5F0C">
        <w:rPr>
          <w:rFonts w:ascii="Arial" w:hAnsi="Arial" w:eastAsia="Times New Roman" w:cs="Arial"/>
          <w:color w:val="000000"/>
          <w:kern w:val="0"/>
          <w:lang w:eastAsia="pt-BR" w:bidi="ar-SA"/>
        </w:rPr>
        <w:t xml:space="preserve"> </w:t>
      </w:r>
      <w:r w:rsidR="005023F1">
        <w:rPr>
          <w:rFonts w:ascii="Arial" w:hAnsi="Arial" w:eastAsia="Times New Roman" w:cs="Arial"/>
          <w:color w:val="000000"/>
          <w:kern w:val="0"/>
          <w:lang w:eastAsia="pt-BR" w:bidi="ar-SA"/>
        </w:rPr>
        <w:t xml:space="preserve">Arnaldo- não discorda do que Natalia </w:t>
      </w:r>
      <w:r w:rsidR="00884EFD">
        <w:rPr>
          <w:rFonts w:ascii="Arial" w:hAnsi="Arial" w:eastAsia="Times New Roman" w:cs="Arial"/>
          <w:color w:val="000000"/>
          <w:kern w:val="0"/>
          <w:lang w:eastAsia="pt-BR" w:bidi="ar-SA"/>
        </w:rPr>
        <w:t>sugere</w:t>
      </w:r>
      <w:r w:rsidR="001C40C0">
        <w:rPr>
          <w:rFonts w:ascii="Arial" w:hAnsi="Arial" w:eastAsia="Times New Roman" w:cs="Arial"/>
          <w:color w:val="000000"/>
          <w:kern w:val="0"/>
          <w:lang w:eastAsia="pt-BR" w:bidi="ar-SA"/>
        </w:rPr>
        <w:t>,</w:t>
      </w:r>
      <w:r w:rsidR="005023F1">
        <w:rPr>
          <w:rFonts w:ascii="Arial" w:hAnsi="Arial" w:eastAsia="Times New Roman" w:cs="Arial"/>
          <w:color w:val="000000"/>
          <w:kern w:val="0"/>
          <w:lang w:eastAsia="pt-BR" w:bidi="ar-SA"/>
        </w:rPr>
        <w:t xml:space="preserve"> mas </w:t>
      </w:r>
      <w:r w:rsidR="00884EFD">
        <w:rPr>
          <w:rFonts w:ascii="Arial" w:hAnsi="Arial" w:eastAsia="Times New Roman" w:cs="Arial"/>
          <w:color w:val="000000"/>
          <w:kern w:val="0"/>
          <w:lang w:eastAsia="pt-BR" w:bidi="ar-SA"/>
        </w:rPr>
        <w:t xml:space="preserve">lembra que </w:t>
      </w:r>
      <w:r w:rsidR="005023F1">
        <w:rPr>
          <w:rFonts w:ascii="Arial" w:hAnsi="Arial" w:eastAsia="Times New Roman" w:cs="Arial"/>
          <w:color w:val="000000"/>
          <w:kern w:val="0"/>
          <w:lang w:eastAsia="pt-BR" w:bidi="ar-SA"/>
        </w:rPr>
        <w:t>desde o início falou-se em transcrição do web</w:t>
      </w:r>
      <w:r w:rsidR="008F5F0C">
        <w:rPr>
          <w:rFonts w:ascii="Arial" w:hAnsi="Arial" w:eastAsia="Times New Roman" w:cs="Arial"/>
          <w:color w:val="000000"/>
          <w:kern w:val="0"/>
          <w:lang w:eastAsia="pt-BR" w:bidi="ar-SA"/>
        </w:rPr>
        <w:t>i</w:t>
      </w:r>
      <w:r w:rsidR="005023F1">
        <w:rPr>
          <w:rFonts w:ascii="Arial" w:hAnsi="Arial" w:eastAsia="Times New Roman" w:cs="Arial"/>
          <w:color w:val="000000"/>
          <w:kern w:val="0"/>
          <w:lang w:eastAsia="pt-BR" w:bidi="ar-SA"/>
        </w:rPr>
        <w:t xml:space="preserve">nar </w:t>
      </w:r>
      <w:r w:rsidR="008F5F0C">
        <w:rPr>
          <w:rFonts w:ascii="Arial" w:hAnsi="Arial" w:eastAsia="Times New Roman" w:cs="Arial"/>
          <w:color w:val="000000"/>
          <w:kern w:val="0"/>
          <w:lang w:eastAsia="pt-BR" w:bidi="ar-SA"/>
        </w:rPr>
        <w:t>que evoluiu para a</w:t>
      </w:r>
      <w:r w:rsidR="005023F1">
        <w:rPr>
          <w:rFonts w:ascii="Arial" w:hAnsi="Arial" w:eastAsia="Times New Roman" w:cs="Arial"/>
          <w:color w:val="000000"/>
          <w:kern w:val="0"/>
          <w:lang w:eastAsia="pt-BR" w:bidi="ar-SA"/>
        </w:rPr>
        <w:t xml:space="preserve"> id</w:t>
      </w:r>
      <w:r w:rsidR="008F5F0C">
        <w:rPr>
          <w:rFonts w:ascii="Arial" w:hAnsi="Arial" w:eastAsia="Times New Roman" w:cs="Arial"/>
          <w:color w:val="000000"/>
          <w:kern w:val="0"/>
          <w:lang w:eastAsia="pt-BR" w:bidi="ar-SA"/>
        </w:rPr>
        <w:t>e</w:t>
      </w:r>
      <w:r w:rsidR="005023F1">
        <w:rPr>
          <w:rFonts w:ascii="Arial" w:hAnsi="Arial" w:eastAsia="Times New Roman" w:cs="Arial"/>
          <w:color w:val="000000"/>
          <w:kern w:val="0"/>
          <w:lang w:eastAsia="pt-BR" w:bidi="ar-SA"/>
        </w:rPr>
        <w:t xml:space="preserve">ia do e-book (como desdobramento) que entende deva ser </w:t>
      </w:r>
      <w:r w:rsidR="008F5F0C">
        <w:rPr>
          <w:rFonts w:ascii="Arial" w:hAnsi="Arial" w:eastAsia="Times New Roman" w:cs="Arial"/>
          <w:color w:val="000000"/>
          <w:kern w:val="0"/>
          <w:lang w:eastAsia="pt-BR" w:bidi="ar-SA"/>
        </w:rPr>
        <w:t>praticada</w:t>
      </w:r>
      <w:r w:rsidR="005023F1">
        <w:rPr>
          <w:rFonts w:ascii="Arial" w:hAnsi="Arial" w:eastAsia="Times New Roman" w:cs="Arial"/>
          <w:color w:val="000000"/>
          <w:kern w:val="0"/>
          <w:lang w:eastAsia="pt-BR" w:bidi="ar-SA"/>
        </w:rPr>
        <w:t>.</w:t>
      </w:r>
      <w:r w:rsidR="008F5F0C">
        <w:rPr>
          <w:rFonts w:ascii="Arial" w:hAnsi="Arial" w:eastAsia="Times New Roman" w:cs="Arial"/>
          <w:color w:val="000000"/>
          <w:kern w:val="0"/>
          <w:lang w:eastAsia="pt-BR" w:bidi="ar-SA"/>
        </w:rPr>
        <w:t xml:space="preserve"> </w:t>
      </w:r>
      <w:r>
        <w:rPr>
          <w:rFonts w:ascii="Arial" w:hAnsi="Arial" w:eastAsia="Times New Roman" w:cs="Arial"/>
          <w:color w:val="000000"/>
          <w:kern w:val="0"/>
          <w:lang w:eastAsia="pt-BR" w:bidi="ar-SA"/>
        </w:rPr>
        <w:t xml:space="preserve">Lembrou </w:t>
      </w:r>
      <w:r w:rsidR="003F124F">
        <w:rPr>
          <w:rFonts w:ascii="Arial" w:hAnsi="Arial" w:eastAsia="Times New Roman" w:cs="Arial"/>
          <w:color w:val="000000"/>
          <w:kern w:val="0"/>
          <w:lang w:eastAsia="pt-BR" w:bidi="ar-SA"/>
        </w:rPr>
        <w:t xml:space="preserve">do filme da Natalia, </w:t>
      </w:r>
      <w:r w:rsidR="008F5F0C">
        <w:rPr>
          <w:rFonts w:ascii="Arial" w:hAnsi="Arial" w:eastAsia="Times New Roman" w:cs="Arial"/>
          <w:color w:val="000000"/>
          <w:kern w:val="0"/>
          <w:lang w:eastAsia="pt-BR" w:bidi="ar-SA"/>
        </w:rPr>
        <w:t xml:space="preserve">que foi mencionado, inclusive, para ser mencionado no segundo Webinar, mas que não houve retorno em tempo sobre esta possibilidade. Natalia informa </w:t>
      </w:r>
      <w:r w:rsidR="003F124F">
        <w:rPr>
          <w:rFonts w:ascii="Arial" w:hAnsi="Arial" w:eastAsia="Times New Roman" w:cs="Arial"/>
          <w:color w:val="000000"/>
          <w:kern w:val="0"/>
          <w:lang w:eastAsia="pt-BR" w:bidi="ar-SA"/>
        </w:rPr>
        <w:t xml:space="preserve">que </w:t>
      </w:r>
      <w:r w:rsidR="008F5F0C">
        <w:rPr>
          <w:rFonts w:ascii="Arial" w:hAnsi="Arial" w:eastAsia="Times New Roman" w:cs="Arial"/>
          <w:color w:val="000000"/>
          <w:kern w:val="0"/>
          <w:lang w:eastAsia="pt-BR" w:bidi="ar-SA"/>
        </w:rPr>
        <w:t xml:space="preserve">ele </w:t>
      </w:r>
      <w:r w:rsidR="003F124F">
        <w:rPr>
          <w:rFonts w:ascii="Arial" w:hAnsi="Arial" w:eastAsia="Times New Roman" w:cs="Arial"/>
          <w:color w:val="000000"/>
          <w:kern w:val="0"/>
          <w:lang w:eastAsia="pt-BR" w:bidi="ar-SA"/>
        </w:rPr>
        <w:t>ser</w:t>
      </w:r>
      <w:r w:rsidR="008F5F0C">
        <w:rPr>
          <w:rFonts w:ascii="Arial" w:hAnsi="Arial" w:eastAsia="Times New Roman" w:cs="Arial"/>
          <w:color w:val="000000"/>
          <w:kern w:val="0"/>
          <w:lang w:eastAsia="pt-BR" w:bidi="ar-SA"/>
        </w:rPr>
        <w:t>á</w:t>
      </w:r>
      <w:r w:rsidR="003F124F">
        <w:rPr>
          <w:rFonts w:ascii="Arial" w:hAnsi="Arial" w:eastAsia="Times New Roman" w:cs="Arial"/>
          <w:color w:val="000000"/>
          <w:kern w:val="0"/>
          <w:lang w:eastAsia="pt-BR" w:bidi="ar-SA"/>
        </w:rPr>
        <w:t xml:space="preserve"> lançado no dia 26 de agosto; </w:t>
      </w:r>
    </w:p>
    <w:p w:rsidRPr="00570E66" w:rsidR="005023F1" w:rsidP="00DA4286" w:rsidRDefault="005023F1" w14:paraId="426A7680" w14:textId="5A442F69">
      <w:pPr>
        <w:spacing w:before="100" w:beforeAutospacing="1" w:after="0" w:line="276" w:lineRule="auto"/>
        <w:jc w:val="both"/>
        <w:rPr>
          <w:rFonts w:ascii="Arial" w:hAnsi="Arial" w:eastAsia="Times New Roman" w:cs="Arial"/>
          <w:b/>
          <w:color w:val="000000"/>
          <w:kern w:val="0"/>
          <w:lang w:eastAsia="pt-BR" w:bidi="ar-SA"/>
        </w:rPr>
      </w:pPr>
      <w:r w:rsidRPr="00570E66">
        <w:rPr>
          <w:rFonts w:ascii="Arial" w:hAnsi="Arial" w:eastAsia="Times New Roman" w:cs="Arial"/>
          <w:b/>
          <w:color w:val="000000"/>
          <w:kern w:val="0"/>
          <w:lang w:eastAsia="pt-BR" w:bidi="ar-SA"/>
        </w:rPr>
        <w:t xml:space="preserve">Encaminhamento: fecha o e-book </w:t>
      </w:r>
      <w:r w:rsidRPr="00570E66" w:rsidR="00D0211E">
        <w:rPr>
          <w:rFonts w:ascii="Arial" w:hAnsi="Arial" w:eastAsia="Times New Roman" w:cs="Arial"/>
          <w:b/>
          <w:color w:val="000000"/>
          <w:kern w:val="0"/>
          <w:lang w:eastAsia="pt-BR" w:bidi="ar-SA"/>
        </w:rPr>
        <w:t>com a versão escrita do web</w:t>
      </w:r>
      <w:r w:rsidR="001C40C0">
        <w:rPr>
          <w:rFonts w:ascii="Arial" w:hAnsi="Arial" w:eastAsia="Times New Roman" w:cs="Arial"/>
          <w:b/>
          <w:color w:val="000000"/>
          <w:kern w:val="0"/>
          <w:lang w:eastAsia="pt-BR" w:bidi="ar-SA"/>
        </w:rPr>
        <w:t>i</w:t>
      </w:r>
      <w:r w:rsidRPr="00570E66" w:rsidR="00D0211E">
        <w:rPr>
          <w:rFonts w:ascii="Arial" w:hAnsi="Arial" w:eastAsia="Times New Roman" w:cs="Arial"/>
          <w:b/>
          <w:color w:val="000000"/>
          <w:kern w:val="0"/>
          <w:lang w:eastAsia="pt-BR" w:bidi="ar-SA"/>
        </w:rPr>
        <w:t xml:space="preserve">nar, </w:t>
      </w:r>
      <w:r w:rsidRPr="00570E66">
        <w:rPr>
          <w:rFonts w:ascii="Arial" w:hAnsi="Arial" w:eastAsia="Times New Roman" w:cs="Arial"/>
          <w:b/>
          <w:color w:val="000000"/>
          <w:kern w:val="0"/>
          <w:lang w:eastAsia="pt-BR" w:bidi="ar-SA"/>
        </w:rPr>
        <w:t xml:space="preserve">e pede à Natalia para formatar </w:t>
      </w:r>
      <w:r w:rsidR="001C40C0">
        <w:rPr>
          <w:rFonts w:ascii="Arial" w:hAnsi="Arial" w:eastAsia="Times New Roman" w:cs="Arial"/>
          <w:b/>
          <w:color w:val="000000"/>
          <w:kern w:val="0"/>
          <w:lang w:eastAsia="pt-BR" w:bidi="ar-SA"/>
        </w:rPr>
        <w:t>su</w:t>
      </w:r>
      <w:r w:rsidRPr="00570E66">
        <w:rPr>
          <w:rFonts w:ascii="Arial" w:hAnsi="Arial" w:eastAsia="Times New Roman" w:cs="Arial"/>
          <w:b/>
          <w:color w:val="000000"/>
          <w:kern w:val="0"/>
          <w:lang w:eastAsia="pt-BR" w:bidi="ar-SA"/>
        </w:rPr>
        <w:t>a id</w:t>
      </w:r>
      <w:r w:rsidR="001C40C0">
        <w:rPr>
          <w:rFonts w:ascii="Arial" w:hAnsi="Arial" w:eastAsia="Times New Roman" w:cs="Arial"/>
          <w:b/>
          <w:color w:val="000000"/>
          <w:kern w:val="0"/>
          <w:lang w:eastAsia="pt-BR" w:bidi="ar-SA"/>
        </w:rPr>
        <w:t>e</w:t>
      </w:r>
      <w:r w:rsidRPr="00570E66">
        <w:rPr>
          <w:rFonts w:ascii="Arial" w:hAnsi="Arial" w:eastAsia="Times New Roman" w:cs="Arial"/>
          <w:b/>
          <w:color w:val="000000"/>
          <w:kern w:val="0"/>
          <w:lang w:eastAsia="pt-BR" w:bidi="ar-SA"/>
        </w:rPr>
        <w:t>ia.</w:t>
      </w:r>
    </w:p>
    <w:p w:rsidR="00D0211E" w:rsidP="00DA4286" w:rsidRDefault="00570E66" w14:paraId="5D950FBA" w14:textId="09331EC0">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Co</w:t>
      </w:r>
      <w:r w:rsidR="001C40C0">
        <w:rPr>
          <w:rFonts w:ascii="Arial" w:hAnsi="Arial" w:eastAsia="Times New Roman" w:cs="Arial"/>
          <w:color w:val="000000"/>
          <w:kern w:val="0"/>
          <w:lang w:eastAsia="pt-BR" w:bidi="ar-SA"/>
        </w:rPr>
        <w:t>ns</w:t>
      </w:r>
      <w:r>
        <w:rPr>
          <w:rFonts w:ascii="Arial" w:hAnsi="Arial" w:eastAsia="Times New Roman" w:cs="Arial"/>
          <w:color w:val="000000"/>
          <w:kern w:val="0"/>
          <w:lang w:eastAsia="pt-BR" w:bidi="ar-SA"/>
        </w:rPr>
        <w:t xml:space="preserve">. </w:t>
      </w:r>
      <w:r w:rsidR="00D0211E">
        <w:rPr>
          <w:rFonts w:ascii="Arial" w:hAnsi="Arial" w:eastAsia="Times New Roman" w:cs="Arial"/>
          <w:color w:val="000000"/>
          <w:kern w:val="0"/>
          <w:lang w:eastAsia="pt-BR" w:bidi="ar-SA"/>
        </w:rPr>
        <w:t>Carin- cumprimento</w:t>
      </w:r>
      <w:r w:rsidR="00971284">
        <w:rPr>
          <w:rFonts w:ascii="Arial" w:hAnsi="Arial" w:eastAsia="Times New Roman" w:cs="Arial"/>
          <w:color w:val="000000"/>
          <w:kern w:val="0"/>
          <w:lang w:eastAsia="pt-BR" w:bidi="ar-SA"/>
        </w:rPr>
        <w:t>u</w:t>
      </w:r>
      <w:r w:rsidR="00D0211E">
        <w:rPr>
          <w:rFonts w:ascii="Arial" w:hAnsi="Arial" w:eastAsia="Times New Roman" w:cs="Arial"/>
          <w:color w:val="000000"/>
          <w:kern w:val="0"/>
          <w:lang w:eastAsia="pt-BR" w:bidi="ar-SA"/>
        </w:rPr>
        <w:t xml:space="preserve"> </w:t>
      </w:r>
      <w:proofErr w:type="spellStart"/>
      <w:r w:rsidR="00D0211E">
        <w:rPr>
          <w:rFonts w:ascii="Arial" w:hAnsi="Arial" w:eastAsia="Times New Roman" w:cs="Arial"/>
          <w:color w:val="000000"/>
          <w:kern w:val="0"/>
          <w:lang w:eastAsia="pt-BR" w:bidi="ar-SA"/>
        </w:rPr>
        <w:t>Marllon</w:t>
      </w:r>
      <w:proofErr w:type="spellEnd"/>
      <w:r w:rsidR="00146167">
        <w:rPr>
          <w:rFonts w:ascii="Arial" w:hAnsi="Arial" w:eastAsia="Times New Roman" w:cs="Arial"/>
          <w:color w:val="000000"/>
          <w:kern w:val="0"/>
          <w:lang w:eastAsia="pt-BR" w:bidi="ar-SA"/>
        </w:rPr>
        <w:t>, o novo estagiário</w:t>
      </w:r>
      <w:r w:rsidR="00D0211E">
        <w:rPr>
          <w:rFonts w:ascii="Arial" w:hAnsi="Arial" w:eastAsia="Times New Roman" w:cs="Arial"/>
          <w:color w:val="000000"/>
          <w:kern w:val="0"/>
          <w:lang w:eastAsia="pt-BR" w:bidi="ar-SA"/>
        </w:rPr>
        <w:t xml:space="preserve">, </w:t>
      </w:r>
      <w:r w:rsidR="00146167">
        <w:rPr>
          <w:rFonts w:ascii="Arial" w:hAnsi="Arial" w:eastAsia="Times New Roman" w:cs="Arial"/>
          <w:color w:val="000000"/>
          <w:kern w:val="0"/>
          <w:lang w:eastAsia="pt-BR" w:bidi="ar-SA"/>
        </w:rPr>
        <w:t xml:space="preserve">e </w:t>
      </w:r>
      <w:r w:rsidR="00D0211E">
        <w:rPr>
          <w:rFonts w:ascii="Arial" w:hAnsi="Arial" w:eastAsia="Times New Roman" w:cs="Arial"/>
          <w:color w:val="000000"/>
          <w:kern w:val="0"/>
          <w:lang w:eastAsia="pt-BR" w:bidi="ar-SA"/>
        </w:rPr>
        <w:t xml:space="preserve">deu-lhe as boas-vindas; </w:t>
      </w:r>
      <w:r w:rsidR="001C40C0">
        <w:rPr>
          <w:rFonts w:ascii="Arial" w:hAnsi="Arial" w:eastAsia="Times New Roman" w:cs="Arial"/>
          <w:color w:val="000000"/>
          <w:kern w:val="0"/>
          <w:lang w:eastAsia="pt-BR" w:bidi="ar-SA"/>
        </w:rPr>
        <w:t xml:space="preserve">concorda sobre </w:t>
      </w:r>
      <w:r w:rsidR="00D0211E">
        <w:rPr>
          <w:rFonts w:ascii="Arial" w:hAnsi="Arial" w:eastAsia="Times New Roman" w:cs="Arial"/>
          <w:color w:val="000000"/>
          <w:kern w:val="0"/>
          <w:lang w:eastAsia="pt-BR" w:bidi="ar-SA"/>
        </w:rPr>
        <w:t xml:space="preserve">o que </w:t>
      </w:r>
      <w:r w:rsidR="00971284">
        <w:rPr>
          <w:rFonts w:ascii="Arial" w:hAnsi="Arial" w:eastAsia="Times New Roman" w:cs="Arial"/>
          <w:color w:val="000000"/>
          <w:kern w:val="0"/>
          <w:lang w:eastAsia="pt-BR" w:bidi="ar-SA"/>
        </w:rPr>
        <w:t>Cons.</w:t>
      </w:r>
      <w:r w:rsidR="001C40C0">
        <w:rPr>
          <w:rFonts w:ascii="Arial" w:hAnsi="Arial" w:eastAsia="Times New Roman" w:cs="Arial"/>
          <w:color w:val="000000"/>
          <w:kern w:val="0"/>
          <w:lang w:eastAsia="pt-BR" w:bidi="ar-SA"/>
        </w:rPr>
        <w:t xml:space="preserve"> </w:t>
      </w:r>
      <w:r w:rsidR="00D0211E">
        <w:rPr>
          <w:rFonts w:ascii="Arial" w:hAnsi="Arial" w:eastAsia="Times New Roman" w:cs="Arial"/>
          <w:color w:val="000000"/>
          <w:kern w:val="0"/>
          <w:lang w:eastAsia="pt-BR" w:bidi="ar-SA"/>
        </w:rPr>
        <w:t>Arnaldo frisou sobre a orientação</w:t>
      </w:r>
      <w:r w:rsidR="00971284">
        <w:rPr>
          <w:rFonts w:ascii="Arial" w:hAnsi="Arial" w:eastAsia="Times New Roman" w:cs="Arial"/>
          <w:color w:val="000000"/>
          <w:kern w:val="0"/>
          <w:lang w:eastAsia="pt-BR" w:bidi="ar-SA"/>
        </w:rPr>
        <w:t xml:space="preserve"> aos arquitetos, </w:t>
      </w:r>
      <w:r w:rsidR="001C40C0">
        <w:rPr>
          <w:rFonts w:ascii="Arial" w:hAnsi="Arial" w:eastAsia="Times New Roman" w:cs="Arial"/>
          <w:color w:val="000000"/>
          <w:kern w:val="0"/>
          <w:lang w:eastAsia="pt-BR" w:bidi="ar-SA"/>
        </w:rPr>
        <w:t xml:space="preserve">sugere </w:t>
      </w:r>
      <w:r w:rsidR="00D0211E">
        <w:rPr>
          <w:rFonts w:ascii="Arial" w:hAnsi="Arial" w:eastAsia="Times New Roman" w:cs="Arial"/>
          <w:color w:val="000000"/>
          <w:kern w:val="0"/>
          <w:lang w:eastAsia="pt-BR" w:bidi="ar-SA"/>
        </w:rPr>
        <w:t>fazer reuniões virtuais para condomínios sobre acessibilidade;</w:t>
      </w:r>
      <w:r w:rsidR="00971284">
        <w:rPr>
          <w:rFonts w:ascii="Arial" w:hAnsi="Arial" w:eastAsia="Times New Roman" w:cs="Arial"/>
          <w:color w:val="000000"/>
          <w:kern w:val="0"/>
          <w:lang w:eastAsia="pt-BR" w:bidi="ar-SA"/>
        </w:rPr>
        <w:t xml:space="preserve"> </w:t>
      </w:r>
      <w:r w:rsidR="00D0211E">
        <w:rPr>
          <w:rFonts w:ascii="Arial" w:hAnsi="Arial" w:eastAsia="Times New Roman" w:cs="Arial"/>
          <w:color w:val="000000"/>
          <w:kern w:val="0"/>
          <w:lang w:eastAsia="pt-BR" w:bidi="ar-SA"/>
        </w:rPr>
        <w:t>sobre o e-book, entende que é uma boa id</w:t>
      </w:r>
      <w:r w:rsidR="001C40C0">
        <w:rPr>
          <w:rFonts w:ascii="Arial" w:hAnsi="Arial" w:eastAsia="Times New Roman" w:cs="Arial"/>
          <w:color w:val="000000"/>
          <w:kern w:val="0"/>
          <w:lang w:eastAsia="pt-BR" w:bidi="ar-SA"/>
        </w:rPr>
        <w:t>e</w:t>
      </w:r>
      <w:r w:rsidR="00D0211E">
        <w:rPr>
          <w:rFonts w:ascii="Arial" w:hAnsi="Arial" w:eastAsia="Times New Roman" w:cs="Arial"/>
          <w:color w:val="000000"/>
          <w:kern w:val="0"/>
          <w:lang w:eastAsia="pt-BR" w:bidi="ar-SA"/>
        </w:rPr>
        <w:t>ia a transcrição</w:t>
      </w:r>
      <w:r w:rsidR="001C40C0">
        <w:rPr>
          <w:rFonts w:ascii="Arial" w:hAnsi="Arial" w:eastAsia="Times New Roman" w:cs="Arial"/>
          <w:color w:val="000000"/>
          <w:kern w:val="0"/>
          <w:lang w:eastAsia="pt-BR" w:bidi="ar-SA"/>
        </w:rPr>
        <w:t xml:space="preserve">, </w:t>
      </w:r>
      <w:r w:rsidR="00D0211E">
        <w:rPr>
          <w:rFonts w:ascii="Arial" w:hAnsi="Arial" w:eastAsia="Times New Roman" w:cs="Arial"/>
          <w:color w:val="000000"/>
          <w:kern w:val="0"/>
          <w:lang w:eastAsia="pt-BR" w:bidi="ar-SA"/>
        </w:rPr>
        <w:t xml:space="preserve">sem prejuízo de coisas maiores </w:t>
      </w:r>
      <w:r w:rsidR="001C40C0">
        <w:rPr>
          <w:rFonts w:ascii="Arial" w:hAnsi="Arial" w:eastAsia="Times New Roman" w:cs="Arial"/>
          <w:color w:val="000000"/>
          <w:kern w:val="0"/>
          <w:lang w:eastAsia="pt-BR" w:bidi="ar-SA"/>
        </w:rPr>
        <w:t>mais adiante.</w:t>
      </w:r>
    </w:p>
    <w:p w:rsidR="00BE3C70" w:rsidP="00DA4286" w:rsidRDefault="00971284" w14:paraId="54C93496" w14:textId="03A07037">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Cons.</w:t>
      </w:r>
      <w:r w:rsidR="00146167">
        <w:rPr>
          <w:rFonts w:ascii="Arial" w:hAnsi="Arial" w:eastAsia="Times New Roman" w:cs="Arial"/>
          <w:color w:val="000000"/>
          <w:kern w:val="0"/>
          <w:lang w:eastAsia="pt-BR" w:bidi="ar-SA"/>
        </w:rPr>
        <w:t xml:space="preserve"> </w:t>
      </w:r>
      <w:r w:rsidR="00D0211E">
        <w:rPr>
          <w:rFonts w:ascii="Arial" w:hAnsi="Arial" w:eastAsia="Times New Roman" w:cs="Arial"/>
          <w:color w:val="000000"/>
          <w:kern w:val="0"/>
          <w:lang w:eastAsia="pt-BR" w:bidi="ar-SA"/>
        </w:rPr>
        <w:t xml:space="preserve">Gisele- é normal que se desvie dos assuntos pautados; </w:t>
      </w:r>
      <w:r w:rsidR="001C40C0">
        <w:rPr>
          <w:rFonts w:ascii="Arial" w:hAnsi="Arial" w:eastAsia="Times New Roman" w:cs="Arial"/>
          <w:color w:val="000000"/>
          <w:kern w:val="0"/>
          <w:lang w:eastAsia="pt-BR" w:bidi="ar-SA"/>
        </w:rPr>
        <w:t xml:space="preserve">sobre </w:t>
      </w:r>
      <w:r w:rsidR="00D0211E">
        <w:rPr>
          <w:rFonts w:ascii="Arial" w:hAnsi="Arial" w:eastAsia="Times New Roman" w:cs="Arial"/>
          <w:color w:val="000000"/>
          <w:kern w:val="0"/>
          <w:lang w:eastAsia="pt-BR" w:bidi="ar-SA"/>
        </w:rPr>
        <w:t>o tema da</w:t>
      </w:r>
      <w:r w:rsidR="001C40C0">
        <w:rPr>
          <w:rFonts w:ascii="Arial" w:hAnsi="Arial" w:eastAsia="Times New Roman" w:cs="Arial"/>
          <w:color w:val="000000"/>
          <w:kern w:val="0"/>
          <w:lang w:eastAsia="pt-BR" w:bidi="ar-SA"/>
        </w:rPr>
        <w:t xml:space="preserve">s </w:t>
      </w:r>
      <w:r w:rsidR="00D0211E">
        <w:rPr>
          <w:rFonts w:ascii="Arial" w:hAnsi="Arial" w:eastAsia="Times New Roman" w:cs="Arial"/>
          <w:color w:val="000000"/>
          <w:kern w:val="0"/>
          <w:lang w:eastAsia="pt-BR" w:bidi="ar-SA"/>
        </w:rPr>
        <w:t>prefeituras, temos que entender que não temos</w:t>
      </w:r>
      <w:r w:rsidR="00EA6121">
        <w:rPr>
          <w:rFonts w:ascii="Arial" w:hAnsi="Arial" w:eastAsia="Times New Roman" w:cs="Arial"/>
          <w:color w:val="000000"/>
          <w:kern w:val="0"/>
          <w:lang w:eastAsia="pt-BR" w:bidi="ar-SA"/>
        </w:rPr>
        <w:t xml:space="preserve"> como</w:t>
      </w:r>
      <w:r w:rsidR="00D0211E">
        <w:rPr>
          <w:rFonts w:ascii="Arial" w:hAnsi="Arial" w:eastAsia="Times New Roman" w:cs="Arial"/>
          <w:color w:val="000000"/>
          <w:kern w:val="0"/>
          <w:lang w:eastAsia="pt-BR" w:bidi="ar-SA"/>
        </w:rPr>
        <w:t xml:space="preserve"> fiscalizar a irregularidade da obra;</w:t>
      </w:r>
      <w:r w:rsidR="00EA6121">
        <w:rPr>
          <w:rFonts w:ascii="Arial" w:hAnsi="Arial" w:eastAsia="Times New Roman" w:cs="Arial"/>
          <w:color w:val="000000"/>
          <w:kern w:val="0"/>
          <w:lang w:eastAsia="pt-BR" w:bidi="ar-SA"/>
        </w:rPr>
        <w:t xml:space="preserve"> </w:t>
      </w:r>
      <w:r w:rsidR="00D0211E">
        <w:rPr>
          <w:rFonts w:ascii="Arial" w:hAnsi="Arial" w:eastAsia="Times New Roman" w:cs="Arial"/>
          <w:color w:val="000000"/>
          <w:kern w:val="0"/>
          <w:lang w:eastAsia="pt-BR" w:bidi="ar-SA"/>
        </w:rPr>
        <w:t xml:space="preserve">o foco tem que ser </w:t>
      </w:r>
      <w:proofErr w:type="spellStart"/>
      <w:r w:rsidR="00D0211E">
        <w:rPr>
          <w:rFonts w:ascii="Arial" w:hAnsi="Arial" w:eastAsia="Times New Roman" w:cs="Arial"/>
          <w:color w:val="000000"/>
          <w:kern w:val="0"/>
          <w:lang w:eastAsia="pt-BR" w:bidi="ar-SA"/>
        </w:rPr>
        <w:t>orientativo</w:t>
      </w:r>
      <w:proofErr w:type="spellEnd"/>
      <w:r w:rsidR="00D0211E">
        <w:rPr>
          <w:rFonts w:ascii="Arial" w:hAnsi="Arial" w:eastAsia="Times New Roman" w:cs="Arial"/>
          <w:color w:val="000000"/>
          <w:kern w:val="0"/>
          <w:lang w:eastAsia="pt-BR" w:bidi="ar-SA"/>
        </w:rPr>
        <w:t xml:space="preserve">; </w:t>
      </w:r>
      <w:r w:rsidR="001C40C0">
        <w:rPr>
          <w:rFonts w:ascii="Arial" w:hAnsi="Arial" w:eastAsia="Times New Roman" w:cs="Arial"/>
          <w:color w:val="000000"/>
          <w:kern w:val="0"/>
          <w:lang w:eastAsia="pt-BR" w:bidi="ar-SA"/>
        </w:rPr>
        <w:t xml:space="preserve">sobre </w:t>
      </w:r>
      <w:r w:rsidR="00D0211E">
        <w:rPr>
          <w:rFonts w:ascii="Arial" w:hAnsi="Arial" w:eastAsia="Times New Roman" w:cs="Arial"/>
          <w:color w:val="000000"/>
          <w:kern w:val="0"/>
          <w:lang w:eastAsia="pt-BR" w:bidi="ar-SA"/>
        </w:rPr>
        <w:t xml:space="preserve">os </w:t>
      </w:r>
      <w:proofErr w:type="spellStart"/>
      <w:r w:rsidR="00D0211E">
        <w:rPr>
          <w:rFonts w:ascii="Arial" w:hAnsi="Arial" w:eastAsia="Times New Roman" w:cs="Arial"/>
          <w:color w:val="000000"/>
          <w:kern w:val="0"/>
          <w:lang w:eastAsia="pt-BR" w:bidi="ar-SA"/>
        </w:rPr>
        <w:t>RRTs</w:t>
      </w:r>
      <w:proofErr w:type="spellEnd"/>
      <w:r w:rsidR="00D0211E">
        <w:rPr>
          <w:rFonts w:ascii="Arial" w:hAnsi="Arial" w:eastAsia="Times New Roman" w:cs="Arial"/>
          <w:color w:val="000000"/>
          <w:kern w:val="0"/>
          <w:lang w:eastAsia="pt-BR" w:bidi="ar-SA"/>
        </w:rPr>
        <w:t xml:space="preserve">, na prefeitura </w:t>
      </w:r>
      <w:r w:rsidR="001C40C0">
        <w:rPr>
          <w:rFonts w:ascii="Arial" w:hAnsi="Arial" w:eastAsia="Times New Roman" w:cs="Arial"/>
          <w:color w:val="000000"/>
          <w:kern w:val="0"/>
          <w:lang w:eastAsia="pt-BR" w:bidi="ar-SA"/>
        </w:rPr>
        <w:t>existem</w:t>
      </w:r>
      <w:r w:rsidR="00D0211E">
        <w:rPr>
          <w:rFonts w:ascii="Arial" w:hAnsi="Arial" w:eastAsia="Times New Roman" w:cs="Arial"/>
          <w:color w:val="000000"/>
          <w:kern w:val="0"/>
          <w:lang w:eastAsia="pt-BR" w:bidi="ar-SA"/>
        </w:rPr>
        <w:t xml:space="preserve"> </w:t>
      </w:r>
      <w:r w:rsidR="00D0211E">
        <w:rPr>
          <w:rFonts w:ascii="Arial" w:hAnsi="Arial" w:eastAsia="Times New Roman" w:cs="Arial"/>
          <w:color w:val="000000"/>
          <w:kern w:val="0"/>
          <w:lang w:eastAsia="pt-BR" w:bidi="ar-SA"/>
        </w:rPr>
        <w:lastRenderedPageBreak/>
        <w:t>muitas dúvidas;</w:t>
      </w:r>
      <w:r w:rsidR="00BE3C70">
        <w:rPr>
          <w:rFonts w:ascii="Arial" w:hAnsi="Arial" w:eastAsia="Times New Roman" w:cs="Arial"/>
          <w:color w:val="000000"/>
          <w:kern w:val="0"/>
          <w:lang w:eastAsia="pt-BR" w:bidi="ar-SA"/>
        </w:rPr>
        <w:t xml:space="preserve"> </w:t>
      </w:r>
      <w:r w:rsidR="001C40C0">
        <w:rPr>
          <w:rFonts w:ascii="Arial" w:hAnsi="Arial" w:eastAsia="Times New Roman" w:cs="Arial"/>
          <w:color w:val="000000"/>
          <w:kern w:val="0"/>
          <w:lang w:eastAsia="pt-BR" w:bidi="ar-SA"/>
        </w:rPr>
        <w:t xml:space="preserve">sugere </w:t>
      </w:r>
      <w:r w:rsidR="00D0211E">
        <w:rPr>
          <w:rFonts w:ascii="Arial" w:hAnsi="Arial" w:eastAsia="Times New Roman" w:cs="Arial"/>
          <w:color w:val="000000"/>
          <w:kern w:val="0"/>
          <w:lang w:eastAsia="pt-BR" w:bidi="ar-SA"/>
        </w:rPr>
        <w:t>programar na comissã</w:t>
      </w:r>
      <w:r w:rsidR="00BE3C70">
        <w:rPr>
          <w:rFonts w:ascii="Arial" w:hAnsi="Arial" w:eastAsia="Times New Roman" w:cs="Arial"/>
          <w:color w:val="000000"/>
          <w:kern w:val="0"/>
          <w:lang w:eastAsia="pt-BR" w:bidi="ar-SA"/>
        </w:rPr>
        <w:t>o palestras para as prefeituras.</w:t>
      </w:r>
      <w:r w:rsidR="004A635C">
        <w:rPr>
          <w:rFonts w:ascii="Arial" w:hAnsi="Arial" w:eastAsia="Times New Roman" w:cs="Arial"/>
          <w:color w:val="000000"/>
          <w:kern w:val="0"/>
          <w:lang w:eastAsia="pt-BR" w:bidi="ar-SA"/>
        </w:rPr>
        <w:t xml:space="preserve"> Cons. Arnaldo </w:t>
      </w:r>
      <w:r w:rsidR="00146167">
        <w:rPr>
          <w:rFonts w:ascii="Arial" w:hAnsi="Arial" w:eastAsia="Times New Roman" w:cs="Arial"/>
          <w:color w:val="000000"/>
          <w:kern w:val="0"/>
          <w:lang w:eastAsia="pt-BR" w:bidi="ar-SA"/>
        </w:rPr>
        <w:t xml:space="preserve">encaminhará as observações da </w:t>
      </w:r>
      <w:r w:rsidR="004A635C">
        <w:rPr>
          <w:rFonts w:ascii="Arial" w:hAnsi="Arial" w:eastAsia="Times New Roman" w:cs="Arial"/>
          <w:color w:val="000000"/>
          <w:kern w:val="0"/>
          <w:lang w:eastAsia="pt-BR" w:bidi="ar-SA"/>
        </w:rPr>
        <w:t>Rose Compans da CPU a respeito das calçadas</w:t>
      </w:r>
      <w:r w:rsidR="00146167">
        <w:rPr>
          <w:rFonts w:ascii="Arial" w:hAnsi="Arial" w:eastAsia="Times New Roman" w:cs="Arial"/>
          <w:color w:val="000000"/>
          <w:kern w:val="0"/>
          <w:lang w:eastAsia="pt-BR" w:bidi="ar-SA"/>
        </w:rPr>
        <w:t>, apresentadas para a reunião conjunta já realizada.</w:t>
      </w:r>
    </w:p>
    <w:p w:rsidRPr="00EA6121" w:rsidR="00BE3C70" w:rsidP="00DA4286" w:rsidRDefault="00BE3C70" w14:paraId="5AE495FD" w14:textId="592CF50A">
      <w:pPr>
        <w:spacing w:before="100" w:beforeAutospacing="1" w:after="0" w:line="276" w:lineRule="auto"/>
        <w:jc w:val="both"/>
        <w:rPr>
          <w:rFonts w:ascii="Arial" w:hAnsi="Arial" w:eastAsia="Times New Roman" w:cs="Arial"/>
          <w:b/>
          <w:color w:val="000000"/>
          <w:kern w:val="0"/>
          <w:lang w:eastAsia="pt-BR" w:bidi="ar-SA"/>
        </w:rPr>
      </w:pPr>
      <w:r w:rsidRPr="00EA6121">
        <w:rPr>
          <w:rFonts w:ascii="Arial" w:hAnsi="Arial" w:eastAsia="Times New Roman" w:cs="Arial"/>
          <w:b/>
          <w:color w:val="000000"/>
          <w:kern w:val="0"/>
          <w:lang w:eastAsia="pt-BR" w:bidi="ar-SA"/>
        </w:rPr>
        <w:t>Encaminhamento: ebook sobre web</w:t>
      </w:r>
      <w:r w:rsidR="001C40C0">
        <w:rPr>
          <w:rFonts w:ascii="Arial" w:hAnsi="Arial" w:eastAsia="Times New Roman" w:cs="Arial"/>
          <w:b/>
          <w:color w:val="000000"/>
          <w:kern w:val="0"/>
          <w:lang w:eastAsia="pt-BR" w:bidi="ar-SA"/>
        </w:rPr>
        <w:t>i</w:t>
      </w:r>
      <w:r w:rsidRPr="00EA6121">
        <w:rPr>
          <w:rFonts w:ascii="Arial" w:hAnsi="Arial" w:eastAsia="Times New Roman" w:cs="Arial"/>
          <w:b/>
          <w:color w:val="000000"/>
          <w:kern w:val="0"/>
          <w:lang w:eastAsia="pt-BR" w:bidi="ar-SA"/>
        </w:rPr>
        <w:t>nar</w:t>
      </w:r>
      <w:r w:rsidRPr="00EA6121" w:rsidR="00EA6121">
        <w:rPr>
          <w:rFonts w:ascii="Arial" w:hAnsi="Arial" w:eastAsia="Times New Roman" w:cs="Arial"/>
          <w:b/>
          <w:color w:val="000000"/>
          <w:kern w:val="0"/>
          <w:lang w:eastAsia="pt-BR" w:bidi="ar-SA"/>
        </w:rPr>
        <w:t xml:space="preserve"> de calçadas</w:t>
      </w:r>
      <w:r w:rsidRPr="00EA6121">
        <w:rPr>
          <w:rFonts w:ascii="Arial" w:hAnsi="Arial" w:eastAsia="Times New Roman" w:cs="Arial"/>
          <w:b/>
          <w:color w:val="000000"/>
          <w:kern w:val="0"/>
          <w:lang w:eastAsia="pt-BR" w:bidi="ar-SA"/>
        </w:rPr>
        <w:t xml:space="preserve">, 1 e 2, em 2021. </w:t>
      </w:r>
    </w:p>
    <w:p w:rsidR="00DA4286" w:rsidP="00DA4286" w:rsidRDefault="00DA4286" w14:paraId="61654810" w14:textId="3A892FA2">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2.</w:t>
      </w:r>
      <w:r w:rsidRPr="00DA4286">
        <w:rPr>
          <w:rFonts w:ascii="Arial" w:hAnsi="Arial" w:eastAsia="Times New Roman" w:cs="Arial"/>
          <w:color w:val="000000"/>
          <w:kern w:val="0"/>
          <w:lang w:eastAsia="pt-BR" w:bidi="ar-SA"/>
        </w:rPr>
        <w:t>3</w:t>
      </w:r>
      <w:r>
        <w:rPr>
          <w:rFonts w:ascii="Arial" w:hAnsi="Arial" w:eastAsia="Times New Roman" w:cs="Arial"/>
          <w:color w:val="000000"/>
          <w:kern w:val="0"/>
          <w:lang w:eastAsia="pt-BR" w:bidi="ar-SA"/>
        </w:rPr>
        <w:t>.</w:t>
      </w:r>
      <w:r w:rsidRPr="00DA4286">
        <w:rPr>
          <w:rFonts w:ascii="Arial" w:hAnsi="Arial" w:eastAsia="Times New Roman" w:cs="Arial"/>
          <w:color w:val="000000"/>
          <w:kern w:val="0"/>
          <w:lang w:eastAsia="pt-BR" w:bidi="ar-SA"/>
        </w:rPr>
        <w:t xml:space="preserve"> </w:t>
      </w:r>
      <w:r w:rsidRPr="00146167">
        <w:rPr>
          <w:rFonts w:ascii="Arial" w:hAnsi="Arial" w:eastAsia="Times New Roman" w:cs="Arial"/>
          <w:b/>
          <w:bCs/>
          <w:color w:val="000000"/>
          <w:kern w:val="0"/>
          <w:lang w:eastAsia="pt-BR" w:bidi="ar-SA"/>
        </w:rPr>
        <w:t>Revisão urgente do planejamento e orçamento para 2021</w:t>
      </w:r>
      <w:r w:rsidRPr="00DA4286">
        <w:rPr>
          <w:rFonts w:ascii="Arial" w:hAnsi="Arial" w:eastAsia="Times New Roman" w:cs="Arial"/>
          <w:color w:val="000000"/>
          <w:kern w:val="0"/>
          <w:lang w:eastAsia="pt-BR" w:bidi="ar-SA"/>
        </w:rPr>
        <w:t>: demanda do CAU BR.</w:t>
      </w:r>
    </w:p>
    <w:p w:rsidRPr="00DA4286" w:rsidR="00BE3C70" w:rsidP="00DA4286" w:rsidRDefault="00EA6121" w14:paraId="40006717" w14:textId="40A9E81F">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Cons.</w:t>
      </w:r>
      <w:r w:rsidR="004A635C">
        <w:rPr>
          <w:rFonts w:ascii="Arial" w:hAnsi="Arial" w:eastAsia="Times New Roman" w:cs="Arial"/>
          <w:color w:val="000000"/>
          <w:kern w:val="0"/>
          <w:lang w:eastAsia="pt-BR" w:bidi="ar-SA"/>
        </w:rPr>
        <w:t xml:space="preserve"> </w:t>
      </w:r>
      <w:r w:rsidR="00BE3C70">
        <w:rPr>
          <w:rFonts w:ascii="Arial" w:hAnsi="Arial" w:eastAsia="Times New Roman" w:cs="Arial"/>
          <w:color w:val="000000"/>
          <w:kern w:val="0"/>
          <w:lang w:eastAsia="pt-BR" w:bidi="ar-SA"/>
        </w:rPr>
        <w:t xml:space="preserve">Arnaldo projetou o orçamento e mostrou as modificações. Não houve diferença substancial de valores; informou que valores podem ser </w:t>
      </w:r>
      <w:r w:rsidR="00575AF9">
        <w:rPr>
          <w:rFonts w:ascii="Arial" w:hAnsi="Arial" w:eastAsia="Times New Roman" w:cs="Arial"/>
          <w:color w:val="000000"/>
          <w:kern w:val="0"/>
          <w:lang w:eastAsia="pt-BR" w:bidi="ar-SA"/>
        </w:rPr>
        <w:t>realocados para outros quando não utilizados.</w:t>
      </w:r>
    </w:p>
    <w:p w:rsidR="00EA6121" w:rsidP="00DA4286" w:rsidRDefault="00DA4286" w14:paraId="7BB5585B" w14:textId="004DCDAA">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2.</w:t>
      </w:r>
      <w:r w:rsidRPr="00DA4286">
        <w:rPr>
          <w:rFonts w:ascii="Arial" w:hAnsi="Arial" w:eastAsia="Times New Roman" w:cs="Arial"/>
          <w:color w:val="000000"/>
          <w:kern w:val="0"/>
          <w:lang w:eastAsia="pt-BR" w:bidi="ar-SA"/>
        </w:rPr>
        <w:t>4</w:t>
      </w:r>
      <w:r>
        <w:rPr>
          <w:rFonts w:ascii="Arial" w:hAnsi="Arial" w:eastAsia="Times New Roman" w:cs="Arial"/>
          <w:color w:val="000000"/>
          <w:kern w:val="0"/>
          <w:lang w:eastAsia="pt-BR" w:bidi="ar-SA"/>
        </w:rPr>
        <w:t>.</w:t>
      </w:r>
      <w:r w:rsidR="00575AF9">
        <w:rPr>
          <w:rFonts w:ascii="Arial" w:hAnsi="Arial" w:eastAsia="Times New Roman" w:cs="Arial"/>
          <w:color w:val="000000"/>
          <w:kern w:val="0"/>
          <w:lang w:eastAsia="pt-BR" w:bidi="ar-SA"/>
        </w:rPr>
        <w:t xml:space="preserve"> </w:t>
      </w:r>
      <w:r w:rsidRPr="00146167" w:rsidR="00575AF9">
        <w:rPr>
          <w:rFonts w:ascii="Arial" w:hAnsi="Arial" w:eastAsia="Times New Roman" w:cs="Arial"/>
          <w:b/>
          <w:bCs/>
          <w:color w:val="000000"/>
          <w:kern w:val="0"/>
          <w:lang w:eastAsia="pt-BR" w:bidi="ar-SA"/>
        </w:rPr>
        <w:t>Participação da CTA na ABNT</w:t>
      </w:r>
      <w:r w:rsidR="00575AF9">
        <w:rPr>
          <w:rFonts w:ascii="Arial" w:hAnsi="Arial" w:eastAsia="Times New Roman" w:cs="Arial"/>
          <w:color w:val="000000"/>
          <w:kern w:val="0"/>
          <w:lang w:eastAsia="pt-BR" w:bidi="ar-SA"/>
        </w:rPr>
        <w:t>- Natalia informou</w:t>
      </w:r>
      <w:r w:rsidR="001C40C0">
        <w:rPr>
          <w:rFonts w:ascii="Arial" w:hAnsi="Arial" w:eastAsia="Times New Roman" w:cs="Arial"/>
          <w:color w:val="000000"/>
          <w:kern w:val="0"/>
          <w:lang w:eastAsia="pt-BR" w:bidi="ar-SA"/>
        </w:rPr>
        <w:t xml:space="preserve"> à CTA, por </w:t>
      </w:r>
      <w:proofErr w:type="spellStart"/>
      <w:r w:rsidR="001C40C0">
        <w:rPr>
          <w:rFonts w:ascii="Arial" w:hAnsi="Arial" w:eastAsia="Times New Roman" w:cs="Arial"/>
          <w:color w:val="000000"/>
          <w:kern w:val="0"/>
          <w:lang w:eastAsia="pt-BR" w:bidi="ar-SA"/>
        </w:rPr>
        <w:t>whatsapp</w:t>
      </w:r>
      <w:proofErr w:type="spellEnd"/>
      <w:r w:rsidR="001C40C0">
        <w:rPr>
          <w:rFonts w:ascii="Arial" w:hAnsi="Arial" w:eastAsia="Times New Roman" w:cs="Arial"/>
          <w:color w:val="000000"/>
          <w:kern w:val="0"/>
          <w:lang w:eastAsia="pt-BR" w:bidi="ar-SA"/>
        </w:rPr>
        <w:t>, sobre</w:t>
      </w:r>
      <w:r w:rsidR="00575AF9">
        <w:rPr>
          <w:rFonts w:ascii="Arial" w:hAnsi="Arial" w:eastAsia="Times New Roman" w:cs="Arial"/>
          <w:color w:val="000000"/>
          <w:kern w:val="0"/>
          <w:lang w:eastAsia="pt-BR" w:bidi="ar-SA"/>
        </w:rPr>
        <w:t xml:space="preserve"> a possibilidade de participação da comissão na ABNT;</w:t>
      </w:r>
      <w:r w:rsidR="00EA6121">
        <w:rPr>
          <w:rFonts w:ascii="Arial" w:hAnsi="Arial" w:eastAsia="Times New Roman" w:cs="Arial"/>
          <w:color w:val="000000"/>
          <w:kern w:val="0"/>
          <w:lang w:eastAsia="pt-BR" w:bidi="ar-SA"/>
        </w:rPr>
        <w:t xml:space="preserve"> o web</w:t>
      </w:r>
      <w:r w:rsidR="001C40C0">
        <w:rPr>
          <w:rFonts w:ascii="Arial" w:hAnsi="Arial" w:eastAsia="Times New Roman" w:cs="Arial"/>
          <w:color w:val="000000"/>
          <w:kern w:val="0"/>
          <w:lang w:eastAsia="pt-BR" w:bidi="ar-SA"/>
        </w:rPr>
        <w:t>i</w:t>
      </w:r>
      <w:r w:rsidR="00EA6121">
        <w:rPr>
          <w:rFonts w:ascii="Arial" w:hAnsi="Arial" w:eastAsia="Times New Roman" w:cs="Arial"/>
          <w:color w:val="000000"/>
          <w:kern w:val="0"/>
          <w:lang w:eastAsia="pt-BR" w:bidi="ar-SA"/>
        </w:rPr>
        <w:t xml:space="preserve">nar estava acontecendo </w:t>
      </w:r>
      <w:r w:rsidR="001C40C0">
        <w:rPr>
          <w:rFonts w:ascii="Arial" w:hAnsi="Arial" w:eastAsia="Times New Roman" w:cs="Arial"/>
          <w:color w:val="000000"/>
          <w:kern w:val="0"/>
          <w:lang w:eastAsia="pt-BR" w:bidi="ar-SA"/>
        </w:rPr>
        <w:t>na mesma data</w:t>
      </w:r>
      <w:r w:rsidR="00EA6121">
        <w:rPr>
          <w:rFonts w:ascii="Arial" w:hAnsi="Arial" w:eastAsia="Times New Roman" w:cs="Arial"/>
          <w:color w:val="000000"/>
          <w:kern w:val="0"/>
          <w:lang w:eastAsia="pt-BR" w:bidi="ar-SA"/>
        </w:rPr>
        <w:t>; houve falha na comunicação.</w:t>
      </w:r>
    </w:p>
    <w:p w:rsidR="00575AF9" w:rsidP="00EA6121" w:rsidRDefault="00EA6121" w14:paraId="3155E887" w14:textId="2C619D8F">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Sugestão da SGM: entrar em contato com a ABNT para saber se ainda é possível indicar alguém para participar da revisão da norma. </w:t>
      </w:r>
      <w:r w:rsidR="00575AF9">
        <w:rPr>
          <w:rFonts w:ascii="Arial" w:hAnsi="Arial" w:eastAsia="Times New Roman" w:cs="Arial"/>
          <w:color w:val="000000"/>
          <w:kern w:val="0"/>
          <w:lang w:eastAsia="pt-BR" w:bidi="ar-SA"/>
        </w:rPr>
        <w:t xml:space="preserve"> </w:t>
      </w:r>
      <w:r>
        <w:rPr>
          <w:rFonts w:ascii="Arial" w:hAnsi="Arial" w:eastAsia="Times New Roman" w:cs="Arial"/>
          <w:color w:val="000000"/>
          <w:kern w:val="0"/>
          <w:lang w:eastAsia="pt-BR" w:bidi="ar-SA"/>
        </w:rPr>
        <w:t>Com a resposta positiva, fazer ofício pelo gabinete, a pedido da comissão, fazendo a indicação.</w:t>
      </w:r>
      <w:r w:rsidR="001C40C0">
        <w:rPr>
          <w:rFonts w:ascii="Arial" w:hAnsi="Arial" w:eastAsia="Times New Roman" w:cs="Arial"/>
          <w:color w:val="000000"/>
          <w:kern w:val="0"/>
          <w:lang w:eastAsia="pt-BR" w:bidi="ar-SA"/>
        </w:rPr>
        <w:t xml:space="preserve"> Sugestão a</w:t>
      </w:r>
      <w:r>
        <w:rPr>
          <w:rFonts w:ascii="Arial" w:hAnsi="Arial" w:eastAsia="Times New Roman" w:cs="Arial"/>
          <w:color w:val="000000"/>
          <w:kern w:val="0"/>
          <w:lang w:eastAsia="pt-BR" w:bidi="ar-SA"/>
        </w:rPr>
        <w:t>provada.</w:t>
      </w:r>
      <w:r w:rsidR="004A635C">
        <w:rPr>
          <w:rFonts w:ascii="Arial" w:hAnsi="Arial" w:eastAsia="Times New Roman" w:cs="Arial"/>
          <w:color w:val="000000"/>
          <w:kern w:val="0"/>
          <w:lang w:eastAsia="pt-BR" w:bidi="ar-SA"/>
        </w:rPr>
        <w:t xml:space="preserve"> A Sra. Marina providenciará os contatos e informará como proceder para inclusão da CTA no Comitê de Acessibilidade da ABNT.</w:t>
      </w:r>
    </w:p>
    <w:p w:rsidR="007F13C3" w:rsidP="00DA4286" w:rsidRDefault="00C20D40" w14:paraId="4AC16536" w14:textId="1044CE33">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Conselheira Cárin pediu para registrar que as sugestões no grupo de </w:t>
      </w:r>
      <w:proofErr w:type="spellStart"/>
      <w:r>
        <w:rPr>
          <w:rFonts w:ascii="Arial" w:hAnsi="Arial" w:eastAsia="Times New Roman" w:cs="Arial"/>
          <w:color w:val="000000"/>
          <w:kern w:val="0"/>
          <w:lang w:eastAsia="pt-BR" w:bidi="ar-SA"/>
        </w:rPr>
        <w:t>whats</w:t>
      </w:r>
      <w:r w:rsidR="001C40C0">
        <w:rPr>
          <w:rFonts w:ascii="Arial" w:hAnsi="Arial" w:eastAsia="Times New Roman" w:cs="Arial"/>
          <w:color w:val="000000"/>
          <w:kern w:val="0"/>
          <w:lang w:eastAsia="pt-BR" w:bidi="ar-SA"/>
        </w:rPr>
        <w:t>app</w:t>
      </w:r>
      <w:proofErr w:type="spellEnd"/>
      <w:r>
        <w:rPr>
          <w:rFonts w:ascii="Arial" w:hAnsi="Arial" w:eastAsia="Times New Roman" w:cs="Arial"/>
          <w:color w:val="000000"/>
          <w:kern w:val="0"/>
          <w:lang w:eastAsia="pt-BR" w:bidi="ar-SA"/>
        </w:rPr>
        <w:t xml:space="preserve"> não pode</w:t>
      </w:r>
      <w:r w:rsidR="001C40C0">
        <w:rPr>
          <w:rFonts w:ascii="Arial" w:hAnsi="Arial" w:eastAsia="Times New Roman" w:cs="Arial"/>
          <w:color w:val="000000"/>
          <w:kern w:val="0"/>
          <w:lang w:eastAsia="pt-BR" w:bidi="ar-SA"/>
        </w:rPr>
        <w:t>m</w:t>
      </w:r>
      <w:r>
        <w:rPr>
          <w:rFonts w:ascii="Arial" w:hAnsi="Arial" w:eastAsia="Times New Roman" w:cs="Arial"/>
          <w:color w:val="000000"/>
          <w:kern w:val="0"/>
          <w:lang w:eastAsia="pt-BR" w:bidi="ar-SA"/>
        </w:rPr>
        <w:t xml:space="preserve"> ser considerado</w:t>
      </w:r>
      <w:r w:rsidR="001C40C0">
        <w:rPr>
          <w:rFonts w:ascii="Arial" w:hAnsi="Arial" w:eastAsia="Times New Roman" w:cs="Arial"/>
          <w:color w:val="000000"/>
          <w:kern w:val="0"/>
          <w:lang w:eastAsia="pt-BR" w:bidi="ar-SA"/>
        </w:rPr>
        <w:t>s</w:t>
      </w:r>
      <w:r>
        <w:rPr>
          <w:rFonts w:ascii="Arial" w:hAnsi="Arial" w:eastAsia="Times New Roman" w:cs="Arial"/>
          <w:color w:val="000000"/>
          <w:kern w:val="0"/>
          <w:lang w:eastAsia="pt-BR" w:bidi="ar-SA"/>
        </w:rPr>
        <w:t>; que é melhor haver um pedido formal para inserção na pauta de determinado assunto para que haja deliberação</w:t>
      </w:r>
      <w:r w:rsidR="001C40C0">
        <w:rPr>
          <w:rFonts w:ascii="Arial" w:hAnsi="Arial" w:eastAsia="Times New Roman" w:cs="Arial"/>
          <w:color w:val="000000"/>
          <w:kern w:val="0"/>
          <w:lang w:eastAsia="pt-BR" w:bidi="ar-SA"/>
        </w:rPr>
        <w:t xml:space="preserve"> nas reuniões ordinárias</w:t>
      </w:r>
      <w:r>
        <w:rPr>
          <w:rFonts w:ascii="Arial" w:hAnsi="Arial" w:eastAsia="Times New Roman" w:cs="Arial"/>
          <w:color w:val="000000"/>
          <w:kern w:val="0"/>
          <w:lang w:eastAsia="pt-BR" w:bidi="ar-SA"/>
        </w:rPr>
        <w:t>.</w:t>
      </w:r>
    </w:p>
    <w:p w:rsidR="007F13C3" w:rsidP="00DA4286" w:rsidRDefault="007F13C3" w14:paraId="6740C2EB" w14:textId="02C681FA">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2.5. Elaine vai colocar no grupo a minuta </w:t>
      </w:r>
      <w:r w:rsidR="00C20D40">
        <w:rPr>
          <w:rFonts w:ascii="Arial" w:hAnsi="Arial" w:eastAsia="Times New Roman" w:cs="Arial"/>
          <w:color w:val="000000"/>
          <w:kern w:val="0"/>
          <w:lang w:eastAsia="pt-BR" w:bidi="ar-SA"/>
        </w:rPr>
        <w:t>de ofício às prefeituras</w:t>
      </w:r>
      <w:r w:rsidR="001C40C0">
        <w:rPr>
          <w:rFonts w:ascii="Arial" w:hAnsi="Arial" w:eastAsia="Times New Roman" w:cs="Arial"/>
          <w:color w:val="000000"/>
          <w:kern w:val="0"/>
          <w:lang w:eastAsia="pt-BR" w:bidi="ar-SA"/>
        </w:rPr>
        <w:t xml:space="preserve"> sobre</w:t>
      </w:r>
      <w:r w:rsidR="00C20D40">
        <w:rPr>
          <w:rFonts w:ascii="Arial" w:hAnsi="Arial" w:eastAsia="Times New Roman" w:cs="Arial"/>
          <w:color w:val="000000"/>
          <w:kern w:val="0"/>
          <w:lang w:eastAsia="pt-BR" w:bidi="ar-SA"/>
        </w:rPr>
        <w:t xml:space="preserve"> </w:t>
      </w:r>
      <w:r>
        <w:rPr>
          <w:rFonts w:ascii="Arial" w:hAnsi="Arial" w:eastAsia="Times New Roman" w:cs="Arial"/>
          <w:color w:val="000000"/>
          <w:kern w:val="0"/>
          <w:lang w:eastAsia="pt-BR" w:bidi="ar-SA"/>
        </w:rPr>
        <w:t xml:space="preserve">acessibilidade na análise de projetos e agregar a explicação sobre </w:t>
      </w:r>
      <w:proofErr w:type="spellStart"/>
      <w:r>
        <w:rPr>
          <w:rFonts w:ascii="Arial" w:hAnsi="Arial" w:eastAsia="Times New Roman" w:cs="Arial"/>
          <w:color w:val="000000"/>
          <w:kern w:val="0"/>
          <w:lang w:eastAsia="pt-BR" w:bidi="ar-SA"/>
        </w:rPr>
        <w:t>RRTs</w:t>
      </w:r>
      <w:proofErr w:type="spellEnd"/>
      <w:r>
        <w:rPr>
          <w:rFonts w:ascii="Arial" w:hAnsi="Arial" w:eastAsia="Times New Roman" w:cs="Arial"/>
          <w:color w:val="000000"/>
          <w:kern w:val="0"/>
          <w:lang w:eastAsia="pt-BR" w:bidi="ar-SA"/>
        </w:rPr>
        <w:t>;</w:t>
      </w:r>
      <w:r w:rsidR="00C20D40">
        <w:rPr>
          <w:rFonts w:ascii="Arial" w:hAnsi="Arial" w:eastAsia="Times New Roman" w:cs="Arial"/>
          <w:color w:val="000000"/>
          <w:kern w:val="0"/>
          <w:lang w:eastAsia="pt-BR" w:bidi="ar-SA"/>
        </w:rPr>
        <w:t xml:space="preserve"> Cons.</w:t>
      </w:r>
      <w:r w:rsidR="004A635C">
        <w:rPr>
          <w:rFonts w:ascii="Arial" w:hAnsi="Arial" w:eastAsia="Times New Roman" w:cs="Arial"/>
          <w:color w:val="000000"/>
          <w:kern w:val="0"/>
          <w:lang w:eastAsia="pt-BR" w:bidi="ar-SA"/>
        </w:rPr>
        <w:t xml:space="preserve"> </w:t>
      </w:r>
      <w:r>
        <w:rPr>
          <w:rFonts w:ascii="Arial" w:hAnsi="Arial" w:eastAsia="Times New Roman" w:cs="Arial"/>
          <w:color w:val="000000"/>
          <w:kern w:val="0"/>
          <w:lang w:eastAsia="pt-BR" w:bidi="ar-SA"/>
        </w:rPr>
        <w:t>Arnaldo vai complementar e mandar para o grupo;</w:t>
      </w:r>
      <w:r w:rsidR="00C20D40">
        <w:rPr>
          <w:rFonts w:ascii="Arial" w:hAnsi="Arial" w:eastAsia="Times New Roman" w:cs="Arial"/>
          <w:color w:val="000000"/>
          <w:kern w:val="0"/>
          <w:lang w:eastAsia="pt-BR" w:bidi="ar-SA"/>
        </w:rPr>
        <w:t xml:space="preserve"> </w:t>
      </w:r>
      <w:r>
        <w:rPr>
          <w:rFonts w:ascii="Arial" w:hAnsi="Arial" w:eastAsia="Times New Roman" w:cs="Arial"/>
          <w:color w:val="000000"/>
          <w:kern w:val="0"/>
          <w:lang w:eastAsia="pt-BR" w:bidi="ar-SA"/>
        </w:rPr>
        <w:t>Elaine sugeriu a divulgação na página do CAU sobre a parceria com as prefeituras na orientação</w:t>
      </w:r>
      <w:r w:rsidR="00C20D40">
        <w:rPr>
          <w:rFonts w:ascii="Arial" w:hAnsi="Arial" w:eastAsia="Times New Roman" w:cs="Arial"/>
          <w:color w:val="000000"/>
          <w:kern w:val="0"/>
          <w:lang w:eastAsia="pt-BR" w:bidi="ar-SA"/>
        </w:rPr>
        <w:t>.</w:t>
      </w:r>
      <w:r>
        <w:rPr>
          <w:rFonts w:ascii="Arial" w:hAnsi="Arial" w:eastAsia="Times New Roman" w:cs="Arial"/>
          <w:color w:val="000000"/>
          <w:kern w:val="0"/>
          <w:lang w:eastAsia="pt-BR" w:bidi="ar-SA"/>
        </w:rPr>
        <w:t xml:space="preserve"> </w:t>
      </w:r>
    </w:p>
    <w:p w:rsidR="007F13C3" w:rsidP="00DA4286" w:rsidRDefault="00C20D40" w14:paraId="049DFAE3" w14:textId="66A01563">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 xml:space="preserve">Conselheiro </w:t>
      </w:r>
      <w:r w:rsidR="007F13C3">
        <w:rPr>
          <w:rFonts w:ascii="Arial" w:hAnsi="Arial" w:eastAsia="Times New Roman" w:cs="Arial"/>
          <w:color w:val="000000"/>
          <w:kern w:val="0"/>
          <w:lang w:eastAsia="pt-BR" w:bidi="ar-SA"/>
        </w:rPr>
        <w:t>Arnaldo agradeceu a toda a equipe envolvida no web</w:t>
      </w:r>
      <w:r w:rsidR="004A635C">
        <w:rPr>
          <w:rFonts w:ascii="Arial" w:hAnsi="Arial" w:eastAsia="Times New Roman" w:cs="Arial"/>
          <w:color w:val="000000"/>
          <w:kern w:val="0"/>
          <w:lang w:eastAsia="pt-BR" w:bidi="ar-SA"/>
        </w:rPr>
        <w:t>i</w:t>
      </w:r>
      <w:r w:rsidR="007F13C3">
        <w:rPr>
          <w:rFonts w:ascii="Arial" w:hAnsi="Arial" w:eastAsia="Times New Roman" w:cs="Arial"/>
          <w:color w:val="000000"/>
          <w:kern w:val="0"/>
          <w:lang w:eastAsia="pt-BR" w:bidi="ar-SA"/>
        </w:rPr>
        <w:t>nar</w:t>
      </w:r>
      <w:r w:rsidR="004A635C">
        <w:rPr>
          <w:rFonts w:ascii="Arial" w:hAnsi="Arial" w:eastAsia="Times New Roman" w:cs="Arial"/>
          <w:color w:val="000000"/>
          <w:kern w:val="0"/>
          <w:lang w:eastAsia="pt-BR" w:bidi="ar-SA"/>
        </w:rPr>
        <w:t>, responsável pelo sucesso do evento.</w:t>
      </w:r>
    </w:p>
    <w:p w:rsidRPr="00DA4286" w:rsidR="007F13C3" w:rsidP="00DA4286" w:rsidRDefault="007F13C3" w14:paraId="3D51C82A" w14:textId="4199B462">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2.6. Demanda que chegou h</w:t>
      </w:r>
      <w:r w:rsidR="00C20D40">
        <w:rPr>
          <w:rFonts w:ascii="Arial" w:hAnsi="Arial" w:eastAsia="Times New Roman" w:cs="Arial"/>
          <w:color w:val="000000"/>
          <w:kern w:val="0"/>
          <w:lang w:eastAsia="pt-BR" w:bidi="ar-SA"/>
        </w:rPr>
        <w:t>oje</w:t>
      </w:r>
      <w:r w:rsidR="00851BA5">
        <w:rPr>
          <w:rFonts w:ascii="Arial" w:hAnsi="Arial" w:eastAsia="Times New Roman" w:cs="Arial"/>
          <w:color w:val="000000"/>
          <w:kern w:val="0"/>
          <w:lang w:eastAsia="pt-BR" w:bidi="ar-SA"/>
        </w:rPr>
        <w:t>–</w:t>
      </w:r>
      <w:r w:rsidR="004A635C">
        <w:rPr>
          <w:rFonts w:ascii="Arial" w:hAnsi="Arial" w:eastAsia="Times New Roman" w:cs="Arial"/>
          <w:color w:val="000000"/>
          <w:kern w:val="0"/>
          <w:lang w:eastAsia="pt-BR" w:bidi="ar-SA"/>
        </w:rPr>
        <w:t xml:space="preserve"> </w:t>
      </w:r>
      <w:r w:rsidR="00851BA5">
        <w:rPr>
          <w:rFonts w:ascii="Arial" w:hAnsi="Arial" w:eastAsia="Times New Roman" w:cs="Arial"/>
          <w:color w:val="000000"/>
          <w:kern w:val="0"/>
          <w:lang w:eastAsia="pt-BR" w:bidi="ar-SA"/>
        </w:rPr>
        <w:t>sobre normas de acessibilidade; deliberado criar levantamento de questionamentos para fazer um “perguntas e respostas”.</w:t>
      </w:r>
      <w:r w:rsidR="00C20D40">
        <w:rPr>
          <w:rFonts w:ascii="Arial" w:hAnsi="Arial" w:eastAsia="Times New Roman" w:cs="Arial"/>
          <w:color w:val="000000"/>
          <w:kern w:val="0"/>
          <w:lang w:eastAsia="pt-BR" w:bidi="ar-SA"/>
        </w:rPr>
        <w:t xml:space="preserve"> </w:t>
      </w:r>
      <w:r w:rsidR="00851BA5">
        <w:rPr>
          <w:rFonts w:ascii="Arial" w:hAnsi="Arial" w:eastAsia="Times New Roman" w:cs="Arial"/>
          <w:color w:val="000000"/>
          <w:kern w:val="0"/>
          <w:lang w:eastAsia="pt-BR" w:bidi="ar-SA"/>
        </w:rPr>
        <w:t>(Elaine avaliou que a divulgação dos eventos aumentou a demanda)</w:t>
      </w:r>
    </w:p>
    <w:p w:rsidR="003A6A88" w:rsidP="00F87766" w:rsidRDefault="00DA4286" w14:paraId="7D450B4C" w14:textId="03174A74">
      <w:pPr>
        <w:spacing w:before="100" w:beforeAutospacing="1" w:after="0" w:line="276" w:lineRule="auto"/>
        <w:jc w:val="both"/>
        <w:rPr>
          <w:rFonts w:ascii="Arial" w:hAnsi="Arial" w:eastAsia="Times New Roman" w:cs="Arial"/>
          <w:color w:val="000000"/>
          <w:kern w:val="0"/>
          <w:lang w:eastAsia="pt-BR" w:bidi="ar-SA"/>
        </w:rPr>
      </w:pPr>
      <w:r>
        <w:rPr>
          <w:rFonts w:ascii="Arial" w:hAnsi="Arial" w:eastAsia="Times New Roman" w:cs="Arial"/>
          <w:color w:val="000000"/>
          <w:kern w:val="0"/>
          <w:lang w:eastAsia="pt-BR" w:bidi="ar-SA"/>
        </w:rPr>
        <w:t>2.</w:t>
      </w:r>
      <w:r w:rsidR="004A635C">
        <w:rPr>
          <w:rFonts w:ascii="Arial" w:hAnsi="Arial" w:eastAsia="Times New Roman" w:cs="Arial"/>
          <w:color w:val="000000"/>
          <w:kern w:val="0"/>
          <w:lang w:eastAsia="pt-BR" w:bidi="ar-SA"/>
        </w:rPr>
        <w:t>7</w:t>
      </w:r>
      <w:r>
        <w:rPr>
          <w:rFonts w:ascii="Arial" w:hAnsi="Arial" w:eastAsia="Times New Roman" w:cs="Arial"/>
          <w:color w:val="000000"/>
          <w:kern w:val="0"/>
          <w:lang w:eastAsia="pt-BR" w:bidi="ar-SA"/>
        </w:rPr>
        <w:t>.</w:t>
      </w:r>
      <w:r w:rsidRPr="00DA4286">
        <w:rPr>
          <w:rFonts w:ascii="Arial" w:hAnsi="Arial" w:eastAsia="Times New Roman" w:cs="Arial"/>
          <w:color w:val="000000"/>
          <w:kern w:val="0"/>
          <w:lang w:eastAsia="pt-BR" w:bidi="ar-SA"/>
        </w:rPr>
        <w:t xml:space="preserve"> </w:t>
      </w:r>
      <w:r w:rsidRPr="00146167">
        <w:rPr>
          <w:rFonts w:ascii="Arial" w:hAnsi="Arial" w:eastAsia="Times New Roman" w:cs="Arial"/>
          <w:b/>
          <w:bCs/>
          <w:color w:val="000000"/>
          <w:kern w:val="0"/>
          <w:lang w:eastAsia="pt-BR" w:bidi="ar-SA"/>
        </w:rPr>
        <w:t>Informes gerais</w:t>
      </w:r>
    </w:p>
    <w:p w:rsidRPr="00146167" w:rsidR="007F13C3" w:rsidP="00F87766" w:rsidRDefault="00146167" w14:paraId="6CDFF82D" w14:textId="21A634F3">
      <w:pPr>
        <w:spacing w:before="100" w:beforeAutospacing="1" w:after="0" w:line="276" w:lineRule="auto"/>
        <w:jc w:val="both"/>
        <w:rPr>
          <w:rFonts w:ascii="Arial" w:hAnsi="Arial" w:eastAsia="Times New Roman" w:cs="Arial"/>
          <w:bCs/>
          <w:color w:val="000000"/>
          <w:kern w:val="0"/>
          <w:lang w:eastAsia="pt-BR" w:bidi="ar-SA"/>
        </w:rPr>
      </w:pPr>
      <w:r>
        <w:rPr>
          <w:rFonts w:ascii="Arial" w:hAnsi="Arial" w:eastAsia="Times New Roman" w:cs="Arial"/>
          <w:bCs/>
          <w:color w:val="000000"/>
          <w:kern w:val="0"/>
          <w:lang w:eastAsia="pt-BR" w:bidi="ar-SA"/>
        </w:rPr>
        <w:lastRenderedPageBreak/>
        <w:t>Foi sugerido pelo Cons. Arnaldo que se apurasse o histórico da demanda de atendimento do CAU a respeito de Acessibilidade, de modo a se apoiar uma estratégia de ação de comunicação com o público</w:t>
      </w:r>
      <w:r w:rsidR="00884EFD">
        <w:rPr>
          <w:rFonts w:ascii="Arial" w:hAnsi="Arial" w:eastAsia="Times New Roman" w:cs="Arial"/>
          <w:bCs/>
          <w:color w:val="000000"/>
          <w:kern w:val="0"/>
          <w:lang w:eastAsia="pt-BR" w:bidi="ar-SA"/>
        </w:rPr>
        <w:t xml:space="preserve"> sobre o tema.</w:t>
      </w:r>
    </w:p>
    <w:p w:rsidRPr="0004435C" w:rsidR="00CA6925" w:rsidP="00CA6925" w:rsidRDefault="0038326A" w14:paraId="1C986620" w14:textId="76050391">
      <w:pPr>
        <w:pBdr>
          <w:top w:val="single" w:color="auto" w:sz="4" w:space="1"/>
          <w:left w:val="single" w:color="auto" w:sz="4" w:space="4"/>
          <w:bottom w:val="single" w:color="auto" w:sz="4" w:space="1"/>
          <w:right w:val="single" w:color="auto" w:sz="4" w:space="4"/>
          <w:between w:val="single" w:color="auto" w:sz="4" w:space="1"/>
          <w:bar w:val="single" w:color="auto" w:sz="4"/>
        </w:pBdr>
        <w:spacing w:before="100" w:beforeAutospacing="1" w:after="0" w:line="276" w:lineRule="auto"/>
        <w:jc w:val="both"/>
        <w:rPr>
          <w:rFonts w:ascii="Arial" w:hAnsi="Arial" w:eastAsia="Times New Roman" w:cs="Arial"/>
          <w:b/>
          <w:color w:val="000000"/>
          <w:kern w:val="0"/>
          <w:lang w:eastAsia="pt-BR" w:bidi="ar-SA"/>
        </w:rPr>
      </w:pPr>
      <w:r>
        <w:rPr>
          <w:rFonts w:ascii="Arial" w:hAnsi="Arial" w:eastAsia="Times New Roman" w:cs="Arial"/>
          <w:b/>
          <w:color w:val="000000"/>
          <w:kern w:val="0"/>
          <w:lang w:eastAsia="pt-BR" w:bidi="ar-SA"/>
        </w:rPr>
        <w:t>4</w:t>
      </w:r>
      <w:r w:rsidR="00CA6925">
        <w:rPr>
          <w:rFonts w:ascii="Arial" w:hAnsi="Arial" w:eastAsia="Times New Roman" w:cs="Arial"/>
          <w:b/>
          <w:color w:val="000000"/>
          <w:kern w:val="0"/>
          <w:lang w:eastAsia="pt-BR" w:bidi="ar-SA"/>
        </w:rPr>
        <w:t>.</w:t>
      </w:r>
      <w:r w:rsidRPr="0004435C" w:rsidR="00CA6925">
        <w:rPr>
          <w:rFonts w:ascii="Arial" w:hAnsi="Arial" w:eastAsia="Times New Roman" w:cs="Arial"/>
          <w:b/>
          <w:color w:val="000000"/>
          <w:kern w:val="0"/>
          <w:lang w:eastAsia="pt-BR" w:bidi="ar-SA"/>
        </w:rPr>
        <w:t xml:space="preserve"> </w:t>
      </w:r>
      <w:r w:rsidR="00CA6925">
        <w:rPr>
          <w:rFonts w:ascii="Arial" w:hAnsi="Arial" w:eastAsia="Times New Roman" w:cs="Arial"/>
          <w:b/>
          <w:color w:val="000000"/>
          <w:kern w:val="0"/>
          <w:lang w:eastAsia="pt-BR" w:bidi="ar-SA"/>
        </w:rPr>
        <w:t>Encerramento</w:t>
      </w:r>
    </w:p>
    <w:p w:rsidR="0057740E" w:rsidP="007C2A63" w:rsidRDefault="007C2A63" w14:paraId="72B720F4" w14:textId="040EC2D7">
      <w:pPr>
        <w:autoSpaceDE w:val="0"/>
        <w:jc w:val="both"/>
        <w:rPr>
          <w:rFonts w:ascii="Arial" w:hAnsi="Arial" w:eastAsia="Arial" w:cs="Arial"/>
          <w:iCs/>
          <w:sz w:val="22"/>
          <w:szCs w:val="22"/>
        </w:rPr>
      </w:pPr>
      <w:r>
        <w:rPr>
          <w:rFonts w:ascii="Arial" w:hAnsi="Arial" w:eastAsia="Arial" w:cs="Arial"/>
          <w:sz w:val="22"/>
          <w:szCs w:val="22"/>
        </w:rPr>
        <w:t>Nada mais havendo, o Coordenador Arnaldo Ly</w:t>
      </w:r>
      <w:r w:rsidR="00C20D40">
        <w:rPr>
          <w:rFonts w:ascii="Arial" w:hAnsi="Arial" w:eastAsia="Arial" w:cs="Arial"/>
          <w:sz w:val="22"/>
          <w:szCs w:val="22"/>
        </w:rPr>
        <w:t>rio encerrou a reunião às 18h15.</w:t>
      </w:r>
    </w:p>
    <w:sectPr w:rsidR="0057740E">
      <w:headerReference w:type="default" r:id="rId11"/>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9B0" w:rsidRDefault="001579B0" w14:paraId="69BA54B6" w14:textId="77777777">
      <w:pPr>
        <w:spacing w:after="0" w:line="240" w:lineRule="auto"/>
      </w:pPr>
      <w:r>
        <w:separator/>
      </w:r>
    </w:p>
  </w:endnote>
  <w:endnote w:type="continuationSeparator" w:id="0">
    <w:p w:rsidR="001579B0" w:rsidRDefault="001579B0" w14:paraId="301898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9B0" w:rsidRDefault="001579B0" w14:paraId="2AEEC49F" w14:textId="77777777">
      <w:pPr>
        <w:spacing w:after="0" w:line="240" w:lineRule="auto"/>
      </w:pPr>
      <w:r>
        <w:separator/>
      </w:r>
    </w:p>
  </w:footnote>
  <w:footnote w:type="continuationSeparator" w:id="0">
    <w:p w:rsidR="001579B0" w:rsidRDefault="001579B0" w14:paraId="1C0F5F25"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D01956" w:rsidRDefault="0A348D1A" w14:paraId="0090D88D" w14:textId="51780BCA">
    <w:pPr>
      <w:pStyle w:val="Cabealho"/>
    </w:pPr>
    <w:r>
      <w:rPr>
        <w:noProof/>
        <w:lang w:eastAsia="pt-BR" w:bidi="ar-SA"/>
      </w:rPr>
      <w:drawing>
        <wp:inline distT="0" distB="0" distL="0" distR="0" wp14:anchorId="05693335" wp14:editId="0A348D1A">
          <wp:extent cx="5379452" cy="609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5379452"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116"/>
    <w:multiLevelType w:val="multilevel"/>
    <w:tmpl w:val="66FEA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70129"/>
    <w:multiLevelType w:val="multilevel"/>
    <w:tmpl w:val="65481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A6B748D"/>
    <w:multiLevelType w:val="multilevel"/>
    <w:tmpl w:val="21F8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C6497"/>
    <w:multiLevelType w:val="multilevel"/>
    <w:tmpl w:val="97BC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A30358"/>
    <w:multiLevelType w:val="multilevel"/>
    <w:tmpl w:val="C77A2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54"/>
    <w:rsid w:val="00011823"/>
    <w:rsid w:val="00014C1D"/>
    <w:rsid w:val="00015BC0"/>
    <w:rsid w:val="00025DC8"/>
    <w:rsid w:val="0004435C"/>
    <w:rsid w:val="000450CB"/>
    <w:rsid w:val="0005063F"/>
    <w:rsid w:val="000547A6"/>
    <w:rsid w:val="00081642"/>
    <w:rsid w:val="00081AEC"/>
    <w:rsid w:val="00081B57"/>
    <w:rsid w:val="00085007"/>
    <w:rsid w:val="00086588"/>
    <w:rsid w:val="000925BE"/>
    <w:rsid w:val="000B107C"/>
    <w:rsid w:val="000B306D"/>
    <w:rsid w:val="000C06C8"/>
    <w:rsid w:val="000C2BA4"/>
    <w:rsid w:val="000D3770"/>
    <w:rsid w:val="000D5608"/>
    <w:rsid w:val="000D7C84"/>
    <w:rsid w:val="000E126C"/>
    <w:rsid w:val="000E5591"/>
    <w:rsid w:val="000F6CEB"/>
    <w:rsid w:val="00113E6B"/>
    <w:rsid w:val="00134A6E"/>
    <w:rsid w:val="001409DA"/>
    <w:rsid w:val="00146167"/>
    <w:rsid w:val="001579B0"/>
    <w:rsid w:val="0016060C"/>
    <w:rsid w:val="00174B49"/>
    <w:rsid w:val="00181122"/>
    <w:rsid w:val="001848F4"/>
    <w:rsid w:val="00185BD0"/>
    <w:rsid w:val="00191928"/>
    <w:rsid w:val="001922AD"/>
    <w:rsid w:val="00194800"/>
    <w:rsid w:val="00195E44"/>
    <w:rsid w:val="001A18DA"/>
    <w:rsid w:val="001B1DED"/>
    <w:rsid w:val="001C40C0"/>
    <w:rsid w:val="001D10E4"/>
    <w:rsid w:val="001D11BC"/>
    <w:rsid w:val="001D65E5"/>
    <w:rsid w:val="001E0923"/>
    <w:rsid w:val="001E307F"/>
    <w:rsid w:val="001E52D3"/>
    <w:rsid w:val="001F043C"/>
    <w:rsid w:val="00200156"/>
    <w:rsid w:val="00202DF3"/>
    <w:rsid w:val="002062FD"/>
    <w:rsid w:val="00206D7B"/>
    <w:rsid w:val="002453FC"/>
    <w:rsid w:val="00247B00"/>
    <w:rsid w:val="00257B5E"/>
    <w:rsid w:val="0026091C"/>
    <w:rsid w:val="00276A50"/>
    <w:rsid w:val="00287224"/>
    <w:rsid w:val="0029089D"/>
    <w:rsid w:val="002A16EA"/>
    <w:rsid w:val="002A5A5F"/>
    <w:rsid w:val="002B2F8F"/>
    <w:rsid w:val="002C2D4B"/>
    <w:rsid w:val="002C376C"/>
    <w:rsid w:val="002D38DB"/>
    <w:rsid w:val="002D5414"/>
    <w:rsid w:val="002D59BA"/>
    <w:rsid w:val="002E488C"/>
    <w:rsid w:val="002F3401"/>
    <w:rsid w:val="002F3DBC"/>
    <w:rsid w:val="002F4064"/>
    <w:rsid w:val="003016C0"/>
    <w:rsid w:val="00305B53"/>
    <w:rsid w:val="003066C3"/>
    <w:rsid w:val="00310D9F"/>
    <w:rsid w:val="00332359"/>
    <w:rsid w:val="0033728B"/>
    <w:rsid w:val="0034466A"/>
    <w:rsid w:val="00356019"/>
    <w:rsid w:val="003608BB"/>
    <w:rsid w:val="00372FB2"/>
    <w:rsid w:val="00374AFF"/>
    <w:rsid w:val="0038326A"/>
    <w:rsid w:val="00386B7B"/>
    <w:rsid w:val="003872C8"/>
    <w:rsid w:val="003A6A88"/>
    <w:rsid w:val="003A74C1"/>
    <w:rsid w:val="003B542D"/>
    <w:rsid w:val="003E1D84"/>
    <w:rsid w:val="003E45C8"/>
    <w:rsid w:val="003E6F90"/>
    <w:rsid w:val="003F124F"/>
    <w:rsid w:val="0040072D"/>
    <w:rsid w:val="00401936"/>
    <w:rsid w:val="00401A25"/>
    <w:rsid w:val="004035C5"/>
    <w:rsid w:val="00405EC7"/>
    <w:rsid w:val="00407203"/>
    <w:rsid w:val="00410E70"/>
    <w:rsid w:val="0041357F"/>
    <w:rsid w:val="004141B2"/>
    <w:rsid w:val="004220DC"/>
    <w:rsid w:val="004328B3"/>
    <w:rsid w:val="00433BB7"/>
    <w:rsid w:val="004347B0"/>
    <w:rsid w:val="0043724A"/>
    <w:rsid w:val="00441A32"/>
    <w:rsid w:val="00443AA9"/>
    <w:rsid w:val="00445302"/>
    <w:rsid w:val="00445520"/>
    <w:rsid w:val="00460CED"/>
    <w:rsid w:val="0046190B"/>
    <w:rsid w:val="00464498"/>
    <w:rsid w:val="004733B0"/>
    <w:rsid w:val="00473B1F"/>
    <w:rsid w:val="00474854"/>
    <w:rsid w:val="00480813"/>
    <w:rsid w:val="00484ED9"/>
    <w:rsid w:val="00485A3C"/>
    <w:rsid w:val="0049007B"/>
    <w:rsid w:val="00494AB9"/>
    <w:rsid w:val="004A56B4"/>
    <w:rsid w:val="004A6022"/>
    <w:rsid w:val="004A635C"/>
    <w:rsid w:val="004B226E"/>
    <w:rsid w:val="004D2F63"/>
    <w:rsid w:val="004E74E7"/>
    <w:rsid w:val="005023F1"/>
    <w:rsid w:val="00525AD3"/>
    <w:rsid w:val="005370A9"/>
    <w:rsid w:val="005661AF"/>
    <w:rsid w:val="00570E66"/>
    <w:rsid w:val="00571E77"/>
    <w:rsid w:val="005729EB"/>
    <w:rsid w:val="00575AF9"/>
    <w:rsid w:val="0057740E"/>
    <w:rsid w:val="00581783"/>
    <w:rsid w:val="005830A1"/>
    <w:rsid w:val="005870D7"/>
    <w:rsid w:val="00590962"/>
    <w:rsid w:val="00596063"/>
    <w:rsid w:val="005A289F"/>
    <w:rsid w:val="005B0B54"/>
    <w:rsid w:val="005B6DD5"/>
    <w:rsid w:val="005C1DA0"/>
    <w:rsid w:val="005C259D"/>
    <w:rsid w:val="005C4EF3"/>
    <w:rsid w:val="005F619A"/>
    <w:rsid w:val="00603D11"/>
    <w:rsid w:val="006070FB"/>
    <w:rsid w:val="00626F48"/>
    <w:rsid w:val="00633695"/>
    <w:rsid w:val="006405AD"/>
    <w:rsid w:val="006412AA"/>
    <w:rsid w:val="00643396"/>
    <w:rsid w:val="0064439D"/>
    <w:rsid w:val="006533A6"/>
    <w:rsid w:val="0065668E"/>
    <w:rsid w:val="00656B69"/>
    <w:rsid w:val="00664D1A"/>
    <w:rsid w:val="006673A8"/>
    <w:rsid w:val="0067448B"/>
    <w:rsid w:val="0068090F"/>
    <w:rsid w:val="006835EB"/>
    <w:rsid w:val="006A0302"/>
    <w:rsid w:val="006B0594"/>
    <w:rsid w:val="006B216A"/>
    <w:rsid w:val="006B4E4C"/>
    <w:rsid w:val="006B7EE9"/>
    <w:rsid w:val="006E287F"/>
    <w:rsid w:val="006E3497"/>
    <w:rsid w:val="006E372A"/>
    <w:rsid w:val="006F34B7"/>
    <w:rsid w:val="0070273D"/>
    <w:rsid w:val="00706E03"/>
    <w:rsid w:val="00716C2A"/>
    <w:rsid w:val="00717E2E"/>
    <w:rsid w:val="0072144C"/>
    <w:rsid w:val="00727A3B"/>
    <w:rsid w:val="00732E3E"/>
    <w:rsid w:val="00742A60"/>
    <w:rsid w:val="007469F3"/>
    <w:rsid w:val="00751294"/>
    <w:rsid w:val="007567F0"/>
    <w:rsid w:val="00766BA4"/>
    <w:rsid w:val="00771C3D"/>
    <w:rsid w:val="007850E6"/>
    <w:rsid w:val="007A3051"/>
    <w:rsid w:val="007B77F6"/>
    <w:rsid w:val="007C2808"/>
    <w:rsid w:val="007C2A63"/>
    <w:rsid w:val="007C34D5"/>
    <w:rsid w:val="007C3D9D"/>
    <w:rsid w:val="007C5F85"/>
    <w:rsid w:val="007E37EA"/>
    <w:rsid w:val="007E3F0B"/>
    <w:rsid w:val="007F13C3"/>
    <w:rsid w:val="007F4667"/>
    <w:rsid w:val="00801C9C"/>
    <w:rsid w:val="008255C9"/>
    <w:rsid w:val="00836385"/>
    <w:rsid w:val="008363DE"/>
    <w:rsid w:val="00840826"/>
    <w:rsid w:val="00842567"/>
    <w:rsid w:val="0084557C"/>
    <w:rsid w:val="00851BA5"/>
    <w:rsid w:val="00857D9D"/>
    <w:rsid w:val="0086329F"/>
    <w:rsid w:val="00877692"/>
    <w:rsid w:val="00877A25"/>
    <w:rsid w:val="00880324"/>
    <w:rsid w:val="00884EFD"/>
    <w:rsid w:val="00886F4B"/>
    <w:rsid w:val="008C0646"/>
    <w:rsid w:val="008C6317"/>
    <w:rsid w:val="008E29DA"/>
    <w:rsid w:val="008F5F0C"/>
    <w:rsid w:val="008F662A"/>
    <w:rsid w:val="0091394C"/>
    <w:rsid w:val="009208CC"/>
    <w:rsid w:val="00924B49"/>
    <w:rsid w:val="00941F75"/>
    <w:rsid w:val="009427B1"/>
    <w:rsid w:val="00943AE1"/>
    <w:rsid w:val="00944741"/>
    <w:rsid w:val="00952C1E"/>
    <w:rsid w:val="009705FE"/>
    <w:rsid w:val="00971284"/>
    <w:rsid w:val="00975352"/>
    <w:rsid w:val="00980F56"/>
    <w:rsid w:val="00995C2D"/>
    <w:rsid w:val="00996D1E"/>
    <w:rsid w:val="009C0380"/>
    <w:rsid w:val="009C03E0"/>
    <w:rsid w:val="009C1F8A"/>
    <w:rsid w:val="009C24F4"/>
    <w:rsid w:val="009D2612"/>
    <w:rsid w:val="009E152A"/>
    <w:rsid w:val="00A02352"/>
    <w:rsid w:val="00A04E43"/>
    <w:rsid w:val="00A07247"/>
    <w:rsid w:val="00A10FAF"/>
    <w:rsid w:val="00A115E4"/>
    <w:rsid w:val="00A231D3"/>
    <w:rsid w:val="00A36BE6"/>
    <w:rsid w:val="00A50B2C"/>
    <w:rsid w:val="00A51611"/>
    <w:rsid w:val="00A571A2"/>
    <w:rsid w:val="00A645E5"/>
    <w:rsid w:val="00A64884"/>
    <w:rsid w:val="00A64A9E"/>
    <w:rsid w:val="00A7411F"/>
    <w:rsid w:val="00A90D4C"/>
    <w:rsid w:val="00AA5256"/>
    <w:rsid w:val="00AA6AF5"/>
    <w:rsid w:val="00AB3B99"/>
    <w:rsid w:val="00AB4664"/>
    <w:rsid w:val="00AB7753"/>
    <w:rsid w:val="00AB7935"/>
    <w:rsid w:val="00AC661D"/>
    <w:rsid w:val="00AE33BA"/>
    <w:rsid w:val="00AF4DE8"/>
    <w:rsid w:val="00AF65E3"/>
    <w:rsid w:val="00B225F9"/>
    <w:rsid w:val="00B228FB"/>
    <w:rsid w:val="00B30EE5"/>
    <w:rsid w:val="00B3284C"/>
    <w:rsid w:val="00B346D7"/>
    <w:rsid w:val="00B34925"/>
    <w:rsid w:val="00B77C7D"/>
    <w:rsid w:val="00B90711"/>
    <w:rsid w:val="00BB0A6E"/>
    <w:rsid w:val="00BB50B2"/>
    <w:rsid w:val="00BC1BCD"/>
    <w:rsid w:val="00BC3663"/>
    <w:rsid w:val="00BD0455"/>
    <w:rsid w:val="00BD415E"/>
    <w:rsid w:val="00BD4927"/>
    <w:rsid w:val="00BE0DF7"/>
    <w:rsid w:val="00BE153A"/>
    <w:rsid w:val="00BE2D7A"/>
    <w:rsid w:val="00BE375C"/>
    <w:rsid w:val="00BE3C70"/>
    <w:rsid w:val="00BE62EB"/>
    <w:rsid w:val="00BF6772"/>
    <w:rsid w:val="00C000FF"/>
    <w:rsid w:val="00C01513"/>
    <w:rsid w:val="00C03B54"/>
    <w:rsid w:val="00C04D45"/>
    <w:rsid w:val="00C20D40"/>
    <w:rsid w:val="00C21D44"/>
    <w:rsid w:val="00C333ED"/>
    <w:rsid w:val="00C33FEA"/>
    <w:rsid w:val="00C452BB"/>
    <w:rsid w:val="00C5017F"/>
    <w:rsid w:val="00C62594"/>
    <w:rsid w:val="00C6798B"/>
    <w:rsid w:val="00C810F6"/>
    <w:rsid w:val="00C849D8"/>
    <w:rsid w:val="00C94EB1"/>
    <w:rsid w:val="00C96582"/>
    <w:rsid w:val="00CA6925"/>
    <w:rsid w:val="00CAE70E"/>
    <w:rsid w:val="00CB4366"/>
    <w:rsid w:val="00CB56C0"/>
    <w:rsid w:val="00CC427A"/>
    <w:rsid w:val="00CC52F2"/>
    <w:rsid w:val="00CC7595"/>
    <w:rsid w:val="00CD0AFB"/>
    <w:rsid w:val="00CD2704"/>
    <w:rsid w:val="00CD47E9"/>
    <w:rsid w:val="00CE09E5"/>
    <w:rsid w:val="00CE4552"/>
    <w:rsid w:val="00CE4A96"/>
    <w:rsid w:val="00D0211E"/>
    <w:rsid w:val="00D05BD8"/>
    <w:rsid w:val="00D0784D"/>
    <w:rsid w:val="00D127DC"/>
    <w:rsid w:val="00D12EE7"/>
    <w:rsid w:val="00D20C5B"/>
    <w:rsid w:val="00D26A17"/>
    <w:rsid w:val="00D31EF5"/>
    <w:rsid w:val="00D33C42"/>
    <w:rsid w:val="00D33DB8"/>
    <w:rsid w:val="00D40C6F"/>
    <w:rsid w:val="00D421AE"/>
    <w:rsid w:val="00D46DF8"/>
    <w:rsid w:val="00D50243"/>
    <w:rsid w:val="00D578B7"/>
    <w:rsid w:val="00D64F10"/>
    <w:rsid w:val="00D71569"/>
    <w:rsid w:val="00D82519"/>
    <w:rsid w:val="00D84A67"/>
    <w:rsid w:val="00D927DE"/>
    <w:rsid w:val="00DA4286"/>
    <w:rsid w:val="00DA66B8"/>
    <w:rsid w:val="00DB1DE4"/>
    <w:rsid w:val="00DB5525"/>
    <w:rsid w:val="00DC70F2"/>
    <w:rsid w:val="00DF352E"/>
    <w:rsid w:val="00DF56D4"/>
    <w:rsid w:val="00DF7304"/>
    <w:rsid w:val="00E113FD"/>
    <w:rsid w:val="00E261A6"/>
    <w:rsid w:val="00E27399"/>
    <w:rsid w:val="00E3161F"/>
    <w:rsid w:val="00E707BE"/>
    <w:rsid w:val="00E71B8E"/>
    <w:rsid w:val="00E82175"/>
    <w:rsid w:val="00E84659"/>
    <w:rsid w:val="00E94E17"/>
    <w:rsid w:val="00E97E43"/>
    <w:rsid w:val="00EA2FC3"/>
    <w:rsid w:val="00EA387B"/>
    <w:rsid w:val="00EA6121"/>
    <w:rsid w:val="00EB08E4"/>
    <w:rsid w:val="00EB2DD8"/>
    <w:rsid w:val="00EB6F8F"/>
    <w:rsid w:val="00EC0EF3"/>
    <w:rsid w:val="00EC127D"/>
    <w:rsid w:val="00EC6CFA"/>
    <w:rsid w:val="00EE151E"/>
    <w:rsid w:val="00EF63C8"/>
    <w:rsid w:val="00F05132"/>
    <w:rsid w:val="00F1496A"/>
    <w:rsid w:val="00F31329"/>
    <w:rsid w:val="00F36EF2"/>
    <w:rsid w:val="00F420E0"/>
    <w:rsid w:val="00F43BFD"/>
    <w:rsid w:val="00F50238"/>
    <w:rsid w:val="00F52C97"/>
    <w:rsid w:val="00F54C00"/>
    <w:rsid w:val="00F6293B"/>
    <w:rsid w:val="00F67741"/>
    <w:rsid w:val="00F72B57"/>
    <w:rsid w:val="00F84D17"/>
    <w:rsid w:val="00F87766"/>
    <w:rsid w:val="00F87927"/>
    <w:rsid w:val="00F963E8"/>
    <w:rsid w:val="00FA208A"/>
    <w:rsid w:val="00FA2DDC"/>
    <w:rsid w:val="00FA3258"/>
    <w:rsid w:val="00FA32DC"/>
    <w:rsid w:val="00FA54BA"/>
    <w:rsid w:val="00FB1AF8"/>
    <w:rsid w:val="00FB28FF"/>
    <w:rsid w:val="00FB2B0B"/>
    <w:rsid w:val="00FB562C"/>
    <w:rsid w:val="00FC065D"/>
    <w:rsid w:val="00FD1322"/>
    <w:rsid w:val="00FD1AA6"/>
    <w:rsid w:val="00FD5D1F"/>
    <w:rsid w:val="00FE0147"/>
    <w:rsid w:val="00FE2AA7"/>
    <w:rsid w:val="00FE597F"/>
    <w:rsid w:val="00FF08F0"/>
    <w:rsid w:val="00FF2641"/>
    <w:rsid w:val="00FF2B61"/>
    <w:rsid w:val="00FF3008"/>
    <w:rsid w:val="00FF513C"/>
    <w:rsid w:val="090AB12A"/>
    <w:rsid w:val="0A348D1A"/>
    <w:rsid w:val="0CB839F6"/>
    <w:rsid w:val="1645CFD5"/>
    <w:rsid w:val="16EE1014"/>
    <w:rsid w:val="1AFE4139"/>
    <w:rsid w:val="1BC93BEC"/>
    <w:rsid w:val="1BE9BC36"/>
    <w:rsid w:val="2EDF241C"/>
    <w:rsid w:val="37C81F6B"/>
    <w:rsid w:val="3DFD7BE0"/>
    <w:rsid w:val="3E8911E8"/>
    <w:rsid w:val="3F95FD38"/>
    <w:rsid w:val="44FB7EFB"/>
    <w:rsid w:val="5588592D"/>
    <w:rsid w:val="5B21578F"/>
    <w:rsid w:val="5E9B5CDA"/>
    <w:rsid w:val="6E2F2C02"/>
    <w:rsid w:val="7716832A"/>
    <w:rsid w:val="78E28D40"/>
    <w:rsid w:val="7A1635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0D84B"/>
  <w15:docId w15:val="{42117D5F-0660-40F8-88AD-9195D1AC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0B54"/>
    <w:rPr>
      <w:rFonts w:ascii="Times New Roman" w:hAnsi="Times New Roman" w:eastAsia="Arial Unicode MS" w:cs="Mangal"/>
      <w:kern w:val="1"/>
      <w:sz w:val="24"/>
      <w:szCs w:val="24"/>
      <w:lang w:eastAsia="hi-IN" w:bidi="hi-IN"/>
    </w:rPr>
  </w:style>
  <w:style w:type="paragraph" w:styleId="Ttulo1">
    <w:name w:val="heading 1"/>
    <w:basedOn w:val="Normal"/>
    <w:link w:val="Ttulo1Char"/>
    <w:uiPriority w:val="1"/>
    <w:qFormat/>
    <w:rsid w:val="005B0B54"/>
    <w:pPr>
      <w:autoSpaceDE w:val="0"/>
      <w:autoSpaceDN w:val="0"/>
      <w:ind w:left="522" w:hanging="420"/>
      <w:jc w:val="both"/>
      <w:outlineLvl w:val="0"/>
    </w:pPr>
    <w:rPr>
      <w:rFonts w:cs="Times New Roman" w:eastAsiaTheme="minorEastAsia"/>
      <w:b/>
      <w:bCs/>
      <w:kern w:val="0"/>
      <w:lang w:eastAsia="pt-BR" w:bidi="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Ttulo1Char" w:customStyle="1">
    <w:name w:val="Título 1 Char"/>
    <w:basedOn w:val="Fontepargpadro"/>
    <w:link w:val="Ttulo1"/>
    <w:uiPriority w:val="1"/>
    <w:rsid w:val="005B0B54"/>
    <w:rPr>
      <w:rFonts w:ascii="Times New Roman" w:hAnsi="Times New Roman" w:cs="Times New Roman" w:eastAsiaTheme="minorEastAsia"/>
      <w:b/>
      <w:bCs/>
      <w:sz w:val="24"/>
      <w:szCs w:val="24"/>
      <w:lang w:eastAsia="pt-BR"/>
    </w:rPr>
  </w:style>
  <w:style w:type="paragraph" w:styleId="Corpodetexto">
    <w:name w:val="Body Text"/>
    <w:basedOn w:val="Normal"/>
    <w:link w:val="CorpodetextoChar"/>
    <w:rsid w:val="005B0B54"/>
    <w:pPr>
      <w:spacing w:after="120"/>
    </w:pPr>
    <w:rPr>
      <w:lang w:val="x-none"/>
    </w:rPr>
  </w:style>
  <w:style w:type="character" w:styleId="CorpodetextoChar" w:customStyle="1">
    <w:name w:val="Corpo de texto Char"/>
    <w:basedOn w:val="Fontepargpadro"/>
    <w:link w:val="Corpodetexto"/>
    <w:rsid w:val="005B0B54"/>
    <w:rPr>
      <w:rFonts w:ascii="Times New Roman" w:hAnsi="Times New Roman" w:eastAsia="Arial Unicode MS" w:cs="Mangal"/>
      <w:kern w:val="1"/>
      <w:sz w:val="24"/>
      <w:szCs w:val="24"/>
      <w:lang w:val="x-none" w:eastAsia="hi-IN" w:bidi="hi-IN"/>
    </w:rPr>
  </w:style>
  <w:style w:type="paragraph" w:styleId="Contedodetabela" w:customStyle="1">
    <w:name w:val="Conteúdo de tabela"/>
    <w:basedOn w:val="Normal"/>
    <w:rsid w:val="005B0B54"/>
    <w:pPr>
      <w:suppressLineNumbers/>
    </w:pPr>
  </w:style>
  <w:style w:type="paragraph" w:styleId="Cabealho">
    <w:name w:val="header"/>
    <w:basedOn w:val="Normal"/>
    <w:link w:val="CabealhoChar"/>
    <w:uiPriority w:val="99"/>
    <w:unhideWhenUsed/>
    <w:rsid w:val="005B0B54"/>
    <w:pPr>
      <w:tabs>
        <w:tab w:val="center" w:pos="4252"/>
        <w:tab w:val="right" w:pos="8504"/>
      </w:tabs>
    </w:pPr>
    <w:rPr>
      <w:szCs w:val="21"/>
    </w:rPr>
  </w:style>
  <w:style w:type="character" w:styleId="CabealhoChar" w:customStyle="1">
    <w:name w:val="Cabeçalho Char"/>
    <w:basedOn w:val="Fontepargpadro"/>
    <w:link w:val="Cabealho"/>
    <w:uiPriority w:val="99"/>
    <w:rsid w:val="005B0B54"/>
    <w:rPr>
      <w:rFonts w:ascii="Times New Roman" w:hAnsi="Times New Roman" w:eastAsia="Arial Unicode MS" w:cs="Mangal"/>
      <w:kern w:val="1"/>
      <w:sz w:val="24"/>
      <w:szCs w:val="21"/>
      <w:lang w:eastAsia="hi-IN" w:bidi="hi-IN"/>
    </w:rPr>
  </w:style>
  <w:style w:type="paragraph" w:styleId="NormalWeb">
    <w:name w:val="Normal (Web)"/>
    <w:basedOn w:val="Normal"/>
    <w:uiPriority w:val="99"/>
    <w:unhideWhenUsed/>
    <w:rsid w:val="00877A25"/>
    <w:pPr>
      <w:spacing w:before="100" w:beforeAutospacing="1" w:after="100" w:afterAutospacing="1" w:line="240" w:lineRule="auto"/>
    </w:pPr>
    <w:rPr>
      <w:rFonts w:eastAsia="Times New Roman" w:cs="Times New Roman"/>
      <w:kern w:val="0"/>
      <w:lang w:eastAsia="pt-BR" w:bidi="ar-SA"/>
    </w:rPr>
  </w:style>
  <w:style w:type="paragraph" w:styleId="Textodebalo">
    <w:name w:val="Balloon Text"/>
    <w:basedOn w:val="Normal"/>
    <w:link w:val="TextodebaloChar"/>
    <w:uiPriority w:val="99"/>
    <w:semiHidden/>
    <w:unhideWhenUsed/>
    <w:rsid w:val="00EA387B"/>
    <w:pPr>
      <w:spacing w:after="0" w:line="240" w:lineRule="auto"/>
    </w:pPr>
    <w:rPr>
      <w:rFonts w:ascii="Tahoma" w:hAnsi="Tahoma"/>
      <w:sz w:val="16"/>
      <w:szCs w:val="14"/>
    </w:rPr>
  </w:style>
  <w:style w:type="character" w:styleId="TextodebaloChar" w:customStyle="1">
    <w:name w:val="Texto de balão Char"/>
    <w:basedOn w:val="Fontepargpadro"/>
    <w:link w:val="Textodebalo"/>
    <w:uiPriority w:val="99"/>
    <w:semiHidden/>
    <w:rsid w:val="00EA387B"/>
    <w:rPr>
      <w:rFonts w:ascii="Tahoma" w:hAnsi="Tahoma" w:eastAsia="Arial Unicode MS" w:cs="Mangal"/>
      <w:kern w:val="1"/>
      <w:sz w:val="16"/>
      <w:szCs w:val="14"/>
      <w:lang w:eastAsia="hi-IN" w:bidi="hi-IN"/>
    </w:rPr>
  </w:style>
  <w:style w:type="paragraph" w:styleId="Standard" w:customStyle="1">
    <w:name w:val="Standard"/>
    <w:rsid w:val="001E52D3"/>
    <w:pPr>
      <w:suppressAutoHyphens/>
      <w:autoSpaceDN w:val="0"/>
      <w:spacing w:after="0" w:line="240" w:lineRule="auto"/>
    </w:pPr>
    <w:rPr>
      <w:rFonts w:ascii="Times New Roman" w:hAnsi="Times New Roman" w:eastAsia="Calibri" w:cs="Times New Roman"/>
      <w:kern w:val="3"/>
      <w:sz w:val="24"/>
      <w:szCs w:val="24"/>
      <w:lang w:eastAsia="pt-BR"/>
    </w:rPr>
  </w:style>
  <w:style w:type="paragraph" w:styleId="Textbody" w:customStyle="1">
    <w:name w:val="Text body"/>
    <w:basedOn w:val="Standard"/>
    <w:rsid w:val="001E52D3"/>
    <w:pPr>
      <w:spacing w:after="120"/>
    </w:pPr>
  </w:style>
  <w:style w:type="paragraph" w:styleId="PargrafodaLista">
    <w:name w:val="List Paragraph"/>
    <w:basedOn w:val="Normal"/>
    <w:uiPriority w:val="34"/>
    <w:qFormat/>
    <w:rsid w:val="001D65E5"/>
    <w:pPr>
      <w:ind w:left="720"/>
      <w:contextualSpacing/>
    </w:pPr>
    <w:rPr>
      <w:szCs w:val="21"/>
    </w:rPr>
  </w:style>
  <w:style w:type="paragraph" w:styleId="xmsonormal" w:customStyle="1">
    <w:name w:val="x_msonormal"/>
    <w:basedOn w:val="Normal"/>
    <w:rsid w:val="006070FB"/>
    <w:pPr>
      <w:spacing w:before="100" w:beforeAutospacing="1" w:after="100" w:afterAutospacing="1" w:line="240" w:lineRule="auto"/>
    </w:pPr>
    <w:rPr>
      <w:rFonts w:eastAsia="Times New Roman" w:cs="Times New Roman"/>
      <w:kern w:val="0"/>
      <w:lang w:eastAsia="pt-BR" w:bidi="ar-SA"/>
    </w:rPr>
  </w:style>
  <w:style w:type="paragraph" w:styleId="Rodap">
    <w:name w:val="footer"/>
    <w:basedOn w:val="Normal"/>
    <w:link w:val="RodapChar"/>
    <w:uiPriority w:val="99"/>
    <w:unhideWhenUsed/>
    <w:rsid w:val="00525AD3"/>
    <w:pPr>
      <w:tabs>
        <w:tab w:val="center" w:pos="4252"/>
        <w:tab w:val="right" w:pos="8504"/>
      </w:tabs>
      <w:spacing w:after="0" w:line="240" w:lineRule="auto"/>
    </w:pPr>
    <w:rPr>
      <w:szCs w:val="21"/>
    </w:rPr>
  </w:style>
  <w:style w:type="character" w:styleId="RodapChar" w:customStyle="1">
    <w:name w:val="Rodapé Char"/>
    <w:basedOn w:val="Fontepargpadro"/>
    <w:link w:val="Rodap"/>
    <w:uiPriority w:val="99"/>
    <w:rsid w:val="00525AD3"/>
    <w:rPr>
      <w:rFonts w:ascii="Times New Roman" w:hAnsi="Times New Roman" w:eastAsia="Arial Unicode M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9796">
      <w:bodyDiv w:val="1"/>
      <w:marLeft w:val="0"/>
      <w:marRight w:val="0"/>
      <w:marTop w:val="0"/>
      <w:marBottom w:val="0"/>
      <w:divBdr>
        <w:top w:val="none" w:sz="0" w:space="0" w:color="auto"/>
        <w:left w:val="none" w:sz="0" w:space="0" w:color="auto"/>
        <w:bottom w:val="none" w:sz="0" w:space="0" w:color="auto"/>
        <w:right w:val="none" w:sz="0" w:space="0" w:color="auto"/>
      </w:divBdr>
    </w:div>
    <w:div w:id="253440396">
      <w:bodyDiv w:val="1"/>
      <w:marLeft w:val="0"/>
      <w:marRight w:val="0"/>
      <w:marTop w:val="0"/>
      <w:marBottom w:val="0"/>
      <w:divBdr>
        <w:top w:val="none" w:sz="0" w:space="0" w:color="auto"/>
        <w:left w:val="none" w:sz="0" w:space="0" w:color="auto"/>
        <w:bottom w:val="none" w:sz="0" w:space="0" w:color="auto"/>
        <w:right w:val="none" w:sz="0" w:space="0" w:color="auto"/>
      </w:divBdr>
    </w:div>
    <w:div w:id="363556131">
      <w:bodyDiv w:val="1"/>
      <w:marLeft w:val="0"/>
      <w:marRight w:val="0"/>
      <w:marTop w:val="0"/>
      <w:marBottom w:val="0"/>
      <w:divBdr>
        <w:top w:val="none" w:sz="0" w:space="0" w:color="auto"/>
        <w:left w:val="none" w:sz="0" w:space="0" w:color="auto"/>
        <w:bottom w:val="none" w:sz="0" w:space="0" w:color="auto"/>
        <w:right w:val="none" w:sz="0" w:space="0" w:color="auto"/>
      </w:divBdr>
    </w:div>
    <w:div w:id="426271913">
      <w:bodyDiv w:val="1"/>
      <w:marLeft w:val="0"/>
      <w:marRight w:val="0"/>
      <w:marTop w:val="0"/>
      <w:marBottom w:val="0"/>
      <w:divBdr>
        <w:top w:val="none" w:sz="0" w:space="0" w:color="auto"/>
        <w:left w:val="none" w:sz="0" w:space="0" w:color="auto"/>
        <w:bottom w:val="none" w:sz="0" w:space="0" w:color="auto"/>
        <w:right w:val="none" w:sz="0" w:space="0" w:color="auto"/>
      </w:divBdr>
    </w:div>
    <w:div w:id="476338311">
      <w:bodyDiv w:val="1"/>
      <w:marLeft w:val="0"/>
      <w:marRight w:val="0"/>
      <w:marTop w:val="0"/>
      <w:marBottom w:val="0"/>
      <w:divBdr>
        <w:top w:val="none" w:sz="0" w:space="0" w:color="auto"/>
        <w:left w:val="none" w:sz="0" w:space="0" w:color="auto"/>
        <w:bottom w:val="none" w:sz="0" w:space="0" w:color="auto"/>
        <w:right w:val="none" w:sz="0" w:space="0" w:color="auto"/>
      </w:divBdr>
    </w:div>
    <w:div w:id="570315161">
      <w:bodyDiv w:val="1"/>
      <w:marLeft w:val="0"/>
      <w:marRight w:val="0"/>
      <w:marTop w:val="0"/>
      <w:marBottom w:val="0"/>
      <w:divBdr>
        <w:top w:val="none" w:sz="0" w:space="0" w:color="auto"/>
        <w:left w:val="none" w:sz="0" w:space="0" w:color="auto"/>
        <w:bottom w:val="none" w:sz="0" w:space="0" w:color="auto"/>
        <w:right w:val="none" w:sz="0" w:space="0" w:color="auto"/>
      </w:divBdr>
    </w:div>
    <w:div w:id="577714222">
      <w:bodyDiv w:val="1"/>
      <w:marLeft w:val="0"/>
      <w:marRight w:val="0"/>
      <w:marTop w:val="0"/>
      <w:marBottom w:val="0"/>
      <w:divBdr>
        <w:top w:val="none" w:sz="0" w:space="0" w:color="auto"/>
        <w:left w:val="none" w:sz="0" w:space="0" w:color="auto"/>
        <w:bottom w:val="none" w:sz="0" w:space="0" w:color="auto"/>
        <w:right w:val="none" w:sz="0" w:space="0" w:color="auto"/>
      </w:divBdr>
    </w:div>
    <w:div w:id="626080938">
      <w:bodyDiv w:val="1"/>
      <w:marLeft w:val="0"/>
      <w:marRight w:val="0"/>
      <w:marTop w:val="0"/>
      <w:marBottom w:val="0"/>
      <w:divBdr>
        <w:top w:val="none" w:sz="0" w:space="0" w:color="auto"/>
        <w:left w:val="none" w:sz="0" w:space="0" w:color="auto"/>
        <w:bottom w:val="none" w:sz="0" w:space="0" w:color="auto"/>
        <w:right w:val="none" w:sz="0" w:space="0" w:color="auto"/>
      </w:divBdr>
    </w:div>
    <w:div w:id="832456394">
      <w:bodyDiv w:val="1"/>
      <w:marLeft w:val="0"/>
      <w:marRight w:val="0"/>
      <w:marTop w:val="0"/>
      <w:marBottom w:val="0"/>
      <w:divBdr>
        <w:top w:val="none" w:sz="0" w:space="0" w:color="auto"/>
        <w:left w:val="none" w:sz="0" w:space="0" w:color="auto"/>
        <w:bottom w:val="none" w:sz="0" w:space="0" w:color="auto"/>
        <w:right w:val="none" w:sz="0" w:space="0" w:color="auto"/>
      </w:divBdr>
    </w:div>
    <w:div w:id="910626493">
      <w:bodyDiv w:val="1"/>
      <w:marLeft w:val="0"/>
      <w:marRight w:val="0"/>
      <w:marTop w:val="0"/>
      <w:marBottom w:val="0"/>
      <w:divBdr>
        <w:top w:val="none" w:sz="0" w:space="0" w:color="auto"/>
        <w:left w:val="none" w:sz="0" w:space="0" w:color="auto"/>
        <w:bottom w:val="none" w:sz="0" w:space="0" w:color="auto"/>
        <w:right w:val="none" w:sz="0" w:space="0" w:color="auto"/>
      </w:divBdr>
    </w:div>
    <w:div w:id="1018432342">
      <w:bodyDiv w:val="1"/>
      <w:marLeft w:val="0"/>
      <w:marRight w:val="0"/>
      <w:marTop w:val="0"/>
      <w:marBottom w:val="0"/>
      <w:divBdr>
        <w:top w:val="none" w:sz="0" w:space="0" w:color="auto"/>
        <w:left w:val="none" w:sz="0" w:space="0" w:color="auto"/>
        <w:bottom w:val="none" w:sz="0" w:space="0" w:color="auto"/>
        <w:right w:val="none" w:sz="0" w:space="0" w:color="auto"/>
      </w:divBdr>
    </w:div>
    <w:div w:id="1233466061">
      <w:bodyDiv w:val="1"/>
      <w:marLeft w:val="0"/>
      <w:marRight w:val="0"/>
      <w:marTop w:val="0"/>
      <w:marBottom w:val="0"/>
      <w:divBdr>
        <w:top w:val="none" w:sz="0" w:space="0" w:color="auto"/>
        <w:left w:val="none" w:sz="0" w:space="0" w:color="auto"/>
        <w:bottom w:val="none" w:sz="0" w:space="0" w:color="auto"/>
        <w:right w:val="none" w:sz="0" w:space="0" w:color="auto"/>
      </w:divBdr>
    </w:div>
    <w:div w:id="1297567067">
      <w:bodyDiv w:val="1"/>
      <w:marLeft w:val="0"/>
      <w:marRight w:val="0"/>
      <w:marTop w:val="0"/>
      <w:marBottom w:val="0"/>
      <w:divBdr>
        <w:top w:val="none" w:sz="0" w:space="0" w:color="auto"/>
        <w:left w:val="none" w:sz="0" w:space="0" w:color="auto"/>
        <w:bottom w:val="none" w:sz="0" w:space="0" w:color="auto"/>
        <w:right w:val="none" w:sz="0" w:space="0" w:color="auto"/>
      </w:divBdr>
    </w:div>
    <w:div w:id="1372265094">
      <w:bodyDiv w:val="1"/>
      <w:marLeft w:val="0"/>
      <w:marRight w:val="0"/>
      <w:marTop w:val="0"/>
      <w:marBottom w:val="0"/>
      <w:divBdr>
        <w:top w:val="none" w:sz="0" w:space="0" w:color="auto"/>
        <w:left w:val="none" w:sz="0" w:space="0" w:color="auto"/>
        <w:bottom w:val="none" w:sz="0" w:space="0" w:color="auto"/>
        <w:right w:val="none" w:sz="0" w:space="0" w:color="auto"/>
      </w:divBdr>
    </w:div>
    <w:div w:id="1405446519">
      <w:bodyDiv w:val="1"/>
      <w:marLeft w:val="0"/>
      <w:marRight w:val="0"/>
      <w:marTop w:val="0"/>
      <w:marBottom w:val="0"/>
      <w:divBdr>
        <w:top w:val="none" w:sz="0" w:space="0" w:color="auto"/>
        <w:left w:val="none" w:sz="0" w:space="0" w:color="auto"/>
        <w:bottom w:val="none" w:sz="0" w:space="0" w:color="auto"/>
        <w:right w:val="none" w:sz="0" w:space="0" w:color="auto"/>
      </w:divBdr>
    </w:div>
    <w:div w:id="1467237269">
      <w:bodyDiv w:val="1"/>
      <w:marLeft w:val="0"/>
      <w:marRight w:val="0"/>
      <w:marTop w:val="0"/>
      <w:marBottom w:val="0"/>
      <w:divBdr>
        <w:top w:val="none" w:sz="0" w:space="0" w:color="auto"/>
        <w:left w:val="none" w:sz="0" w:space="0" w:color="auto"/>
        <w:bottom w:val="none" w:sz="0" w:space="0" w:color="auto"/>
        <w:right w:val="none" w:sz="0" w:space="0" w:color="auto"/>
      </w:divBdr>
    </w:div>
    <w:div w:id="1536237507">
      <w:bodyDiv w:val="1"/>
      <w:marLeft w:val="0"/>
      <w:marRight w:val="0"/>
      <w:marTop w:val="0"/>
      <w:marBottom w:val="0"/>
      <w:divBdr>
        <w:top w:val="none" w:sz="0" w:space="0" w:color="auto"/>
        <w:left w:val="none" w:sz="0" w:space="0" w:color="auto"/>
        <w:bottom w:val="none" w:sz="0" w:space="0" w:color="auto"/>
        <w:right w:val="none" w:sz="0" w:space="0" w:color="auto"/>
      </w:divBdr>
    </w:div>
    <w:div w:id="1620187611">
      <w:bodyDiv w:val="1"/>
      <w:marLeft w:val="0"/>
      <w:marRight w:val="0"/>
      <w:marTop w:val="0"/>
      <w:marBottom w:val="0"/>
      <w:divBdr>
        <w:top w:val="none" w:sz="0" w:space="0" w:color="auto"/>
        <w:left w:val="none" w:sz="0" w:space="0" w:color="auto"/>
        <w:bottom w:val="none" w:sz="0" w:space="0" w:color="auto"/>
        <w:right w:val="none" w:sz="0" w:space="0" w:color="auto"/>
      </w:divBdr>
    </w:div>
    <w:div w:id="1667391982">
      <w:bodyDiv w:val="1"/>
      <w:marLeft w:val="0"/>
      <w:marRight w:val="0"/>
      <w:marTop w:val="0"/>
      <w:marBottom w:val="0"/>
      <w:divBdr>
        <w:top w:val="none" w:sz="0" w:space="0" w:color="auto"/>
        <w:left w:val="none" w:sz="0" w:space="0" w:color="auto"/>
        <w:bottom w:val="none" w:sz="0" w:space="0" w:color="auto"/>
        <w:right w:val="none" w:sz="0" w:space="0" w:color="auto"/>
      </w:divBdr>
    </w:div>
    <w:div w:id="1969119323">
      <w:bodyDiv w:val="1"/>
      <w:marLeft w:val="0"/>
      <w:marRight w:val="0"/>
      <w:marTop w:val="0"/>
      <w:marBottom w:val="0"/>
      <w:divBdr>
        <w:top w:val="none" w:sz="0" w:space="0" w:color="auto"/>
        <w:left w:val="none" w:sz="0" w:space="0" w:color="auto"/>
        <w:bottom w:val="none" w:sz="0" w:space="0" w:color="auto"/>
        <w:right w:val="none" w:sz="0" w:space="0" w:color="auto"/>
      </w:divBdr>
    </w:div>
    <w:div w:id="2024352940">
      <w:bodyDiv w:val="1"/>
      <w:marLeft w:val="0"/>
      <w:marRight w:val="0"/>
      <w:marTop w:val="0"/>
      <w:marBottom w:val="0"/>
      <w:divBdr>
        <w:top w:val="none" w:sz="0" w:space="0" w:color="auto"/>
        <w:left w:val="none" w:sz="0" w:space="0" w:color="auto"/>
        <w:bottom w:val="none" w:sz="0" w:space="0" w:color="auto"/>
        <w:right w:val="none" w:sz="0" w:space="0" w:color="auto"/>
      </w:divBdr>
    </w:div>
    <w:div w:id="206143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39C0BBB30FA41B39B4D3C2C07CEF2" ma:contentTypeVersion="6" ma:contentTypeDescription="Crie um novo documento." ma:contentTypeScope="" ma:versionID="38ad12d5e6d074aae3aadf5d2a952973">
  <xsd:schema xmlns:xsd="http://www.w3.org/2001/XMLSchema" xmlns:xs="http://www.w3.org/2001/XMLSchema" xmlns:p="http://schemas.microsoft.com/office/2006/metadata/properties" xmlns:ns2="1bf6938e-6692-4e82-9ec3-ffee07b936e3" targetNamespace="http://schemas.microsoft.com/office/2006/metadata/properties" ma:root="true" ma:fieldsID="6a0ce2d134ac93fd4821f1fc93063ac3" ns2:_="">
    <xsd:import namespace="1bf6938e-6692-4e82-9ec3-ffee07b93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6938e-6692-4e82-9ec3-ffee07b93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289E-47F1-4C7B-AB5D-68B7B8CEF52A}">
  <ds:schemaRefs>
    <ds:schemaRef ds:uri="http://schemas.microsoft.com/sharepoint/v3/contenttype/forms"/>
  </ds:schemaRefs>
</ds:datastoreItem>
</file>

<file path=customXml/itemProps2.xml><?xml version="1.0" encoding="utf-8"?>
<ds:datastoreItem xmlns:ds="http://schemas.openxmlformats.org/officeDocument/2006/customXml" ds:itemID="{E5B429A9-BA17-4E63-95B5-60CFC88BA90B}"/>
</file>

<file path=customXml/itemProps3.xml><?xml version="1.0" encoding="utf-8"?>
<ds:datastoreItem xmlns:ds="http://schemas.openxmlformats.org/officeDocument/2006/customXml" ds:itemID="{1E622328-5857-4EA8-9E18-ADC5CEE48B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DEA0A1-3215-4458-8013-B52959E109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Olmos</dc:creator>
  <cp:lastModifiedBy>Alessandra AV. Vandelli</cp:lastModifiedBy>
  <cp:revision>3</cp:revision>
  <dcterms:created xsi:type="dcterms:W3CDTF">2021-08-09T19:37:00Z</dcterms:created>
  <dcterms:modified xsi:type="dcterms:W3CDTF">2021-11-18T14:18:44Z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0x01010009639C0BBB30FA41B39B4D3C2C07CEF2</vt:lpwstr>
  </property>
</Properties>
</file>