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5DA3BD41" w:rsidR="00F16765" w:rsidRPr="009509F0" w:rsidRDefault="00F16765" w:rsidP="0057180A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="00B00CBD" w:rsidRPr="009509F0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="001E71B8" w:rsidRPr="009509F0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9509F0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9509F0" w14:paraId="0F8AC30C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7AEB63E" w:rsidR="007125FC" w:rsidRPr="009509F0" w:rsidRDefault="00B05245" w:rsidP="00BC082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0</w:t>
            </w:r>
            <w:r w:rsidR="0014383C">
              <w:rPr>
                <w:rFonts w:asciiTheme="minorHAnsi" w:eastAsia="MS Mincho" w:hAnsiTheme="minorHAnsi" w:cstheme="minorHAnsi"/>
              </w:rPr>
              <w:t>7</w:t>
            </w:r>
            <w:r w:rsidR="001E0EAC" w:rsidRPr="009509F0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9509F0">
              <w:rPr>
                <w:rFonts w:asciiTheme="minorHAnsi" w:eastAsia="MS Mincho" w:hAnsiTheme="minorHAnsi" w:cstheme="minorHAnsi"/>
              </w:rPr>
              <w:t xml:space="preserve">de </w:t>
            </w:r>
            <w:r w:rsidR="0014383C">
              <w:rPr>
                <w:rFonts w:asciiTheme="minorHAnsi" w:eastAsia="MS Mincho" w:hAnsiTheme="minorHAnsi" w:cstheme="minorHAnsi"/>
              </w:rPr>
              <w:t>março</w:t>
            </w:r>
            <w:r w:rsidR="00F159F5" w:rsidRPr="009509F0">
              <w:rPr>
                <w:rFonts w:asciiTheme="minorHAnsi" w:eastAsia="MS Mincho" w:hAnsiTheme="minorHAnsi" w:cstheme="minorHAnsi"/>
              </w:rPr>
              <w:t xml:space="preserve"> de 202</w:t>
            </w:r>
            <w:r w:rsidR="0014383C">
              <w:rPr>
                <w:rFonts w:asciiTheme="minorHAnsi" w:eastAsia="MS Mincho" w:hAnsiTheme="minorHAnsi" w:cstheme="minorHAnsi"/>
              </w:rPr>
              <w:t>2</w:t>
            </w:r>
            <w:r w:rsidR="001B7C6D" w:rsidRPr="009509F0">
              <w:rPr>
                <w:rFonts w:asciiTheme="minorHAnsi" w:eastAsia="MS Mincho" w:hAnsiTheme="minorHAnsi" w:cstheme="minorHAnsi"/>
              </w:rPr>
              <w:t xml:space="preserve">, </w:t>
            </w:r>
            <w:r>
              <w:rPr>
                <w:rFonts w:asciiTheme="minorHAnsi" w:eastAsia="MS Mincho" w:hAnsiTheme="minorHAnsi" w:cstheme="minorHAnsi"/>
              </w:rPr>
              <w:t>segunda</w:t>
            </w:r>
            <w:r w:rsidR="001B7C6D" w:rsidRPr="009509F0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7BDDA074" w:rsidR="007125FC" w:rsidRPr="002E2BB7" w:rsidRDefault="001E71B8" w:rsidP="001E71B8">
            <w:pPr>
              <w:rPr>
                <w:rFonts w:asciiTheme="minorHAnsi" w:eastAsia="MS Mincho" w:hAnsiTheme="minorHAnsi" w:cstheme="minorHAnsi"/>
              </w:rPr>
            </w:pPr>
            <w:r w:rsidRPr="002E2BB7">
              <w:rPr>
                <w:rFonts w:asciiTheme="minorHAnsi" w:eastAsia="MS Mincho" w:hAnsiTheme="minorHAnsi" w:cstheme="minorHAnsi"/>
              </w:rPr>
              <w:t>1</w:t>
            </w:r>
            <w:r w:rsidR="00B05245" w:rsidRPr="002E2BB7">
              <w:rPr>
                <w:rFonts w:asciiTheme="minorHAnsi" w:eastAsia="MS Mincho" w:hAnsiTheme="minorHAnsi" w:cstheme="minorHAnsi"/>
              </w:rPr>
              <w:t>6</w:t>
            </w:r>
            <w:r w:rsidR="001E0EAC" w:rsidRPr="002E2BB7">
              <w:rPr>
                <w:rFonts w:asciiTheme="minorHAnsi" w:eastAsia="MS Mincho" w:hAnsiTheme="minorHAnsi" w:cstheme="minorHAnsi"/>
              </w:rPr>
              <w:t>h</w:t>
            </w:r>
            <w:r w:rsidR="00B05245" w:rsidRPr="002E2BB7">
              <w:rPr>
                <w:rFonts w:asciiTheme="minorHAnsi" w:eastAsia="MS Mincho" w:hAnsiTheme="minorHAnsi" w:cstheme="minorHAnsi"/>
              </w:rPr>
              <w:t>11</w:t>
            </w:r>
            <w:r w:rsidR="00EA17AD" w:rsidRPr="002E2BB7">
              <w:rPr>
                <w:rFonts w:asciiTheme="minorHAnsi" w:eastAsia="MS Mincho" w:hAnsiTheme="minorHAnsi" w:cstheme="minorHAnsi"/>
              </w:rPr>
              <w:t xml:space="preserve"> </w:t>
            </w:r>
            <w:r w:rsidR="002E2BB7" w:rsidRPr="002E2BB7">
              <w:rPr>
                <w:rFonts w:asciiTheme="minorHAnsi" w:eastAsia="MS Mincho" w:hAnsiTheme="minorHAnsi" w:cstheme="minorHAnsi"/>
              </w:rPr>
              <w:t xml:space="preserve">às </w:t>
            </w:r>
            <w:r w:rsidR="002E2BB7" w:rsidRPr="002E2BB7">
              <w:rPr>
                <w:rFonts w:asciiTheme="minorHAnsi" w:hAnsiTheme="minorHAnsi" w:cstheme="minorHAnsi"/>
              </w:rPr>
              <w:t>17</w:t>
            </w:r>
            <w:r w:rsidR="0053604C" w:rsidRPr="002E2BB7">
              <w:rPr>
                <w:rFonts w:asciiTheme="minorHAnsi" w:hAnsiTheme="minorHAnsi" w:cstheme="minorHAnsi"/>
              </w:rPr>
              <w:t>h</w:t>
            </w:r>
            <w:r w:rsidR="002E2BB7" w:rsidRPr="002E2BB7">
              <w:rPr>
                <w:rFonts w:asciiTheme="minorHAnsi" w:hAnsiTheme="minorHAnsi" w:cstheme="minorHAnsi"/>
              </w:rPr>
              <w:t>40</w:t>
            </w:r>
          </w:p>
        </w:tc>
      </w:tr>
      <w:tr w:rsidR="000310DD" w:rsidRPr="009509F0" w14:paraId="7E461371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2858DB4" w:rsidR="007125FC" w:rsidRPr="009509F0" w:rsidRDefault="001E0EAC" w:rsidP="47B2E2E5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Reunião</w:t>
            </w:r>
            <w:r w:rsidR="00B05245">
              <w:rPr>
                <w:rFonts w:asciiTheme="minorHAnsi" w:eastAsia="MS Mincho" w:hAnsiTheme="minorHAnsi" w:cstheme="minorHAnsi"/>
              </w:rPr>
              <w:t xml:space="preserve"> </w:t>
            </w:r>
            <w:r w:rsidR="0014383C">
              <w:rPr>
                <w:rFonts w:asciiTheme="minorHAnsi" w:eastAsia="MS Mincho" w:hAnsiTheme="minorHAnsi" w:cstheme="minorHAnsi"/>
              </w:rPr>
              <w:t>Remora</w:t>
            </w:r>
            <w:r w:rsidRPr="009509F0">
              <w:rPr>
                <w:rFonts w:asciiTheme="minorHAnsi" w:eastAsia="MS Mincho" w:hAnsiTheme="minorHAnsi" w:cstheme="minorHAnsi"/>
              </w:rPr>
              <w:t xml:space="preserve">, realizada por meio de </w:t>
            </w:r>
            <w:r w:rsidR="00694073" w:rsidRPr="009509F0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9509F0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9509F0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6312A0" w:rsidRPr="009509F0" w14:paraId="6AD253DA" w14:textId="77777777" w:rsidTr="00B0524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3AE7533C" w:rsidR="006312A0" w:rsidRPr="009509F0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PRESIDÊNCIA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6312A0" w:rsidRPr="009C3407" w:rsidRDefault="006312A0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7777777" w:rsidR="006312A0" w:rsidRPr="009C3407" w:rsidRDefault="006312A0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3407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1C0A8B9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6312A0" w:rsidRPr="009509F0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26D13A70" w:rsidR="006312A0" w:rsidRPr="009C3407" w:rsidRDefault="006312A0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3407">
              <w:rPr>
                <w:rFonts w:asciiTheme="minorHAnsi" w:hAnsiTheme="minorHAnsi" w:cstheme="minorHAnsi"/>
                <w:color w:val="000000" w:themeColor="text1"/>
              </w:rPr>
              <w:t>Rodrigo Bertamé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50B0E35E" w:rsidR="006312A0" w:rsidRPr="009C3407" w:rsidRDefault="006312A0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3407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18A6EDD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6312A0" w:rsidRPr="009509F0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51D4E996" w:rsidR="006312A0" w:rsidRPr="009A6002" w:rsidRDefault="009A6002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A6002">
              <w:rPr>
                <w:rFonts w:asciiTheme="minorHAnsi" w:eastAsia="MS Mincho" w:hAnsiTheme="minorHAnsi" w:cstheme="minorHAnsi"/>
                <w:color w:val="000000" w:themeColor="text1"/>
              </w:rPr>
              <w:t xml:space="preserve">Paloma </w:t>
            </w:r>
            <w:proofErr w:type="spellStart"/>
            <w:r w:rsidRPr="009A6002">
              <w:rPr>
                <w:rFonts w:asciiTheme="minorHAnsi" w:eastAsia="MS Mincho" w:hAnsiTheme="minorHAnsi" w:cstheme="minorHAnsi"/>
                <w:color w:val="000000" w:themeColor="text1"/>
              </w:rPr>
              <w:t>Monerat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4ABC2F7E" w:rsidR="006312A0" w:rsidRPr="009A6002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A6002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6ABA364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6312A0" w:rsidRPr="009509F0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23A14197" w:rsidR="006312A0" w:rsidRPr="0014383C" w:rsidRDefault="005F4370" w:rsidP="00A07E6D">
            <w:pPr>
              <w:rPr>
                <w:rFonts w:asciiTheme="minorHAnsi" w:eastAsia="MS Mincho" w:hAnsiTheme="minorHAnsi" w:cstheme="minorHAnsi"/>
                <w:color w:val="000000" w:themeColor="text1"/>
                <w:highlight w:val="yellow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Tereza Cristina Dos Reis</w:t>
            </w: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ab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3076D0B6" w:rsidR="006312A0" w:rsidRPr="005F4370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6A54B44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6312A0" w:rsidRPr="009509F0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51DECC3F" w:rsidR="006312A0" w:rsidRPr="009C4BB0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4BB0">
              <w:rPr>
                <w:rFonts w:asciiTheme="minorHAnsi" w:eastAsia="MS Mincho" w:hAnsiTheme="minorHAnsi" w:cstheme="minorHAnsi"/>
                <w:color w:val="000000" w:themeColor="text1"/>
              </w:rPr>
              <w:t>Marcus Fiorito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5931AB16" w:rsidR="006312A0" w:rsidRPr="009C4BB0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4BB0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9509F0" w14:paraId="6CF1840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1BF7" w14:textId="77777777" w:rsidR="006312A0" w:rsidRPr="009509F0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7EA93E4D" w:rsidR="006312A0" w:rsidRPr="009C4BB0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4BB0">
              <w:rPr>
                <w:rFonts w:asciiTheme="minorHAnsi" w:eastAsia="MS Mincho" w:hAnsiTheme="minorHAnsi" w:cstheme="minorHAnsi"/>
                <w:color w:val="000000" w:themeColor="text1"/>
              </w:rPr>
              <w:t>Rosemary Compans da Silva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2EE13025" w:rsidR="006312A0" w:rsidRPr="009C4BB0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4BB0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9C3407" w:rsidRPr="009509F0" w14:paraId="3708C8C6" w14:textId="77777777" w:rsidTr="00B05245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9C3407" w:rsidRPr="009509F0" w:rsidRDefault="009C3407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16AE71D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Gouvea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43311A87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Gerente Geral</w:t>
            </w:r>
          </w:p>
        </w:tc>
      </w:tr>
      <w:tr w:rsidR="009C3407" w:rsidRPr="009509F0" w14:paraId="77AB489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4A1CFC8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Patricia Cordeiro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415DDE2D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Chefe de Gabinete</w:t>
            </w:r>
          </w:p>
        </w:tc>
      </w:tr>
      <w:tr w:rsidR="009C3407" w:rsidRPr="009509F0" w14:paraId="1050D09C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31A75F7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Alessandra Vandelli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7DB69EC1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9C3407" w:rsidRPr="009509F0" w14:paraId="2BEE2811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0B96509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6457F5CD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9C3407" w:rsidRPr="009509F0" w14:paraId="00E499C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0C9D3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5675" w14:textId="4A0025E5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Vitor Cardoso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FD4" w14:textId="518710BE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Chefe da ASJUR</w:t>
            </w:r>
          </w:p>
        </w:tc>
      </w:tr>
      <w:tr w:rsidR="006312A0" w:rsidRPr="009509F0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9509F0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9509F0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9509F0" w14:paraId="1D670384" w14:textId="77777777" w:rsidTr="00B05245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9509F0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974D4" w14:textId="1F6887E1" w:rsidR="006312A0" w:rsidRDefault="006312A0" w:rsidP="006312A0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03E8879A" w14:textId="034E2FDE" w:rsidR="0014383C" w:rsidRPr="0014383C" w:rsidRDefault="0014383C" w:rsidP="0014383C">
            <w:pPr>
              <w:jc w:val="both"/>
              <w:rPr>
                <w:rFonts w:asciiTheme="minorHAnsi" w:hAnsiTheme="minorHAnsi" w:cstheme="minorHAnsi"/>
              </w:rPr>
            </w:pPr>
            <w:r w:rsidRPr="0014383C">
              <w:rPr>
                <w:rFonts w:asciiTheme="minorHAnsi" w:hAnsiTheme="minorHAnsi" w:cstheme="minorHAnsi"/>
              </w:rPr>
              <w:t xml:space="preserve">1- </w:t>
            </w:r>
            <w:r>
              <w:rPr>
                <w:rFonts w:asciiTheme="minorHAnsi" w:hAnsiTheme="minorHAnsi" w:cstheme="minorHAnsi"/>
              </w:rPr>
              <w:t>I</w:t>
            </w:r>
            <w:r w:rsidRPr="0014383C">
              <w:rPr>
                <w:rFonts w:asciiTheme="minorHAnsi" w:hAnsiTheme="minorHAnsi" w:cstheme="minorHAnsi"/>
              </w:rPr>
              <w:t>nformes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14383C">
              <w:rPr>
                <w:rFonts w:asciiTheme="minorHAnsi" w:hAnsiTheme="minorHAnsi" w:cstheme="minorHAnsi"/>
              </w:rPr>
              <w:t xml:space="preserve">Cau nos bairros, CAU no Interior e </w:t>
            </w:r>
            <w:r w:rsidRPr="0014383C">
              <w:rPr>
                <w:rFonts w:asciiTheme="minorHAnsi" w:hAnsiTheme="minorHAnsi" w:cstheme="minorHAnsi"/>
              </w:rPr>
              <w:t>Petrópolis</w:t>
            </w:r>
            <w:r w:rsidRPr="0014383C">
              <w:rPr>
                <w:rFonts w:asciiTheme="minorHAnsi" w:hAnsiTheme="minorHAnsi" w:cstheme="minorHAnsi"/>
              </w:rPr>
              <w:t xml:space="preserve"> </w:t>
            </w:r>
          </w:p>
          <w:p w14:paraId="0AA6C2FD" w14:textId="77777777" w:rsidR="0014383C" w:rsidRPr="0014383C" w:rsidRDefault="0014383C" w:rsidP="0014383C">
            <w:pPr>
              <w:jc w:val="both"/>
              <w:rPr>
                <w:rFonts w:asciiTheme="minorHAnsi" w:hAnsiTheme="minorHAnsi" w:cstheme="minorHAnsi"/>
              </w:rPr>
            </w:pPr>
            <w:r w:rsidRPr="0014383C">
              <w:rPr>
                <w:rFonts w:asciiTheme="minorHAnsi" w:hAnsiTheme="minorHAnsi" w:cstheme="minorHAnsi"/>
              </w:rPr>
              <w:t>2 - Pauta da Plenária 003/2021</w:t>
            </w:r>
          </w:p>
          <w:p w14:paraId="6DE886BA" w14:textId="0A2ADCFF" w:rsidR="0014383C" w:rsidRDefault="0014383C" w:rsidP="0014383C">
            <w:pPr>
              <w:jc w:val="both"/>
              <w:rPr>
                <w:rFonts w:asciiTheme="minorHAnsi" w:hAnsiTheme="minorHAnsi" w:cstheme="minorHAnsi"/>
              </w:rPr>
            </w:pPr>
            <w:r w:rsidRPr="0014383C">
              <w:rPr>
                <w:rFonts w:asciiTheme="minorHAnsi" w:hAnsiTheme="minorHAnsi" w:cstheme="minorHAnsi"/>
              </w:rPr>
              <w:t>3 - PLC 42</w:t>
            </w:r>
            <w:r w:rsidR="00BD4CA8">
              <w:rPr>
                <w:rFonts w:asciiTheme="minorHAnsi" w:hAnsiTheme="minorHAnsi" w:cstheme="minorHAnsi"/>
              </w:rPr>
              <w:t>/</w:t>
            </w:r>
            <w:r w:rsidRPr="0014383C">
              <w:rPr>
                <w:rFonts w:asciiTheme="minorHAnsi" w:hAnsiTheme="minorHAnsi" w:cstheme="minorHAnsi"/>
              </w:rPr>
              <w:t>2021</w:t>
            </w:r>
          </w:p>
          <w:p w14:paraId="10FDFB65" w14:textId="5ADFC000" w:rsidR="002E2BB7" w:rsidRDefault="002E2BB7" w:rsidP="002E2B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4383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14383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Salário-mínimo</w:t>
            </w:r>
          </w:p>
          <w:p w14:paraId="4E09E683" w14:textId="33520DCF" w:rsidR="00BD4CA8" w:rsidRPr="004944D2" w:rsidRDefault="00BD4CA8" w:rsidP="0014383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9509F0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312A0" w:rsidRPr="009509F0" w:rsidRDefault="006312A0" w:rsidP="006312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9509F0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120D91F8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Informes</w:t>
            </w:r>
          </w:p>
        </w:tc>
      </w:tr>
      <w:tr w:rsidR="006312A0" w:rsidRPr="009509F0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E9C0AE" w14:textId="3BE4D3B9" w:rsidR="003D2B08" w:rsidRDefault="006312A0" w:rsidP="006312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</w:t>
            </w:r>
            <w:r w:rsidR="005F4370">
              <w:rPr>
                <w:rFonts w:asciiTheme="minorHAnsi" w:hAnsiTheme="minorHAnsi" w:cstheme="minorHAnsi"/>
              </w:rPr>
              <w:t>presidente falou sobre as reuniões realizadas e os desdobramentos e tarefas a serem realizados.</w:t>
            </w:r>
            <w:r w:rsidR="003D2B08">
              <w:rPr>
                <w:rFonts w:asciiTheme="minorHAnsi" w:hAnsiTheme="minorHAnsi" w:cstheme="minorHAnsi"/>
              </w:rPr>
              <w:t xml:space="preserve"> Ambos terão reuniões no dia 16 de março. </w:t>
            </w:r>
          </w:p>
          <w:p w14:paraId="413B1199" w14:textId="77777777" w:rsidR="009C2FCA" w:rsidRDefault="009C2FCA" w:rsidP="006312A0">
            <w:pPr>
              <w:jc w:val="both"/>
              <w:rPr>
                <w:rFonts w:asciiTheme="minorHAnsi" w:hAnsiTheme="minorHAnsi" w:cstheme="minorHAnsi"/>
              </w:rPr>
            </w:pPr>
          </w:p>
          <w:p w14:paraId="64E06935" w14:textId="77777777" w:rsidR="009C2FCA" w:rsidRDefault="009C2FCA" w:rsidP="006312A0">
            <w:pPr>
              <w:jc w:val="both"/>
              <w:rPr>
                <w:rFonts w:asciiTheme="minorHAnsi" w:hAnsiTheme="minorHAnsi" w:cstheme="minorHAnsi"/>
              </w:rPr>
            </w:pPr>
          </w:p>
          <w:p w14:paraId="317DA53A" w14:textId="05F8CD01" w:rsidR="009C2FCA" w:rsidRDefault="003D2B08" w:rsidP="006312A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CAU Itinerante deve ter um novo nome para não se confundir com as ações da fiscalização. O nome interior também não parece adequado por causa da área abrangida da região metropolitana, não necessariamente interior. </w:t>
            </w:r>
            <w:r w:rsidR="009C2FCA">
              <w:rPr>
                <w:rFonts w:asciiTheme="minorHAnsi" w:hAnsiTheme="minorHAnsi" w:cstheme="minorHAnsi"/>
              </w:rPr>
              <w:t>O nome provisório é CAU na Estrada</w:t>
            </w:r>
            <w:r w:rsidR="00545D6C">
              <w:rPr>
                <w:rFonts w:asciiTheme="minorHAnsi" w:hAnsiTheme="minorHAnsi" w:cstheme="minorHAnsi"/>
              </w:rPr>
              <w:t xml:space="preserve"> (que será de 25 a 29 de abril)</w:t>
            </w:r>
            <w:r w:rsidR="009C2FCA">
              <w:rPr>
                <w:rFonts w:asciiTheme="minorHAnsi" w:hAnsiTheme="minorHAnsi" w:cstheme="minorHAnsi"/>
              </w:rPr>
              <w:t>.</w:t>
            </w:r>
          </w:p>
          <w:p w14:paraId="1A9B2F63" w14:textId="4E75A0DC" w:rsidR="009C2FCA" w:rsidRDefault="009C2FCA" w:rsidP="006312A0">
            <w:pPr>
              <w:jc w:val="both"/>
              <w:rPr>
                <w:rFonts w:asciiTheme="minorHAnsi" w:hAnsiTheme="minorHAnsi" w:cstheme="minorHAnsi"/>
              </w:rPr>
            </w:pPr>
          </w:p>
          <w:p w14:paraId="4396BB79" w14:textId="77777777" w:rsidR="006312A0" w:rsidRDefault="009C2FCA" w:rsidP="00545D6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chefe-de gabinete apresentou o cronograma do CAU</w:t>
            </w:r>
            <w:r w:rsidR="00545D6C">
              <w:rPr>
                <w:rFonts w:asciiTheme="minorHAnsi" w:hAnsiTheme="minorHAnsi" w:cstheme="minorHAnsi"/>
              </w:rPr>
              <w:t xml:space="preserve"> na Estrada com as oficinas e programação apresentada na primeira reunião.</w:t>
            </w:r>
          </w:p>
          <w:p w14:paraId="6C307020" w14:textId="77777777" w:rsidR="00545D6C" w:rsidRDefault="00545D6C" w:rsidP="00545D6C">
            <w:pPr>
              <w:jc w:val="both"/>
              <w:rPr>
                <w:rFonts w:asciiTheme="minorHAnsi" w:hAnsiTheme="minorHAnsi" w:cstheme="minorHAnsi"/>
              </w:rPr>
            </w:pPr>
          </w:p>
          <w:p w14:paraId="049FEAB2" w14:textId="643F0377" w:rsidR="00545D6C" w:rsidRDefault="00545D6C" w:rsidP="00545D6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conselheira Cris Reis falou sobre sua </w:t>
            </w:r>
            <w:r w:rsidRPr="00F301FB">
              <w:rPr>
                <w:rFonts w:asciiTheme="minorHAnsi" w:hAnsiTheme="minorHAnsi" w:cstheme="minorHAnsi"/>
              </w:rPr>
              <w:t xml:space="preserve">conversa com Sonia </w:t>
            </w:r>
            <w:r w:rsidR="00F301FB" w:rsidRPr="00F301FB">
              <w:rPr>
                <w:rFonts w:asciiTheme="minorHAnsi" w:hAnsiTheme="minorHAnsi" w:cstheme="minorHAnsi"/>
              </w:rPr>
              <w:t>Lopes</w:t>
            </w:r>
            <w:r w:rsidRPr="00F301FB">
              <w:rPr>
                <w:rFonts w:asciiTheme="minorHAnsi" w:hAnsiTheme="minorHAnsi" w:cstheme="minorHAnsi"/>
              </w:rPr>
              <w:t xml:space="preserve"> de um</w:t>
            </w:r>
            <w:r>
              <w:rPr>
                <w:rFonts w:asciiTheme="minorHAnsi" w:hAnsiTheme="minorHAnsi" w:cstheme="minorHAnsi"/>
              </w:rPr>
              <w:t xml:space="preserve"> curso de gestão de escritórios. Ela também falou sobre uma ação pensada em 2021 pela CEF de doação de livros para as escolas. </w:t>
            </w:r>
          </w:p>
          <w:p w14:paraId="1FC2B44F" w14:textId="77777777" w:rsidR="00545D6C" w:rsidRDefault="00545D6C" w:rsidP="00545D6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8BF99DD" w14:textId="1DDBAB60" w:rsidR="00496985" w:rsidRDefault="001B3C1C" w:rsidP="0049698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 presidente falou também sobre a assinatura de convênios na região, a ser articulada junto com a fiscalização.</w:t>
            </w:r>
            <w:r w:rsidR="00F301FB">
              <w:rPr>
                <w:rFonts w:asciiTheme="minorHAnsi" w:hAnsiTheme="minorHAnsi" w:cstheme="minorHAnsi"/>
              </w:rPr>
              <w:t xml:space="preserve"> Ele também perguntou sobre o lançamento do aplicativo, ao passo que o assessor Nicolas informou que o app pode ser lançado, mas só poderá sei baixado em data posterior.</w:t>
            </w:r>
          </w:p>
          <w:p w14:paraId="0F4A4637" w14:textId="7D151FB5" w:rsidR="00FB5C10" w:rsidRDefault="00FB5C10" w:rsidP="0049698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A conselheira Cris ficou de falar com a Denise da UFRRJ sobre a participação da universidade.</w:t>
            </w:r>
          </w:p>
          <w:p w14:paraId="05244B62" w14:textId="77777777" w:rsidR="00496985" w:rsidRDefault="00496985" w:rsidP="00496985">
            <w:pPr>
              <w:jc w:val="both"/>
              <w:rPr>
                <w:rFonts w:asciiTheme="minorHAnsi" w:hAnsiTheme="minorHAnsi" w:cstheme="minorHAnsi"/>
              </w:rPr>
            </w:pPr>
          </w:p>
          <w:p w14:paraId="5D79E1CE" w14:textId="2E6E5924" w:rsidR="00F301FB" w:rsidRDefault="00496985" w:rsidP="00496985">
            <w:pPr>
              <w:jc w:val="both"/>
              <w:rPr>
                <w:rFonts w:asciiTheme="minorHAnsi" w:hAnsiTheme="minorHAnsi" w:cstheme="minorHAnsi"/>
              </w:rPr>
            </w:pPr>
            <w:r w:rsidRPr="00496985">
              <w:rPr>
                <w:rFonts w:asciiTheme="minorHAnsi" w:hAnsiTheme="minorHAnsi" w:cstheme="minorHAnsi"/>
              </w:rPr>
              <w:t xml:space="preserve">Sobre o CAU nos Bairros </w:t>
            </w:r>
            <w:r w:rsidRPr="00496985">
              <w:rPr>
                <w:rFonts w:asciiTheme="minorHAnsi" w:hAnsiTheme="minorHAnsi" w:cstheme="minorHAnsi"/>
              </w:rPr>
              <w:t>firam definidas três ações: (1)</w:t>
            </w:r>
            <w:r w:rsidRPr="00496985">
              <w:rPr>
                <w:rFonts w:asciiTheme="minorHAnsi" w:hAnsiTheme="minorHAnsi" w:cstheme="minorHAnsi"/>
              </w:rPr>
              <w:t xml:space="preserve"> Questões de </w:t>
            </w:r>
            <w:r w:rsidRPr="00496985">
              <w:rPr>
                <w:rFonts w:asciiTheme="minorHAnsi" w:hAnsiTheme="minorHAnsi" w:cstheme="minorHAnsi"/>
              </w:rPr>
              <w:t xml:space="preserve">contratos; (2) </w:t>
            </w:r>
            <w:r w:rsidRPr="00496985">
              <w:rPr>
                <w:rFonts w:asciiTheme="minorHAnsi" w:hAnsiTheme="minorHAnsi" w:cstheme="minorHAnsi"/>
              </w:rPr>
              <w:t>Licenciamento simplificado e questão ambiental</w:t>
            </w:r>
            <w:r>
              <w:rPr>
                <w:rFonts w:asciiTheme="minorHAnsi" w:hAnsiTheme="minorHAnsi" w:cstheme="minorHAnsi"/>
              </w:rPr>
              <w:t xml:space="preserve"> e (3) </w:t>
            </w:r>
            <w:r w:rsidRPr="00496985">
              <w:rPr>
                <w:rFonts w:asciiTheme="minorHAnsi" w:hAnsiTheme="minorHAnsi" w:cstheme="minorHAnsi"/>
              </w:rPr>
              <w:t>Captação de trabalhos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A5E939E" w14:textId="77777777" w:rsidR="00FB5C10" w:rsidRDefault="00FB5C10" w:rsidP="00496985">
            <w:pPr>
              <w:jc w:val="both"/>
              <w:rPr>
                <w:rFonts w:asciiTheme="minorHAnsi" w:hAnsiTheme="minorHAnsi" w:cstheme="minorHAnsi"/>
              </w:rPr>
            </w:pPr>
          </w:p>
          <w:p w14:paraId="39B396A7" w14:textId="21BEC077" w:rsidR="00496985" w:rsidRPr="00D74C37" w:rsidRDefault="00FB5C10" w:rsidP="00496985">
            <w:pPr>
              <w:jc w:val="both"/>
              <w:rPr>
                <w:rFonts w:asciiTheme="minorHAnsi" w:hAnsiTheme="minorHAnsi" w:cstheme="minorHAnsi"/>
              </w:rPr>
            </w:pPr>
            <w:r w:rsidRPr="00D74C37">
              <w:rPr>
                <w:rFonts w:asciiTheme="minorHAnsi" w:hAnsiTheme="minorHAnsi" w:cstheme="minorHAnsi"/>
              </w:rPr>
              <w:t xml:space="preserve">Por fim, Pablo deu um informe sobre a reunião realizada sobre Petrópolis. Ele falou sobre a possibilidade de uma parceria com uma entidade </w:t>
            </w:r>
            <w:r w:rsidRPr="00D74C37">
              <w:rPr>
                <w:rFonts w:asciiTheme="minorHAnsi" w:eastAsia="MS Mincho" w:hAnsiTheme="minorHAnsi" w:cstheme="minorHAnsi"/>
              </w:rPr>
              <w:t>um chamada GICA (ligada ao consulado do Japão), que atua em projetos de mitigação de riscos, por exemplo</w:t>
            </w:r>
            <w:r w:rsidRPr="00D74C37">
              <w:rPr>
                <w:rFonts w:asciiTheme="minorHAnsi" w:hAnsiTheme="minorHAnsi" w:cstheme="minorHAnsi"/>
              </w:rPr>
              <w:t>. Haverá uma nova</w:t>
            </w:r>
            <w:r w:rsidR="00D74C37">
              <w:rPr>
                <w:rFonts w:asciiTheme="minorHAnsi" w:hAnsiTheme="minorHAnsi" w:cstheme="minorHAnsi"/>
              </w:rPr>
              <w:t xml:space="preserve"> </w:t>
            </w:r>
            <w:r w:rsidRPr="00D74C37">
              <w:rPr>
                <w:rFonts w:asciiTheme="minorHAnsi" w:hAnsiTheme="minorHAnsi" w:cstheme="minorHAnsi"/>
              </w:rPr>
              <w:t xml:space="preserve">reunião </w:t>
            </w:r>
            <w:r w:rsidR="00D74C37">
              <w:rPr>
                <w:rFonts w:asciiTheme="minorHAnsi" w:hAnsiTheme="minorHAnsi" w:cstheme="minorHAnsi"/>
              </w:rPr>
              <w:t xml:space="preserve">ampliada </w:t>
            </w:r>
            <w:r w:rsidRPr="00D74C37">
              <w:rPr>
                <w:rFonts w:asciiTheme="minorHAnsi" w:hAnsiTheme="minorHAnsi" w:cstheme="minorHAnsi"/>
              </w:rPr>
              <w:t>dia 14.03</w:t>
            </w:r>
          </w:p>
          <w:p w14:paraId="10DA0F15" w14:textId="77777777" w:rsidR="00496985" w:rsidRDefault="00496985" w:rsidP="00496985">
            <w:pPr>
              <w:jc w:val="both"/>
              <w:rPr>
                <w:rFonts w:asciiTheme="minorHAnsi" w:hAnsiTheme="minorHAnsi" w:cstheme="minorHAnsi"/>
              </w:rPr>
            </w:pPr>
          </w:p>
          <w:p w14:paraId="4B130275" w14:textId="77777777" w:rsidR="00D74C37" w:rsidRDefault="00D74C37" w:rsidP="0049698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conselheira Cris falou sobre o PIABAMA e Pablo pediu que ela passe os contatos de coletivo.</w:t>
            </w:r>
          </w:p>
          <w:p w14:paraId="5F1CD6B5" w14:textId="06E645DE" w:rsidR="00BD4CA8" w:rsidRPr="00545D6C" w:rsidRDefault="00BD4CA8" w:rsidP="0049698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4F1F70" w14:textId="3175F3EA" w:rsidR="00753F98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E53C24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11EAB0ED" w:rsidR="00753F98" w:rsidRPr="00E53C24" w:rsidRDefault="005F4370" w:rsidP="007743B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53C24">
              <w:rPr>
                <w:rFonts w:asciiTheme="minorHAnsi" w:eastAsia="MS Mincho" w:hAnsiTheme="minorHAnsi" w:cstheme="minorHAnsi"/>
                <w:b/>
              </w:rPr>
              <w:t>Pauta da Plenária 003/2021</w:t>
            </w:r>
          </w:p>
        </w:tc>
      </w:tr>
      <w:tr w:rsidR="00753F98" w:rsidRPr="00E53C24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005B81" w14:textId="390A21ED" w:rsidR="00B40279" w:rsidRPr="00E53C24" w:rsidRDefault="00B40279" w:rsidP="0014383C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E53C24">
              <w:rPr>
                <w:rFonts w:asciiTheme="minorHAnsi" w:eastAsia="MS Mincho" w:hAnsiTheme="minorHAnsi" w:cstheme="minorHAnsi"/>
                <w:bCs/>
              </w:rPr>
              <w:t xml:space="preserve">A pauta da próxima plenária foi </w:t>
            </w:r>
            <w:r w:rsidR="00E53C24" w:rsidRPr="00E53C24">
              <w:rPr>
                <w:rFonts w:asciiTheme="minorHAnsi" w:eastAsia="MS Mincho" w:hAnsiTheme="minorHAnsi" w:cstheme="minorHAnsi"/>
                <w:bCs/>
              </w:rPr>
              <w:t xml:space="preserve">apresentada. </w:t>
            </w:r>
            <w:r w:rsidRPr="00E53C24">
              <w:rPr>
                <w:rFonts w:asciiTheme="minorHAnsi" w:eastAsia="MS Mincho" w:hAnsiTheme="minorHAnsi" w:cstheme="minorHAnsi"/>
                <w:bCs/>
              </w:rPr>
              <w:t>Pablo falou que acredita ser pouco efetiva a recriação do GT Impacto Ensino Remoto da CEF, afirmando que o debate sobre TFG é</w:t>
            </w:r>
            <w:r w:rsidR="00E53C24" w:rsidRPr="00E53C24">
              <w:rPr>
                <w:rFonts w:asciiTheme="minorHAnsi" w:eastAsia="MS Mincho" w:hAnsiTheme="minorHAnsi" w:cstheme="minorHAnsi"/>
                <w:bCs/>
              </w:rPr>
              <w:t xml:space="preserve"> mais adequada.</w:t>
            </w:r>
          </w:p>
          <w:p w14:paraId="3673EAC9" w14:textId="434995AE" w:rsidR="00E53C24" w:rsidRPr="00E53C24" w:rsidRDefault="00E53C24" w:rsidP="00307C6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51DDCF75" w14:textId="456C97AA" w:rsidR="00307C61" w:rsidRPr="00E53C24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E53C24" w14:paraId="23BE9C9B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3FE7BA11" w:rsidR="00307C61" w:rsidRPr="00E53C24" w:rsidRDefault="005F4370" w:rsidP="00307C6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53C24">
              <w:rPr>
                <w:rFonts w:asciiTheme="minorHAnsi" w:eastAsia="MS Mincho" w:hAnsiTheme="minorHAnsi" w:cstheme="minorHAnsi"/>
                <w:b/>
              </w:rPr>
              <w:t>PLC 42</w:t>
            </w:r>
            <w:r w:rsidR="00E53C24" w:rsidRPr="00E53C24">
              <w:rPr>
                <w:rFonts w:asciiTheme="minorHAnsi" w:eastAsia="MS Mincho" w:hAnsiTheme="minorHAnsi" w:cstheme="minorHAnsi"/>
                <w:b/>
              </w:rPr>
              <w:t>/</w:t>
            </w:r>
            <w:r w:rsidRPr="00E53C24">
              <w:rPr>
                <w:rFonts w:asciiTheme="minorHAnsi" w:eastAsia="MS Mincho" w:hAnsiTheme="minorHAnsi" w:cstheme="minorHAnsi"/>
                <w:b/>
              </w:rPr>
              <w:t>2021</w:t>
            </w:r>
          </w:p>
        </w:tc>
      </w:tr>
      <w:tr w:rsidR="00307C61" w:rsidRPr="009509F0" w14:paraId="4CB99ED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C0FD12" w14:textId="1293F548" w:rsidR="00E53C24" w:rsidRPr="00E53C24" w:rsidRDefault="00E53C24" w:rsidP="00BD4CA8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E53C24">
              <w:rPr>
                <w:rFonts w:asciiTheme="minorHAnsi" w:eastAsia="MS Mincho" w:hAnsiTheme="minorHAnsi" w:cstheme="minorHAnsi"/>
                <w:bCs/>
              </w:rPr>
              <w:t>A conselheira Rose falou sobre o PLC 42.</w:t>
            </w:r>
            <w:r w:rsidR="00BD4CA8">
              <w:rPr>
                <w:rFonts w:asciiTheme="minorHAnsi" w:eastAsia="MS Mincho" w:hAnsiTheme="minorHAnsi" w:cstheme="minorHAnsi"/>
                <w:bCs/>
              </w:rPr>
              <w:t xml:space="preserve"> Os presentes aprovaram o mérito da </w:t>
            </w:r>
            <w:r w:rsidR="002E2BB7">
              <w:rPr>
                <w:rFonts w:asciiTheme="minorHAnsi" w:eastAsia="MS Mincho" w:hAnsiTheme="minorHAnsi" w:cstheme="minorHAnsi"/>
                <w:bCs/>
              </w:rPr>
              <w:t>nota,</w:t>
            </w:r>
            <w:r w:rsidR="00BD4CA8">
              <w:rPr>
                <w:rFonts w:asciiTheme="minorHAnsi" w:eastAsia="MS Mincho" w:hAnsiTheme="minorHAnsi" w:cstheme="minorHAnsi"/>
                <w:bCs/>
              </w:rPr>
              <w:t xml:space="preserve"> mas solicitaram que ela seja mais esmiuçada para mostrar a gravidade do PL.</w:t>
            </w:r>
          </w:p>
        </w:tc>
      </w:tr>
    </w:tbl>
    <w:p w14:paraId="72033EA1" w14:textId="5EB5D600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9509F0" w14:paraId="14E57FB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0E4C8" w14:textId="68DDF7D1" w:rsidR="00307C61" w:rsidRPr="002E2BB7" w:rsidRDefault="002E2BB7" w:rsidP="00307C6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2E2BB7">
              <w:rPr>
                <w:rFonts w:asciiTheme="minorHAnsi" w:eastAsia="MS Mincho" w:hAnsiTheme="minorHAnsi" w:cstheme="minorHAnsi"/>
                <w:b/>
              </w:rPr>
              <w:t>Salário-mínimo</w:t>
            </w:r>
          </w:p>
        </w:tc>
      </w:tr>
      <w:tr w:rsidR="00307C61" w:rsidRPr="009509F0" w14:paraId="4A37E94D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834FBF" w14:textId="18D02700" w:rsidR="0014383C" w:rsidRDefault="002E2BB7" w:rsidP="0014383C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2E2BB7">
              <w:rPr>
                <w:rFonts w:asciiTheme="minorHAnsi" w:eastAsia="MS Mincho" w:hAnsiTheme="minorHAnsi" w:cstheme="minorHAnsi"/>
                <w:bCs/>
              </w:rPr>
              <w:t>Pablo solicitou a ASJUR uma posição sobre o novo parecer do ST</w:t>
            </w:r>
            <w:r w:rsidR="00414BAC" w:rsidRPr="002E2BB7">
              <w:rPr>
                <w:rFonts w:asciiTheme="minorHAnsi" w:eastAsia="MS Mincho" w:hAnsiTheme="minorHAnsi" w:cstheme="minorHAnsi"/>
                <w:bCs/>
              </w:rPr>
              <w:t>F</w:t>
            </w:r>
            <w:r w:rsidRPr="002E2BB7">
              <w:rPr>
                <w:rFonts w:asciiTheme="minorHAnsi" w:eastAsia="MS Mincho" w:hAnsiTheme="minorHAnsi" w:cstheme="minorHAnsi"/>
                <w:bCs/>
              </w:rPr>
              <w:t xml:space="preserve"> em relação ao salário-mínimo.</w:t>
            </w:r>
            <w:r w:rsidR="00232184">
              <w:rPr>
                <w:rFonts w:asciiTheme="minorHAnsi" w:eastAsia="MS Mincho" w:hAnsiTheme="minorHAnsi" w:cstheme="minorHAnsi"/>
                <w:bCs/>
              </w:rPr>
              <w:t xml:space="preserve"> O assessor Vitor falou sobre esse novo entendimento que se aplica em geral para concursos públicos e dá nova matéria para outas ações do CAU/RJ que discute o salário-mínimo </w:t>
            </w:r>
            <w:r w:rsidR="00232184" w:rsidRPr="002E2BB7">
              <w:rPr>
                <w:rFonts w:asciiTheme="minorHAnsi" w:eastAsia="MS Mincho" w:hAnsiTheme="minorHAnsi" w:cstheme="minorHAnsi"/>
                <w:bCs/>
              </w:rPr>
              <w:t>profissional</w:t>
            </w:r>
            <w:r w:rsidR="00232184">
              <w:rPr>
                <w:rFonts w:asciiTheme="minorHAnsi" w:eastAsia="MS Mincho" w:hAnsiTheme="minorHAnsi" w:cstheme="minorHAnsi"/>
                <w:bCs/>
              </w:rPr>
              <w:t>.</w:t>
            </w:r>
          </w:p>
          <w:p w14:paraId="3F2BAE28" w14:textId="16721DF3" w:rsidR="00232184" w:rsidRPr="002E2BB7" w:rsidRDefault="00232184" w:rsidP="0014383C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Pablo solicitou que a ASJUR faça uma explicação simples sobre o tema para ser distribuída para os conselheiros.</w:t>
            </w:r>
          </w:p>
          <w:p w14:paraId="5D10025F" w14:textId="22DA53DD" w:rsidR="00307C61" w:rsidRPr="002E2BB7" w:rsidRDefault="00307C61" w:rsidP="00F720E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7431C41F" w14:textId="19F8B6A0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D7C3C" w:rsidRPr="002E2BB7" w14:paraId="524F3BD1" w14:textId="77777777" w:rsidTr="002C485E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81DEDB" w14:textId="45F4D4A9" w:rsidR="007D7C3C" w:rsidRPr="007D7C3C" w:rsidRDefault="007D7C3C" w:rsidP="007D7C3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Evento CEP</w:t>
            </w:r>
          </w:p>
        </w:tc>
      </w:tr>
      <w:tr w:rsidR="007D7C3C" w:rsidRPr="002E2BB7" w14:paraId="37A382B4" w14:textId="77777777" w:rsidTr="002C485E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B6ACF9" w14:textId="73D92015" w:rsidR="007D7C3C" w:rsidRDefault="007D7C3C" w:rsidP="002C485E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Sobre a questão do evento da CEP</w:t>
            </w:r>
            <w:r w:rsidR="0050466C">
              <w:rPr>
                <w:rFonts w:asciiTheme="minorHAnsi" w:eastAsia="MS Mincho" w:hAnsiTheme="minorHAnsi" w:cstheme="minorHAnsi"/>
                <w:bCs/>
              </w:rPr>
              <w:t>, Pablo solicitou que os calendários de eventos como esse passem pela presidência e convidem o CAU/BR. O evento será mantido na data previamente agendada, sem a participação do CAU/BR</w:t>
            </w:r>
          </w:p>
          <w:p w14:paraId="12894833" w14:textId="77777777" w:rsidR="007D7C3C" w:rsidRPr="002E2BB7" w:rsidRDefault="007D7C3C" w:rsidP="007D7C3C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7582C9BA" w14:textId="77777777" w:rsidR="007D7C3C" w:rsidRPr="009509F0" w:rsidRDefault="007D7C3C" w:rsidP="006B15B1">
      <w:pPr>
        <w:jc w:val="both"/>
        <w:rPr>
          <w:rFonts w:asciiTheme="minorHAnsi" w:hAnsiTheme="minorHAnsi" w:cstheme="minorHAnsi"/>
        </w:rPr>
      </w:pPr>
    </w:p>
    <w:sectPr w:rsidR="007D7C3C" w:rsidRPr="009509F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1C8A" w14:textId="77777777" w:rsidR="00BB42EE" w:rsidRDefault="00BB42EE" w:rsidP="004C3048">
      <w:r>
        <w:separator/>
      </w:r>
    </w:p>
  </w:endnote>
  <w:endnote w:type="continuationSeparator" w:id="0">
    <w:p w14:paraId="7DFA96F7" w14:textId="77777777" w:rsidR="00BB42EE" w:rsidRDefault="00BB42E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FD96" w14:textId="77777777" w:rsidR="00BB42EE" w:rsidRDefault="00BB42EE" w:rsidP="004C3048">
      <w:r>
        <w:separator/>
      </w:r>
    </w:p>
  </w:footnote>
  <w:footnote w:type="continuationSeparator" w:id="0">
    <w:p w14:paraId="3F582585" w14:textId="77777777" w:rsidR="00BB42EE" w:rsidRDefault="00BB42E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17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8"/>
  </w:num>
  <w:num w:numId="14">
    <w:abstractNumId w:val="12"/>
  </w:num>
  <w:num w:numId="15">
    <w:abstractNumId w:val="6"/>
  </w:num>
  <w:num w:numId="16">
    <w:abstractNumId w:val="14"/>
  </w:num>
  <w:num w:numId="17">
    <w:abstractNumId w:val="9"/>
  </w:num>
  <w:num w:numId="18">
    <w:abstractNumId w:val="11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002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4CA8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AC470-80D5-4F64-976D-26453BBDFEB3}"/>
</file>

<file path=customXml/itemProps2.xml><?xml version="1.0" encoding="utf-8"?>
<ds:datastoreItem xmlns:ds="http://schemas.openxmlformats.org/officeDocument/2006/customXml" ds:itemID="{F60740E3-8336-4407-84FB-381BEA929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21</cp:revision>
  <cp:lastPrinted>2020-12-04T15:19:00Z</cp:lastPrinted>
  <dcterms:created xsi:type="dcterms:W3CDTF">2022-03-07T19:07:00Z</dcterms:created>
  <dcterms:modified xsi:type="dcterms:W3CDTF">2022-03-07T20:50:00Z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