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FB3958" w14:textId="277C0682" w:rsidR="001D6FB2" w:rsidRPr="003B7F04" w:rsidRDefault="001D6FB2" w:rsidP="002D1C30">
      <w:pPr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PORTARIA</w:t>
      </w:r>
      <w:r w:rsidR="001F347D" w:rsidRPr="00CA12D9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73D47506" w:rsidRPr="1D529C0B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PRESIDENCIAL</w:t>
      </w:r>
      <w:r w:rsidRPr="1D529C0B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Nº </w:t>
      </w:r>
      <w:r w:rsidR="00A34421">
        <w:rPr>
          <w:rFonts w:ascii="Arial" w:eastAsia="Arial Unicode MS" w:hAnsi="Arial" w:cs="Arial"/>
          <w:b/>
          <w:bCs/>
          <w:sz w:val="22"/>
          <w:szCs w:val="22"/>
          <w:lang w:val="pt"/>
        </w:rPr>
        <w:t>0</w:t>
      </w:r>
      <w:r w:rsidR="005B706A">
        <w:rPr>
          <w:rFonts w:ascii="Arial" w:eastAsia="Arial Unicode MS" w:hAnsi="Arial" w:cs="Arial"/>
          <w:b/>
          <w:bCs/>
          <w:sz w:val="22"/>
          <w:szCs w:val="22"/>
          <w:lang w:val="pt"/>
        </w:rPr>
        <w:t>08</w:t>
      </w:r>
      <w:r w:rsidR="00187F35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/</w:t>
      </w:r>
      <w:r w:rsidR="00E616CE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202</w:t>
      </w:r>
      <w:r w:rsidR="345A371E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-</w:t>
      </w:r>
      <w:r w:rsidR="00904115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PRES - CAU/RJ,</w:t>
      </w:r>
      <w:r w:rsidR="00912011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7F2F0241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30</w:t>
      </w:r>
      <w:r w:rsidR="00174872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904115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DE </w:t>
      </w:r>
      <w:proofErr w:type="gramStart"/>
      <w:r w:rsidR="439BD7EF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MARÇO</w:t>
      </w:r>
      <w:proofErr w:type="gramEnd"/>
      <w:r w:rsidR="439BD7EF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E616CE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DE 202</w:t>
      </w:r>
      <w:r w:rsidR="3C596865"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CA12D9">
        <w:rPr>
          <w:rFonts w:ascii="Arial" w:eastAsia="Arial Unicode MS" w:hAnsi="Arial" w:cs="Arial"/>
          <w:b/>
          <w:bCs/>
          <w:sz w:val="22"/>
          <w:szCs w:val="22"/>
          <w:lang w:val="pt"/>
        </w:rPr>
        <w:t>.</w:t>
      </w:r>
    </w:p>
    <w:p w14:paraId="672A6659" w14:textId="77777777" w:rsidR="001D6FB2" w:rsidRPr="003B7F04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6BF57B14" w14:textId="26A775B0" w:rsidR="005B70C2" w:rsidRPr="003B7F04" w:rsidRDefault="00D81CF9" w:rsidP="1D529C0B">
      <w:pPr>
        <w:autoSpaceDE w:val="0"/>
        <w:autoSpaceDN w:val="0"/>
        <w:adjustRightInd w:val="0"/>
        <w:spacing w:before="120" w:after="120"/>
        <w:ind w:left="4678"/>
        <w:jc w:val="both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1D529C0B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Designa</w:t>
      </w:r>
      <w:r w:rsidR="00904115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Comissão </w:t>
      </w:r>
      <w:r w:rsidR="009271AC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>Temporária de Seleção</w:t>
      </w:r>
      <w:r w:rsidR="04C358E2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para </w:t>
      </w:r>
      <w:r w:rsidR="00E17BE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processamento e julgamento </w:t>
      </w:r>
      <w:proofErr w:type="gramStart"/>
      <w:r w:rsidR="04C358E2" w:rsidRPr="1D529C0B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do</w:t>
      </w:r>
      <w:r w:rsidR="009271AC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 Chamamento</w:t>
      </w:r>
      <w:proofErr w:type="gramEnd"/>
      <w:r w:rsidR="009271AC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51EA6C92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Público </w:t>
      </w:r>
      <w:r w:rsidR="009271AC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nº </w:t>
      </w:r>
      <w:r w:rsidR="63F9B3C7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>03/2023</w:t>
      </w:r>
      <w:r w:rsidR="009271AC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de Seleção Pública de </w:t>
      </w:r>
      <w:r w:rsidR="00B92357"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>Organizações da Sociedade Civil Sem Fins Lucrativos para assinatura de Termo de Colaboração com o CAU/RJ – “CAU NA SUA CIDADE”</w:t>
      </w:r>
      <w:r w:rsidR="005B70C2" w:rsidRPr="1D529C0B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. </w:t>
      </w:r>
    </w:p>
    <w:p w14:paraId="0A37501D" w14:textId="77777777" w:rsidR="00AA7206" w:rsidRPr="003B7F04" w:rsidRDefault="00AA7206" w:rsidP="00AA7206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24457F46" w14:textId="77777777" w:rsidR="002D1C30" w:rsidRPr="003B7F04" w:rsidRDefault="00AA7206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</w:t>
      </w:r>
      <w:r w:rsidR="002D1C30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no uso das atribuições legais previstas no artigo 35, inciso III, da Lei nº 12.378/2010, e ainda com fundamento nas disposições contidas no artigo 155, do Regimento Interno do CAU/SP, e ainda</w:t>
      </w:r>
    </w:p>
    <w:p w14:paraId="2BD70DEB" w14:textId="77777777" w:rsidR="002D1C30" w:rsidRPr="003B7F04" w:rsidRDefault="002D1C30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73233437" w14:textId="3E5ED688" w:rsidR="002D1C30" w:rsidRPr="003B7F04" w:rsidRDefault="002D1C30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Considerando que o</w:t>
      </w:r>
      <w:r w:rsidR="007B40B3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inciso</w:t>
      </w: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X, do art. 2º, da referida lei federal determina a instauração de uma Comissão de Seleção como órgão colegiado destinado a processar e julgar chamamentos públicos</w:t>
      </w:r>
      <w:r w:rsidR="00747FAA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,</w:t>
      </w: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que deverá ser composta por no mínimo 1 </w:t>
      </w:r>
      <w:r w:rsidR="00EF0E76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servidor ocupante de cargo efetivo ou emprego permanente do quadro de pessoal da administração pública;</w:t>
      </w:r>
    </w:p>
    <w:p w14:paraId="5DAB6C7B" w14:textId="77777777" w:rsidR="00AA7206" w:rsidRPr="003B7F04" w:rsidRDefault="00AA7206" w:rsidP="00EF0E7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5C2AA490" w14:textId="77777777" w:rsidR="00AA7206" w:rsidRPr="003B7F04" w:rsidRDefault="00AA7206" w:rsidP="00AA7206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>RESOLVE:</w:t>
      </w:r>
    </w:p>
    <w:p w14:paraId="402EDB5B" w14:textId="5F6B12D0" w:rsidR="00EF0E76" w:rsidRPr="003B7F04" w:rsidRDefault="00EF0E76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1D529C0B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Art. 1º </w:t>
      </w: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Instituir, como órgão colegiado, Comissão de Seleção que terá como competência o processamento e julgamento do Chamamento Público nº </w:t>
      </w:r>
      <w:r w:rsidR="585102F6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03</w:t>
      </w:r>
      <w:r w:rsidR="00B92357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/202</w:t>
      </w:r>
      <w:r w:rsidR="3B3BDEE8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3</w:t>
      </w:r>
      <w:r w:rsidR="00B92357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de Seleção Pública de Organizações da Sociedade Civil Sem Fins Lucrativos para assinatura de Termo de Colaboração com o CAU/RJ – “CAU NA SUA CIDADE”</w:t>
      </w:r>
      <w:r w:rsidR="007B40B3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de </w:t>
      </w:r>
      <w:r w:rsidR="775AD263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Rio das Ostra</w:t>
      </w:r>
      <w:r w:rsidR="007B40B3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s</w:t>
      </w: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, no âmbito do Processo Administrativo nº </w:t>
      </w:r>
      <w:r w:rsidR="108F51C4"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1733110/2023</w:t>
      </w: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, respeitadas as condições e os critérios de seleção estabelecidos no Edital de Chamamento respectivo.</w:t>
      </w:r>
    </w:p>
    <w:p w14:paraId="50487047" w14:textId="77777777" w:rsidR="00EF0E76" w:rsidRPr="003B7F04" w:rsidRDefault="00EF0E76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 xml:space="preserve">Art. 2º </w:t>
      </w:r>
      <w:r w:rsidRPr="003B7F04">
        <w:rPr>
          <w:rFonts w:ascii="Arial" w:eastAsia="Arial Unicode MS" w:hAnsi="Arial" w:cs="Arial"/>
          <w:bCs/>
          <w:color w:val="000000"/>
          <w:sz w:val="22"/>
          <w:szCs w:val="22"/>
          <w:lang w:val="pt"/>
        </w:rPr>
        <w:t>A Comissão de Seleção de que trata o artigo antecedente será composta pelos seguintes membros:</w:t>
      </w:r>
    </w:p>
    <w:p w14:paraId="2DB4D958" w14:textId="77777777" w:rsidR="003B7F04" w:rsidRDefault="00747FAA" w:rsidP="003B7F04">
      <w:pPr>
        <w:pStyle w:val="xxmso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Patrícia</w:t>
      </w:r>
      <w:r w:rsidR="00B9235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181DA5">
        <w:rPr>
          <w:rFonts w:ascii="Arial" w:eastAsia="Arial Unicode MS" w:hAnsi="Arial" w:cs="Arial"/>
          <w:color w:val="000000"/>
          <w:sz w:val="22"/>
          <w:szCs w:val="22"/>
        </w:rPr>
        <w:t xml:space="preserve">Cavalcante </w:t>
      </w:r>
      <w:r w:rsidR="00B92357">
        <w:rPr>
          <w:rFonts w:ascii="Arial" w:eastAsia="Arial Unicode MS" w:hAnsi="Arial" w:cs="Arial"/>
          <w:color w:val="000000"/>
          <w:sz w:val="22"/>
          <w:szCs w:val="22"/>
        </w:rPr>
        <w:t>Cordeiro</w:t>
      </w:r>
      <w:r w:rsidR="003B7F04" w:rsidRPr="003B7F04">
        <w:rPr>
          <w:rFonts w:ascii="Arial" w:eastAsia="Arial Unicode MS" w:hAnsi="Arial" w:cs="Arial"/>
          <w:color w:val="000000"/>
          <w:sz w:val="22"/>
          <w:szCs w:val="22"/>
        </w:rPr>
        <w:t> </w:t>
      </w:r>
      <w:r w:rsidR="00B92357">
        <w:rPr>
          <w:rFonts w:ascii="Arial" w:eastAsia="Arial Unicode MS" w:hAnsi="Arial" w:cs="Arial"/>
          <w:color w:val="000000"/>
          <w:sz w:val="22"/>
          <w:szCs w:val="22"/>
        </w:rPr>
        <w:t>–</w:t>
      </w:r>
      <w:r w:rsidR="003B7F04" w:rsidRPr="003B7F04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B92357">
        <w:rPr>
          <w:rFonts w:ascii="Arial" w:eastAsia="Arial Unicode MS" w:hAnsi="Arial" w:cs="Arial"/>
          <w:color w:val="000000"/>
          <w:sz w:val="22"/>
          <w:szCs w:val="22"/>
        </w:rPr>
        <w:t xml:space="preserve">Chefe de Gabinete </w:t>
      </w:r>
      <w:r w:rsidR="00FD6EA8">
        <w:rPr>
          <w:rFonts w:ascii="Arial" w:eastAsia="Arial Unicode MS" w:hAnsi="Arial" w:cs="Arial"/>
          <w:color w:val="000000"/>
          <w:sz w:val="22"/>
          <w:szCs w:val="22"/>
        </w:rPr>
        <w:t xml:space="preserve">- </w:t>
      </w:r>
      <w:r w:rsidR="00FD6EA8" w:rsidRPr="00FD6EA8">
        <w:rPr>
          <w:rFonts w:ascii="Arial" w:eastAsia="Arial Unicode MS" w:hAnsi="Arial" w:cs="Arial"/>
          <w:color w:val="000000"/>
          <w:sz w:val="22"/>
          <w:szCs w:val="22"/>
        </w:rPr>
        <w:t>emprego livre de admissão e dispensa</w:t>
      </w:r>
      <w:r w:rsidR="00FD6EA8">
        <w:rPr>
          <w:rFonts w:ascii="Arial" w:eastAsia="Arial Unicode MS" w:hAnsi="Arial" w:cs="Arial"/>
          <w:color w:val="000000"/>
          <w:sz w:val="22"/>
          <w:szCs w:val="22"/>
        </w:rPr>
        <w:t>;</w:t>
      </w:r>
    </w:p>
    <w:p w14:paraId="24BA1FE8" w14:textId="77777777" w:rsidR="00B92357" w:rsidRPr="003B7F04" w:rsidRDefault="00B92357" w:rsidP="003B7F04">
      <w:pPr>
        <w:pStyle w:val="xxmso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Alessandra</w:t>
      </w:r>
      <w:r w:rsidR="00747FAA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181DA5">
        <w:rPr>
          <w:rFonts w:ascii="Arial" w:eastAsia="Arial Unicode MS" w:hAnsi="Arial" w:cs="Arial"/>
          <w:color w:val="000000"/>
          <w:sz w:val="22"/>
          <w:szCs w:val="22"/>
        </w:rPr>
        <w:t xml:space="preserve">de Sousa </w:t>
      </w:r>
      <w:proofErr w:type="spellStart"/>
      <w:r w:rsidR="00747FAA">
        <w:rPr>
          <w:rFonts w:ascii="Arial" w:eastAsia="Arial Unicode MS" w:hAnsi="Arial" w:cs="Arial"/>
          <w:color w:val="000000"/>
          <w:sz w:val="22"/>
          <w:szCs w:val="22"/>
        </w:rPr>
        <w:t>Vandelli</w:t>
      </w:r>
      <w:proofErr w:type="spellEnd"/>
      <w:r w:rsidR="00747FAA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181DA5">
        <w:rPr>
          <w:rFonts w:ascii="Arial" w:eastAsia="Arial Unicode MS" w:hAnsi="Arial" w:cs="Arial"/>
          <w:color w:val="000000"/>
          <w:sz w:val="22"/>
          <w:szCs w:val="22"/>
        </w:rPr>
        <w:t xml:space="preserve">Carneiro </w:t>
      </w:r>
      <w:r w:rsidR="00747FAA">
        <w:rPr>
          <w:rFonts w:ascii="Arial" w:eastAsia="Arial Unicode MS" w:hAnsi="Arial" w:cs="Arial"/>
          <w:color w:val="000000"/>
          <w:sz w:val="22"/>
          <w:szCs w:val="22"/>
        </w:rPr>
        <w:t xml:space="preserve">– Assessora Especial </w:t>
      </w:r>
      <w:r w:rsidR="00FD6EA8">
        <w:rPr>
          <w:rFonts w:ascii="Arial" w:eastAsia="Arial Unicode MS" w:hAnsi="Arial" w:cs="Arial"/>
          <w:color w:val="000000"/>
          <w:sz w:val="22"/>
          <w:szCs w:val="22"/>
        </w:rPr>
        <w:t xml:space="preserve">- </w:t>
      </w:r>
      <w:r w:rsidR="00FD6EA8" w:rsidRPr="00FD6EA8">
        <w:rPr>
          <w:rFonts w:ascii="Arial" w:eastAsia="Arial Unicode MS" w:hAnsi="Arial" w:cs="Arial"/>
          <w:color w:val="000000"/>
          <w:sz w:val="22"/>
          <w:szCs w:val="22"/>
        </w:rPr>
        <w:t>emprego livre de admissão e dispensa</w:t>
      </w:r>
      <w:r w:rsidR="00747FAA">
        <w:rPr>
          <w:rFonts w:ascii="Arial" w:eastAsia="Arial Unicode MS" w:hAnsi="Arial" w:cs="Arial"/>
          <w:color w:val="000000"/>
          <w:sz w:val="22"/>
          <w:szCs w:val="22"/>
        </w:rPr>
        <w:t>; e</w:t>
      </w:r>
    </w:p>
    <w:p w14:paraId="4E1835E6" w14:textId="77777777" w:rsidR="004E14FA" w:rsidRPr="00BE64CA" w:rsidRDefault="00747FAA" w:rsidP="003B7F04">
      <w:pPr>
        <w:pStyle w:val="xxmsonorm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Servidor </w:t>
      </w:r>
      <w:proofErr w:type="spellStart"/>
      <w:r w:rsidR="00FD6EA8" w:rsidRPr="00FD6EA8">
        <w:rPr>
          <w:rFonts w:ascii="Arial" w:eastAsia="Arial Unicode MS" w:hAnsi="Arial" w:cs="Arial"/>
          <w:color w:val="000000"/>
          <w:sz w:val="22"/>
          <w:szCs w:val="22"/>
        </w:rPr>
        <w:t>Nanderson</w:t>
      </w:r>
      <w:proofErr w:type="spellEnd"/>
      <w:r w:rsidR="00FD6EA8" w:rsidRPr="00FD6EA8">
        <w:rPr>
          <w:rFonts w:ascii="Arial" w:eastAsia="Arial Unicode MS" w:hAnsi="Arial" w:cs="Arial"/>
          <w:color w:val="000000"/>
          <w:sz w:val="22"/>
          <w:szCs w:val="22"/>
        </w:rPr>
        <w:t xml:space="preserve"> de Ca</w:t>
      </w:r>
      <w:r w:rsidR="00FD6EA8" w:rsidRPr="00BE64CA">
        <w:rPr>
          <w:rFonts w:ascii="Arial" w:eastAsia="Arial Unicode MS" w:hAnsi="Arial" w:cs="Arial"/>
          <w:color w:val="000000"/>
          <w:sz w:val="22"/>
          <w:szCs w:val="22"/>
        </w:rPr>
        <w:t xml:space="preserve">rvalho Pantoja </w:t>
      </w:r>
      <w:r w:rsidR="00EF0E76" w:rsidRPr="00BE64CA">
        <w:rPr>
          <w:rFonts w:ascii="Arial" w:eastAsia="Arial Unicode MS" w:hAnsi="Arial" w:cs="Arial"/>
          <w:color w:val="000000"/>
          <w:sz w:val="22"/>
          <w:szCs w:val="22"/>
        </w:rPr>
        <w:t xml:space="preserve">– </w:t>
      </w:r>
      <w:r w:rsidR="00124711" w:rsidRPr="00BE64CA">
        <w:rPr>
          <w:rFonts w:ascii="Arial" w:eastAsia="Arial Unicode MS" w:hAnsi="Arial" w:cs="Arial"/>
          <w:color w:val="000000"/>
          <w:sz w:val="22"/>
          <w:szCs w:val="22"/>
        </w:rPr>
        <w:t>Assistente</w:t>
      </w:r>
      <w:r w:rsidR="00EF0E76" w:rsidRPr="00BE64CA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181DA5" w:rsidRPr="00BE64CA">
        <w:rPr>
          <w:rFonts w:ascii="Arial" w:eastAsia="Arial Unicode MS" w:hAnsi="Arial" w:cs="Arial"/>
          <w:color w:val="000000"/>
          <w:sz w:val="22"/>
          <w:szCs w:val="22"/>
        </w:rPr>
        <w:t>Administrativo</w:t>
      </w:r>
      <w:r w:rsidR="00EF0E76" w:rsidRPr="00BE64CA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FF52D8" w:rsidRPr="00BE64CA">
        <w:rPr>
          <w:rFonts w:ascii="Arial" w:eastAsia="Arial Unicode MS" w:hAnsi="Arial" w:cs="Arial"/>
          <w:color w:val="000000"/>
          <w:sz w:val="22"/>
          <w:szCs w:val="22"/>
        </w:rPr>
        <w:t xml:space="preserve">– matrícula </w:t>
      </w:r>
      <w:r w:rsidR="00BE64CA" w:rsidRPr="00BE64CA">
        <w:rPr>
          <w:rFonts w:ascii="Arial" w:eastAsia="Arial Unicode MS" w:hAnsi="Arial" w:cs="Arial"/>
          <w:color w:val="000000"/>
          <w:sz w:val="22"/>
          <w:szCs w:val="22"/>
        </w:rPr>
        <w:t>151</w:t>
      </w:r>
      <w:r w:rsidR="00FF52D8" w:rsidRPr="00BE64CA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14:paraId="0ABF5F6B" w14:textId="77777777" w:rsidR="003B7F04" w:rsidRPr="003B7F04" w:rsidRDefault="00EF0E76" w:rsidP="003B7F04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Parágrafo único. Para presidir a Comissão de Seleção fica nomeada </w:t>
      </w:r>
      <w:r w:rsidR="00B92357">
        <w:rPr>
          <w:rFonts w:ascii="Arial" w:eastAsia="Arial Unicode MS" w:hAnsi="Arial" w:cs="Arial"/>
          <w:bCs/>
          <w:sz w:val="22"/>
          <w:szCs w:val="22"/>
          <w:lang w:val="pt"/>
        </w:rPr>
        <w:t>Patrícia Cordeiro</w:t>
      </w:r>
      <w:r w:rsidR="00747FAA">
        <w:rPr>
          <w:rFonts w:ascii="Arial" w:eastAsia="Arial Unicode MS" w:hAnsi="Arial" w:cs="Arial"/>
          <w:bCs/>
          <w:sz w:val="22"/>
          <w:szCs w:val="22"/>
          <w:lang w:val="pt"/>
        </w:rPr>
        <w:t>.</w:t>
      </w:r>
    </w:p>
    <w:p w14:paraId="0DD3FA77" w14:textId="77777777" w:rsidR="003B7F04" w:rsidRDefault="00EF0E76" w:rsidP="003B7F04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>Art. 3º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Os membros da comissão de seleção que ora se constitui deverão se declarar impedidos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de participarem do processo de seleção quando verificarem que:</w:t>
      </w:r>
    </w:p>
    <w:p w14:paraId="7AC3C83E" w14:textId="77777777" w:rsidR="003B7F04" w:rsidRDefault="00EF0E76" w:rsidP="003B7F04">
      <w:pPr>
        <w:pStyle w:val="xxmsonormal"/>
        <w:shd w:val="clear" w:color="auto" w:fill="FFFFFF"/>
        <w:ind w:left="709" w:firstLine="709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lastRenderedPageBreak/>
        <w:t xml:space="preserve">I – </w:t>
      </w:r>
      <w:proofErr w:type="gramStart"/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tenham</w:t>
      </w:r>
      <w:proofErr w:type="gramEnd"/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participado, nos últimos cinco anos, como associados, cooperados, dirigentes,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conselheiros ou empregados de qualquer organização da sociedade civil participante do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chamamento público, ou</w:t>
      </w:r>
    </w:p>
    <w:p w14:paraId="45559558" w14:textId="77777777" w:rsidR="003B7F04" w:rsidRDefault="00EF0E76" w:rsidP="003B7F04">
      <w:pPr>
        <w:pStyle w:val="xxmsonormal"/>
        <w:shd w:val="clear" w:color="auto" w:fill="FFFFFF"/>
        <w:ind w:left="709" w:firstLine="709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II – sua atuação no processo de seleção configurar conflito de interesse, nos termos da Lei 12.813,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="003B7F04">
        <w:rPr>
          <w:rFonts w:ascii="Arial" w:eastAsia="Arial Unicode MS" w:hAnsi="Arial" w:cs="Arial"/>
          <w:bCs/>
          <w:sz w:val="22"/>
          <w:szCs w:val="22"/>
          <w:lang w:val="pt"/>
        </w:rPr>
        <w:t>de 16 de maio de 2013.</w:t>
      </w:r>
    </w:p>
    <w:p w14:paraId="63785D52" w14:textId="77777777" w:rsidR="003B7F04" w:rsidRDefault="00EF0E76" w:rsidP="003B7F04">
      <w:pPr>
        <w:pStyle w:val="xxmsonormal"/>
        <w:shd w:val="clear" w:color="auto" w:fill="FFFFFF"/>
        <w:ind w:left="709" w:firstLine="709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§ 1º A declaração de impedimento de membro da comissão de seleção não obsta a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continuidade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do processo de seleção e a celebração de parceria entre a organização da sociedade civil e o órgão</w:t>
      </w:r>
      <w:r w:rsidR="003B7F04"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ou a entidade pública federal.</w:t>
      </w:r>
    </w:p>
    <w:p w14:paraId="7FDDD5AE" w14:textId="77777777" w:rsidR="00EF0E76" w:rsidRPr="003B7F04" w:rsidRDefault="00EF0E76" w:rsidP="003B7F04">
      <w:pPr>
        <w:pStyle w:val="xxmsonormal"/>
        <w:shd w:val="clear" w:color="auto" w:fill="FFFFFF"/>
        <w:ind w:left="709" w:firstLine="709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§ 2º Na hipótese do § 1º, o membro impedido </w:t>
      </w:r>
      <w:r w:rsidR="003B7F04">
        <w:rPr>
          <w:rFonts w:ascii="Arial" w:eastAsia="Arial Unicode MS" w:hAnsi="Arial" w:cs="Arial"/>
          <w:bCs/>
          <w:sz w:val="22"/>
          <w:szCs w:val="22"/>
          <w:lang w:val="pt"/>
        </w:rPr>
        <w:t>se absterá de votar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.</w:t>
      </w:r>
    </w:p>
    <w:p w14:paraId="2034E895" w14:textId="77777777" w:rsidR="003B7F04" w:rsidRDefault="00EF0E76" w:rsidP="003B7F04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>Art. 4º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Para subsidiar seus trabalhos, a comissão de seleção poderá solicitar assessoramento</w:t>
      </w:r>
      <w:r w:rsid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>técnico de especialista que não seja membro</w:t>
      </w:r>
      <w:r w:rsid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desse colegiado.</w:t>
      </w:r>
    </w:p>
    <w:p w14:paraId="36EFF183" w14:textId="4BB6F185" w:rsidR="003B7F04" w:rsidRDefault="00EF0E76" w:rsidP="1D529C0B">
      <w:pPr>
        <w:pStyle w:val="xxmsonormal"/>
        <w:shd w:val="clear" w:color="auto" w:fill="FFFFFF" w:themeFill="background1"/>
        <w:ind w:firstLine="1418"/>
        <w:jc w:val="both"/>
        <w:rPr>
          <w:rFonts w:ascii="Arial" w:eastAsia="Arial Unicode MS" w:hAnsi="Arial" w:cs="Arial"/>
          <w:sz w:val="22"/>
          <w:szCs w:val="22"/>
          <w:lang w:val="pt"/>
        </w:rPr>
      </w:pPr>
      <w:r w:rsidRPr="1D529C0B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Art. 5º 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>A Comissão de Seleção</w:t>
      </w:r>
      <w:r w:rsidR="48CDA091" w:rsidRPr="1D529C0B">
        <w:rPr>
          <w:rFonts w:ascii="Arial" w:eastAsia="Arial Unicode MS" w:hAnsi="Arial" w:cs="Arial"/>
          <w:sz w:val="22"/>
          <w:szCs w:val="22"/>
          <w:lang w:val="pt"/>
        </w:rPr>
        <w:t>,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 xml:space="preserve"> bem como a nomeação de seus membros</w:t>
      </w:r>
      <w:r w:rsidR="6F4FA8CD" w:rsidRPr="1D529C0B">
        <w:rPr>
          <w:rFonts w:ascii="Arial" w:eastAsia="Arial Unicode MS" w:hAnsi="Arial" w:cs="Arial"/>
          <w:sz w:val="22"/>
          <w:szCs w:val="22"/>
          <w:lang w:val="pt"/>
        </w:rPr>
        <w:t>,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 xml:space="preserve"> terá vigência a contar da</w:t>
      </w:r>
      <w:r w:rsidR="003B7F04" w:rsidRPr="1D529C0B">
        <w:rPr>
          <w:rFonts w:ascii="Arial" w:eastAsia="Arial Unicode MS" w:hAnsi="Arial" w:cs="Arial"/>
          <w:sz w:val="22"/>
          <w:szCs w:val="22"/>
          <w:lang w:val="pt"/>
        </w:rPr>
        <w:t xml:space="preserve"> 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>publicação da presente portaria até o término do chamamento público de que trata o Processo</w:t>
      </w:r>
      <w:r w:rsidR="003B7F04" w:rsidRPr="1D529C0B">
        <w:rPr>
          <w:rFonts w:ascii="Arial" w:eastAsia="Arial Unicode MS" w:hAnsi="Arial" w:cs="Arial"/>
          <w:sz w:val="22"/>
          <w:szCs w:val="22"/>
          <w:lang w:val="pt"/>
        </w:rPr>
        <w:t xml:space="preserve"> 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 xml:space="preserve">Administrativo nº </w:t>
      </w:r>
      <w:r w:rsidR="1939E8FE" w:rsidRPr="1D529C0B">
        <w:rPr>
          <w:rFonts w:ascii="Arial" w:eastAsia="Arial Unicode MS" w:hAnsi="Arial" w:cs="Arial"/>
          <w:sz w:val="22"/>
          <w:szCs w:val="22"/>
          <w:lang w:val="pt"/>
        </w:rPr>
        <w:t>1733110/2023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>, momento esse em que a presente portaria será automaticamente</w:t>
      </w:r>
      <w:r w:rsidR="003B7F04" w:rsidRPr="1D529C0B">
        <w:rPr>
          <w:rFonts w:ascii="Arial" w:eastAsia="Arial Unicode MS" w:hAnsi="Arial" w:cs="Arial"/>
          <w:sz w:val="22"/>
          <w:szCs w:val="22"/>
          <w:lang w:val="pt"/>
        </w:rPr>
        <w:t xml:space="preserve"> </w:t>
      </w:r>
      <w:r w:rsidRPr="1D529C0B">
        <w:rPr>
          <w:rFonts w:ascii="Arial" w:eastAsia="Arial Unicode MS" w:hAnsi="Arial" w:cs="Arial"/>
          <w:sz w:val="22"/>
          <w:szCs w:val="22"/>
          <w:lang w:val="pt"/>
        </w:rPr>
        <w:t>revogada independentemente de novo ato.</w:t>
      </w:r>
    </w:p>
    <w:p w14:paraId="6A05A809" w14:textId="303A97C5" w:rsidR="002D1C30" w:rsidRPr="003B7F04" w:rsidRDefault="00EF0E76" w:rsidP="005B706A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>Art. 6º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A presente portaria entra em vigor na data de sua publicação.</w:t>
      </w:r>
    </w:p>
    <w:p w14:paraId="3B704A07" w14:textId="0D1F5DC8" w:rsidR="00F915F6" w:rsidRPr="003B7F04" w:rsidRDefault="00BB321F" w:rsidP="003B7F04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95"/>
        </w:tabs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ab/>
      </w: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ab/>
      </w: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ab/>
      </w:r>
      <w:r w:rsidR="00E616CE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Rio de Janeiro, </w:t>
      </w:r>
      <w:r w:rsidR="4B129893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30</w:t>
      </w:r>
      <w:r w:rsidR="00174872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 </w:t>
      </w:r>
      <w:r w:rsidR="00AA7206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de </w:t>
      </w:r>
      <w:r w:rsidR="1843CAE4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març</w:t>
      </w:r>
      <w:r w:rsidR="002D1C30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o</w:t>
      </w:r>
      <w:r w:rsidR="00F915F6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 de </w:t>
      </w:r>
      <w:r w:rsidR="002D1C30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202</w:t>
      </w:r>
      <w:r w:rsidR="181D412C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3</w:t>
      </w:r>
      <w:r w:rsidR="00174872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.</w:t>
      </w:r>
      <w:r w:rsidR="006C01D7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ab/>
      </w:r>
    </w:p>
    <w:p w14:paraId="5A39BBE3" w14:textId="6B74B138" w:rsidR="00174872" w:rsidRPr="003B7F04" w:rsidRDefault="00187F35" w:rsidP="003B7F04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bookmarkStart w:id="0" w:name="_GoBack"/>
      <w:bookmarkEnd w:id="0"/>
      <w:r w:rsidRPr="003B7F04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  <w:r w:rsidRPr="003B7F04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</w:p>
    <w:p w14:paraId="41C8F396" w14:textId="6C3CE5B5" w:rsidR="0034754D" w:rsidRPr="003B7F04" w:rsidRDefault="0034754D" w:rsidP="00F915F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65A614DB" w14:textId="06190902" w:rsidR="006A50E6" w:rsidRPr="003B7F04" w:rsidRDefault="006A50E6" w:rsidP="005B706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</w:p>
    <w:p w14:paraId="0D0B940D" w14:textId="77777777" w:rsidR="00187F35" w:rsidRPr="003B7F04" w:rsidRDefault="00187F35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</w:p>
    <w:p w14:paraId="074BBEB4" w14:textId="77777777" w:rsidR="00F915F6" w:rsidRPr="003B7F04" w:rsidRDefault="00E616CE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sz w:val="22"/>
          <w:szCs w:val="22"/>
          <w:lang w:val="pt"/>
        </w:rPr>
        <w:t>Pablo Benetti</w:t>
      </w:r>
      <w:r w:rsidR="00F915F6" w:rsidRPr="003B7F04">
        <w:rPr>
          <w:rFonts w:ascii="Arial" w:eastAsia="Arial Unicode MS" w:hAnsi="Arial" w:cs="Arial"/>
          <w:b/>
          <w:sz w:val="22"/>
          <w:szCs w:val="22"/>
          <w:lang w:val="pt"/>
        </w:rPr>
        <w:t xml:space="preserve"> </w:t>
      </w:r>
    </w:p>
    <w:p w14:paraId="37D6599F" w14:textId="77777777" w:rsidR="00F915F6" w:rsidRPr="003B7F04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sz w:val="22"/>
          <w:szCs w:val="22"/>
          <w:lang w:val="pt"/>
        </w:rPr>
        <w:t>Arquiteto e Urbanista</w:t>
      </w:r>
    </w:p>
    <w:p w14:paraId="7F7623CB" w14:textId="77777777" w:rsidR="00F915F6" w:rsidRPr="003B7F04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sz w:val="22"/>
          <w:szCs w:val="22"/>
          <w:lang w:val="pt"/>
        </w:rPr>
        <w:t>Presidente do CAU/RJ</w:t>
      </w: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</w:p>
    <w:p w14:paraId="0E27B00A" w14:textId="77777777" w:rsidR="008A591C" w:rsidRPr="00E616CE" w:rsidRDefault="008A591C" w:rsidP="00635AB4">
      <w:pPr>
        <w:rPr>
          <w:sz w:val="22"/>
          <w:szCs w:val="22"/>
        </w:rPr>
      </w:pPr>
    </w:p>
    <w:sectPr w:rsidR="008A591C" w:rsidRPr="00E616CE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8B0A" w14:textId="77777777" w:rsidR="0040041D" w:rsidRDefault="0040041D">
      <w:r>
        <w:separator/>
      </w:r>
    </w:p>
  </w:endnote>
  <w:endnote w:type="continuationSeparator" w:id="0">
    <w:p w14:paraId="628CBB68" w14:textId="77777777" w:rsidR="0040041D" w:rsidRDefault="0040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221E" w14:textId="77777777" w:rsidR="0015201F" w:rsidRDefault="002820D3" w:rsidP="0015201F">
    <w:pPr>
      <w:pStyle w:val="Rodap"/>
    </w:pPr>
    <w:r>
      <w:t xml:space="preserve">   </w:t>
    </w:r>
    <w:r w:rsidR="00635AB4">
      <w:t>Avenida República do Chile, 230</w:t>
    </w:r>
    <w:r w:rsidR="00C96B8B">
      <w:t xml:space="preserve"> - </w:t>
    </w:r>
    <w:r w:rsidR="00635AB4">
      <w:t>23º andar</w:t>
    </w:r>
  </w:p>
  <w:p w14:paraId="7B3AA59C" w14:textId="77777777" w:rsidR="002820D3" w:rsidRDefault="002820D3" w:rsidP="0015201F">
    <w:pPr>
      <w:pStyle w:val="Rodap"/>
    </w:pPr>
    <w:r>
      <w:t xml:space="preserve">   </w:t>
    </w:r>
    <w:r w:rsidR="00C96B8B">
      <w:t xml:space="preserve">Centro - Rio de Janeiro - RJ </w:t>
    </w:r>
  </w:p>
  <w:p w14:paraId="4CFD0FF9" w14:textId="77777777" w:rsidR="00D23DDE" w:rsidRDefault="002820D3" w:rsidP="0015201F">
    <w:pPr>
      <w:pStyle w:val="Rodap"/>
    </w:pPr>
    <w:r>
      <w:t xml:space="preserve">   </w:t>
    </w:r>
    <w:proofErr w:type="spellStart"/>
    <w:r w:rsidR="00D23DDE">
      <w:t>Tel</w:t>
    </w:r>
    <w:proofErr w:type="spellEnd"/>
    <w:r w:rsidR="00D23DDE">
      <w:t>: (21) 3916-39</w:t>
    </w:r>
    <w:r w:rsidR="00635AB4">
      <w:t>25</w:t>
    </w:r>
    <w:r w:rsidR="00D23DDE">
      <w:t xml:space="preserve">                     </w:t>
    </w:r>
  </w:p>
  <w:p w14:paraId="2E0EF647" w14:textId="77777777" w:rsidR="00F82FFF" w:rsidRDefault="001B2815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60B74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4F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7A7B" w14:textId="77777777" w:rsidR="0040041D" w:rsidRDefault="0040041D">
      <w:r>
        <w:separator/>
      </w:r>
    </w:p>
  </w:footnote>
  <w:footnote w:type="continuationSeparator" w:id="0">
    <w:p w14:paraId="2AE388A2" w14:textId="77777777" w:rsidR="0040041D" w:rsidRDefault="0040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916F0C" w:rsidRDefault="001B2815">
    <w:pPr>
      <w:pStyle w:val="Cabealho"/>
    </w:pPr>
    <w:r>
      <w:rPr>
        <w:noProof/>
        <w:lang w:eastAsia="pt-BR"/>
      </w:rPr>
      <w:drawing>
        <wp:inline distT="0" distB="0" distL="0" distR="0" wp14:anchorId="2B4B1ABE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98B58E3"/>
    <w:multiLevelType w:val="hybridMultilevel"/>
    <w:tmpl w:val="3B2C9864"/>
    <w:lvl w:ilvl="0" w:tplc="453A1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F98"/>
    <w:rsid w:val="000109DF"/>
    <w:rsid w:val="0001152B"/>
    <w:rsid w:val="0001203C"/>
    <w:rsid w:val="0001241F"/>
    <w:rsid w:val="000248D7"/>
    <w:rsid w:val="0004506D"/>
    <w:rsid w:val="00045B0C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11805"/>
    <w:rsid w:val="00111B28"/>
    <w:rsid w:val="001164CC"/>
    <w:rsid w:val="00122C89"/>
    <w:rsid w:val="00124711"/>
    <w:rsid w:val="00124B62"/>
    <w:rsid w:val="00130688"/>
    <w:rsid w:val="00135A20"/>
    <w:rsid w:val="001405A1"/>
    <w:rsid w:val="0015201F"/>
    <w:rsid w:val="00161EC0"/>
    <w:rsid w:val="001627A8"/>
    <w:rsid w:val="00174872"/>
    <w:rsid w:val="00181DA5"/>
    <w:rsid w:val="00184942"/>
    <w:rsid w:val="00187F35"/>
    <w:rsid w:val="00196857"/>
    <w:rsid w:val="001A3B3B"/>
    <w:rsid w:val="001A7C88"/>
    <w:rsid w:val="001B2815"/>
    <w:rsid w:val="001C4657"/>
    <w:rsid w:val="001C5FDB"/>
    <w:rsid w:val="001D5499"/>
    <w:rsid w:val="001D6FB2"/>
    <w:rsid w:val="001D7E32"/>
    <w:rsid w:val="001F347D"/>
    <w:rsid w:val="00203D01"/>
    <w:rsid w:val="002043AB"/>
    <w:rsid w:val="00205E1B"/>
    <w:rsid w:val="0022143B"/>
    <w:rsid w:val="00225606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3422"/>
    <w:rsid w:val="00264FDF"/>
    <w:rsid w:val="002709C8"/>
    <w:rsid w:val="00271438"/>
    <w:rsid w:val="00274F78"/>
    <w:rsid w:val="002820D3"/>
    <w:rsid w:val="00283F2F"/>
    <w:rsid w:val="002872E4"/>
    <w:rsid w:val="00291761"/>
    <w:rsid w:val="00292CD4"/>
    <w:rsid w:val="002974CD"/>
    <w:rsid w:val="002A519D"/>
    <w:rsid w:val="002B56CF"/>
    <w:rsid w:val="002B6AFF"/>
    <w:rsid w:val="002D0020"/>
    <w:rsid w:val="002D1C30"/>
    <w:rsid w:val="002E156E"/>
    <w:rsid w:val="002E3825"/>
    <w:rsid w:val="002E5546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754D"/>
    <w:rsid w:val="00347AD8"/>
    <w:rsid w:val="0035023E"/>
    <w:rsid w:val="00351B60"/>
    <w:rsid w:val="0035251D"/>
    <w:rsid w:val="00360D19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B7F04"/>
    <w:rsid w:val="003C592B"/>
    <w:rsid w:val="003E2C3E"/>
    <w:rsid w:val="003F0CF9"/>
    <w:rsid w:val="003F1974"/>
    <w:rsid w:val="003F3848"/>
    <w:rsid w:val="003F7729"/>
    <w:rsid w:val="0040041D"/>
    <w:rsid w:val="004212DC"/>
    <w:rsid w:val="00425F9A"/>
    <w:rsid w:val="00441CB1"/>
    <w:rsid w:val="00442679"/>
    <w:rsid w:val="00443FC1"/>
    <w:rsid w:val="00451EF8"/>
    <w:rsid w:val="00452E1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D12F1"/>
    <w:rsid w:val="004E14FA"/>
    <w:rsid w:val="004E407B"/>
    <w:rsid w:val="004F70ED"/>
    <w:rsid w:val="005009DB"/>
    <w:rsid w:val="00503A03"/>
    <w:rsid w:val="00504D46"/>
    <w:rsid w:val="005102B4"/>
    <w:rsid w:val="00511A56"/>
    <w:rsid w:val="00512326"/>
    <w:rsid w:val="00513BDD"/>
    <w:rsid w:val="0052204C"/>
    <w:rsid w:val="005268A9"/>
    <w:rsid w:val="00533B3E"/>
    <w:rsid w:val="00537D7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21DB"/>
    <w:rsid w:val="0058581E"/>
    <w:rsid w:val="00586478"/>
    <w:rsid w:val="005A09FE"/>
    <w:rsid w:val="005B706A"/>
    <w:rsid w:val="005B70C2"/>
    <w:rsid w:val="005C5CAB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EE3"/>
    <w:rsid w:val="00635AB4"/>
    <w:rsid w:val="00640240"/>
    <w:rsid w:val="00651572"/>
    <w:rsid w:val="00652E1B"/>
    <w:rsid w:val="0065500D"/>
    <w:rsid w:val="00664CAE"/>
    <w:rsid w:val="0067116C"/>
    <w:rsid w:val="006866E9"/>
    <w:rsid w:val="00686F7C"/>
    <w:rsid w:val="00692D98"/>
    <w:rsid w:val="00693D2B"/>
    <w:rsid w:val="006A16C8"/>
    <w:rsid w:val="006A3CC2"/>
    <w:rsid w:val="006A4141"/>
    <w:rsid w:val="006A50E6"/>
    <w:rsid w:val="006A6BF4"/>
    <w:rsid w:val="006C01D7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47FAA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7116"/>
    <w:rsid w:val="007B278E"/>
    <w:rsid w:val="007B40B3"/>
    <w:rsid w:val="007C1DA1"/>
    <w:rsid w:val="007C3DC4"/>
    <w:rsid w:val="007F5A80"/>
    <w:rsid w:val="00807427"/>
    <w:rsid w:val="00817F45"/>
    <w:rsid w:val="00823865"/>
    <w:rsid w:val="00844D4E"/>
    <w:rsid w:val="00845D37"/>
    <w:rsid w:val="00847637"/>
    <w:rsid w:val="00862184"/>
    <w:rsid w:val="00862F97"/>
    <w:rsid w:val="00865BD6"/>
    <w:rsid w:val="00866455"/>
    <w:rsid w:val="00866771"/>
    <w:rsid w:val="00874BB2"/>
    <w:rsid w:val="008766FF"/>
    <w:rsid w:val="00882279"/>
    <w:rsid w:val="00883A75"/>
    <w:rsid w:val="00885FDD"/>
    <w:rsid w:val="00891246"/>
    <w:rsid w:val="008914C6"/>
    <w:rsid w:val="008A1273"/>
    <w:rsid w:val="008A591C"/>
    <w:rsid w:val="008B17BC"/>
    <w:rsid w:val="008B27E5"/>
    <w:rsid w:val="008C7AE6"/>
    <w:rsid w:val="008D1219"/>
    <w:rsid w:val="008F1F74"/>
    <w:rsid w:val="008F2BF8"/>
    <w:rsid w:val="008F363C"/>
    <w:rsid w:val="008F47A3"/>
    <w:rsid w:val="00904115"/>
    <w:rsid w:val="0090518B"/>
    <w:rsid w:val="00912011"/>
    <w:rsid w:val="00916F0C"/>
    <w:rsid w:val="00916F70"/>
    <w:rsid w:val="00917AA6"/>
    <w:rsid w:val="00922D8E"/>
    <w:rsid w:val="00924137"/>
    <w:rsid w:val="009244C3"/>
    <w:rsid w:val="00925BB8"/>
    <w:rsid w:val="009271AC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0F4C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4DCE"/>
    <w:rsid w:val="009B7782"/>
    <w:rsid w:val="009B7C83"/>
    <w:rsid w:val="009C65A4"/>
    <w:rsid w:val="009C72E3"/>
    <w:rsid w:val="009D5AA5"/>
    <w:rsid w:val="009E60B5"/>
    <w:rsid w:val="009E692F"/>
    <w:rsid w:val="009F4273"/>
    <w:rsid w:val="00A0056B"/>
    <w:rsid w:val="00A025C8"/>
    <w:rsid w:val="00A04060"/>
    <w:rsid w:val="00A05FC9"/>
    <w:rsid w:val="00A065CA"/>
    <w:rsid w:val="00A16731"/>
    <w:rsid w:val="00A34421"/>
    <w:rsid w:val="00A433F3"/>
    <w:rsid w:val="00A50CDB"/>
    <w:rsid w:val="00A522B4"/>
    <w:rsid w:val="00A52904"/>
    <w:rsid w:val="00A54CBF"/>
    <w:rsid w:val="00A612AE"/>
    <w:rsid w:val="00A613AC"/>
    <w:rsid w:val="00A71899"/>
    <w:rsid w:val="00A755EF"/>
    <w:rsid w:val="00A77AD4"/>
    <w:rsid w:val="00A810FA"/>
    <w:rsid w:val="00A916D2"/>
    <w:rsid w:val="00A93C1A"/>
    <w:rsid w:val="00A96FD4"/>
    <w:rsid w:val="00AA0EF3"/>
    <w:rsid w:val="00AA1B48"/>
    <w:rsid w:val="00AA4C3B"/>
    <w:rsid w:val="00AA7206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235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E64CA"/>
    <w:rsid w:val="00BF5213"/>
    <w:rsid w:val="00C02A80"/>
    <w:rsid w:val="00C037C8"/>
    <w:rsid w:val="00C05C89"/>
    <w:rsid w:val="00C13B45"/>
    <w:rsid w:val="00C1756A"/>
    <w:rsid w:val="00C26F3C"/>
    <w:rsid w:val="00C37AC7"/>
    <w:rsid w:val="00C44CAD"/>
    <w:rsid w:val="00C738C8"/>
    <w:rsid w:val="00C7397C"/>
    <w:rsid w:val="00C77A8A"/>
    <w:rsid w:val="00C82ADD"/>
    <w:rsid w:val="00C920A1"/>
    <w:rsid w:val="00C92BA5"/>
    <w:rsid w:val="00C96B8B"/>
    <w:rsid w:val="00C97290"/>
    <w:rsid w:val="00CA12D9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E2DF8"/>
    <w:rsid w:val="00CE4783"/>
    <w:rsid w:val="00CE6E94"/>
    <w:rsid w:val="00CF4B1A"/>
    <w:rsid w:val="00CF74F8"/>
    <w:rsid w:val="00D04B28"/>
    <w:rsid w:val="00D15EA9"/>
    <w:rsid w:val="00D16A18"/>
    <w:rsid w:val="00D23DDE"/>
    <w:rsid w:val="00D27FC7"/>
    <w:rsid w:val="00D31C29"/>
    <w:rsid w:val="00D323E4"/>
    <w:rsid w:val="00D36ABF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10E1"/>
    <w:rsid w:val="00D81CF9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1F55"/>
    <w:rsid w:val="00DE5976"/>
    <w:rsid w:val="00DE6EA1"/>
    <w:rsid w:val="00DF4A83"/>
    <w:rsid w:val="00E02FDA"/>
    <w:rsid w:val="00E03ADF"/>
    <w:rsid w:val="00E11BD9"/>
    <w:rsid w:val="00E17BED"/>
    <w:rsid w:val="00E2482C"/>
    <w:rsid w:val="00E27FC6"/>
    <w:rsid w:val="00E30E4A"/>
    <w:rsid w:val="00E30ECE"/>
    <w:rsid w:val="00E31FC5"/>
    <w:rsid w:val="00E35CC2"/>
    <w:rsid w:val="00E53902"/>
    <w:rsid w:val="00E5729D"/>
    <w:rsid w:val="00E616CE"/>
    <w:rsid w:val="00E806FE"/>
    <w:rsid w:val="00E8699B"/>
    <w:rsid w:val="00E90021"/>
    <w:rsid w:val="00E915B8"/>
    <w:rsid w:val="00EA3A6B"/>
    <w:rsid w:val="00EA48BB"/>
    <w:rsid w:val="00EC3BEC"/>
    <w:rsid w:val="00EE251B"/>
    <w:rsid w:val="00EF0E76"/>
    <w:rsid w:val="00EF560F"/>
    <w:rsid w:val="00EF6C58"/>
    <w:rsid w:val="00F01189"/>
    <w:rsid w:val="00F16066"/>
    <w:rsid w:val="00F2040B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5556"/>
    <w:rsid w:val="00F82FFF"/>
    <w:rsid w:val="00F915F6"/>
    <w:rsid w:val="00FA668C"/>
    <w:rsid w:val="00FA78C9"/>
    <w:rsid w:val="00FB116D"/>
    <w:rsid w:val="00FB1D50"/>
    <w:rsid w:val="00FB6CD7"/>
    <w:rsid w:val="00FD2A83"/>
    <w:rsid w:val="00FD584A"/>
    <w:rsid w:val="00FD625B"/>
    <w:rsid w:val="00FD6EA8"/>
    <w:rsid w:val="00FE323E"/>
    <w:rsid w:val="00FE3681"/>
    <w:rsid w:val="00FE3C4F"/>
    <w:rsid w:val="00FF1EDD"/>
    <w:rsid w:val="00FF52D8"/>
    <w:rsid w:val="00FF5E49"/>
    <w:rsid w:val="04C358E2"/>
    <w:rsid w:val="0F519226"/>
    <w:rsid w:val="100FB36D"/>
    <w:rsid w:val="108F51C4"/>
    <w:rsid w:val="181D412C"/>
    <w:rsid w:val="1843CAE4"/>
    <w:rsid w:val="185066FE"/>
    <w:rsid w:val="1939E8FE"/>
    <w:rsid w:val="1D529C0B"/>
    <w:rsid w:val="2833CB0A"/>
    <w:rsid w:val="345A371E"/>
    <w:rsid w:val="3A07441C"/>
    <w:rsid w:val="3B3BDEE8"/>
    <w:rsid w:val="3BA3147D"/>
    <w:rsid w:val="3C596865"/>
    <w:rsid w:val="3EDAB53F"/>
    <w:rsid w:val="439BD7EF"/>
    <w:rsid w:val="48CDA091"/>
    <w:rsid w:val="4B129893"/>
    <w:rsid w:val="4B8869F9"/>
    <w:rsid w:val="4DEC7365"/>
    <w:rsid w:val="51EA6C92"/>
    <w:rsid w:val="585102F6"/>
    <w:rsid w:val="63F9B3C7"/>
    <w:rsid w:val="6E63D858"/>
    <w:rsid w:val="6F4FA8CD"/>
    <w:rsid w:val="73D47506"/>
    <w:rsid w:val="775AD263"/>
    <w:rsid w:val="7F2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51B35E2C"/>
  <w15:docId w15:val="{FB577975-A597-46F1-B403-950CA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2823-53D2-4DB9-89BD-4EAC53906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09993-4BDC-49A7-986B-A3F9B042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E5DB8-7592-4A0B-B99D-FDC31DCD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3</cp:revision>
  <cp:lastPrinted>2023-05-10T13:09:00Z</cp:lastPrinted>
  <dcterms:created xsi:type="dcterms:W3CDTF">2023-05-05T21:16:00Z</dcterms:created>
  <dcterms:modified xsi:type="dcterms:W3CDTF">2023-05-10T14:14:00Z</dcterms:modified>
</cp:coreProperties>
</file>