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41" w:rsidRPr="009F43C2" w:rsidRDefault="00DF6341" w:rsidP="00DF634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both"/>
        <w:rPr>
          <w:rFonts w:ascii="Arial" w:hAnsi="Arial" w:cs="Arial"/>
          <w:b/>
          <w:smallCaps/>
        </w:rPr>
      </w:pPr>
      <w:r w:rsidRPr="009F43C2">
        <w:rPr>
          <w:rFonts w:ascii="Arial" w:hAnsi="Arial" w:cs="Arial"/>
          <w:b/>
          <w:smallCaps/>
        </w:rPr>
        <w:t xml:space="preserve">                                                     DELIBERAÇÃO PLENÁRIA Nº 0</w:t>
      </w:r>
      <w:r w:rsidR="00EE1BEE">
        <w:rPr>
          <w:rFonts w:ascii="Arial" w:hAnsi="Arial" w:cs="Arial"/>
          <w:b/>
          <w:smallCaps/>
        </w:rPr>
        <w:t>05</w:t>
      </w:r>
      <w:bookmarkStart w:id="0" w:name="_GoBack"/>
      <w:bookmarkEnd w:id="0"/>
      <w:r w:rsidRPr="009F43C2">
        <w:rPr>
          <w:rFonts w:ascii="Arial" w:hAnsi="Arial" w:cs="Arial"/>
          <w:b/>
          <w:smallCaps/>
        </w:rPr>
        <w:t>/20</w:t>
      </w:r>
      <w:r w:rsidR="004675ED">
        <w:rPr>
          <w:rFonts w:ascii="Arial" w:hAnsi="Arial" w:cs="Arial"/>
          <w:b/>
          <w:smallCaps/>
        </w:rPr>
        <w:t>2</w:t>
      </w:r>
      <w:r w:rsidR="00CF3E2D">
        <w:rPr>
          <w:rFonts w:ascii="Arial" w:hAnsi="Arial" w:cs="Arial"/>
          <w:b/>
          <w:smallCaps/>
        </w:rPr>
        <w:t>1</w:t>
      </w:r>
    </w:p>
    <w:p w:rsidR="002F46F7" w:rsidRDefault="002F46F7" w:rsidP="00DF6341">
      <w:pPr>
        <w:pStyle w:val="Artigo"/>
      </w:pPr>
    </w:p>
    <w:p w:rsidR="00E53D8A" w:rsidRDefault="00DF6341" w:rsidP="00E53D8A">
      <w:pPr>
        <w:pStyle w:val="Artigo"/>
      </w:pPr>
      <w:r w:rsidRPr="009F43C2">
        <w:t>O PLENÁRIO DO CONSELHO DE ARQUITETURA E URBANISMO DO RIO DE JANEIRO – CAU/RJ, no exercício da competência indicada no art. 34, inciso II da Lei 12.378/2010 e no art. 9º</w:t>
      </w:r>
      <w:r>
        <w:t>, inciso IV,</w:t>
      </w:r>
      <w:r w:rsidRPr="009F43C2">
        <w:t xml:space="preserve"> do Regimento Interno em vigor, em sua Reunião Plenária Ordinária nº 0</w:t>
      </w:r>
      <w:r w:rsidR="00E53D8A">
        <w:t>02</w:t>
      </w:r>
      <w:r w:rsidRPr="009F43C2">
        <w:t>/20</w:t>
      </w:r>
      <w:r w:rsidR="00BC313A">
        <w:t>2</w:t>
      </w:r>
      <w:r w:rsidR="00E53D8A">
        <w:t>1</w:t>
      </w:r>
      <w:r w:rsidRPr="009F43C2">
        <w:t xml:space="preserve">, realizada em </w:t>
      </w:r>
      <w:r w:rsidR="00E53D8A">
        <w:t>09</w:t>
      </w:r>
      <w:r w:rsidR="00027D32">
        <w:t xml:space="preserve"> de</w:t>
      </w:r>
      <w:r>
        <w:t xml:space="preserve"> fevereiro de 20</w:t>
      </w:r>
      <w:r w:rsidR="00BC313A">
        <w:t>2</w:t>
      </w:r>
      <w:r w:rsidR="00E53D8A">
        <w:t>1, realizada virtualmente.</w:t>
      </w:r>
    </w:p>
    <w:p w:rsidR="00E53D8A" w:rsidRDefault="00E53D8A" w:rsidP="00E53D8A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a </w:t>
      </w:r>
      <w:r w:rsidRPr="0032613C">
        <w:rPr>
          <w:rFonts w:ascii="Arial" w:hAnsi="Arial" w:cs="Arial"/>
          <w:bdr w:val="none" w:sz="0" w:space="0" w:color="auto" w:frame="1"/>
        </w:rPr>
        <w:t xml:space="preserve">importância </w:t>
      </w:r>
      <w:r>
        <w:rPr>
          <w:rFonts w:ascii="Arial" w:hAnsi="Arial" w:cs="Arial"/>
          <w:bdr w:val="none" w:sz="0" w:space="0" w:color="auto" w:frame="1"/>
        </w:rPr>
        <w:t xml:space="preserve">da acessibilidade </w:t>
      </w:r>
      <w:r w:rsidRPr="0032613C">
        <w:rPr>
          <w:rFonts w:ascii="Arial" w:hAnsi="Arial" w:cs="Arial"/>
          <w:bdr w:val="none" w:sz="0" w:space="0" w:color="auto" w:frame="1"/>
        </w:rPr>
        <w:t>no</w:t>
      </w:r>
      <w:r>
        <w:rPr>
          <w:rFonts w:ascii="Arial" w:hAnsi="Arial" w:cs="Arial"/>
          <w:bdr w:val="none" w:sz="0" w:space="0" w:color="auto" w:frame="1"/>
        </w:rPr>
        <w:t>s</w:t>
      </w:r>
      <w:r w:rsidRPr="0032613C">
        <w:rPr>
          <w:rFonts w:ascii="Arial" w:hAnsi="Arial" w:cs="Arial"/>
          <w:bdr w:val="none" w:sz="0" w:space="0" w:color="auto" w:frame="1"/>
        </w:rPr>
        <w:t xml:space="preserve"> espaço</w:t>
      </w:r>
      <w:r>
        <w:rPr>
          <w:rFonts w:ascii="Arial" w:hAnsi="Arial" w:cs="Arial"/>
          <w:bdr w:val="none" w:sz="0" w:space="0" w:color="auto" w:frame="1"/>
        </w:rPr>
        <w:t>s</w:t>
      </w:r>
      <w:r w:rsidRPr="0032613C">
        <w:rPr>
          <w:rFonts w:ascii="Arial" w:hAnsi="Arial" w:cs="Arial"/>
          <w:bdr w:val="none" w:sz="0" w:space="0" w:color="auto" w:frame="1"/>
        </w:rPr>
        <w:t xml:space="preserve"> público</w:t>
      </w:r>
      <w:r>
        <w:rPr>
          <w:rFonts w:ascii="Arial" w:hAnsi="Arial" w:cs="Arial"/>
          <w:bdr w:val="none" w:sz="0" w:space="0" w:color="auto" w:frame="1"/>
        </w:rPr>
        <w:t>s</w:t>
      </w:r>
      <w:r w:rsidRPr="0032613C">
        <w:rPr>
          <w:rFonts w:ascii="Arial" w:hAnsi="Arial" w:cs="Arial"/>
          <w:bdr w:val="none" w:sz="0" w:space="0" w:color="auto" w:frame="1"/>
        </w:rPr>
        <w:t xml:space="preserve">, direito às pessoas </w:t>
      </w:r>
      <w:r>
        <w:rPr>
          <w:rFonts w:ascii="Arial" w:hAnsi="Arial" w:cs="Arial"/>
          <w:bdr w:val="none" w:sz="0" w:space="0" w:color="auto" w:frame="1"/>
        </w:rPr>
        <w:t xml:space="preserve">com deficiência </w:t>
      </w:r>
      <w:r w:rsidRPr="0032613C">
        <w:rPr>
          <w:rFonts w:ascii="Arial" w:hAnsi="Arial" w:cs="Arial"/>
          <w:bdr w:val="none" w:sz="0" w:space="0" w:color="auto" w:frame="1"/>
        </w:rPr>
        <w:t xml:space="preserve">as oportunidades da cidade; a acessibilidade é atributo do espaço, é um conjunto de projeto, tem importância internacional na visão das cidades; </w:t>
      </w:r>
    </w:p>
    <w:p w:rsidR="00E53D8A" w:rsidRDefault="00E53D8A" w:rsidP="00E53D8A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  <w:r w:rsidRPr="009F43C2">
        <w:rPr>
          <w:rFonts w:ascii="Arial" w:hAnsi="Arial" w:cs="Arial"/>
          <w:color w:val="000000"/>
        </w:rPr>
        <w:t xml:space="preserve">Considerando </w:t>
      </w:r>
      <w:r>
        <w:rPr>
          <w:rFonts w:ascii="Arial" w:hAnsi="Arial" w:cs="Arial"/>
          <w:color w:val="000000"/>
        </w:rPr>
        <w:t>a necessidade de enfrentamento constante das questões atinentes à acessibilidade e a responsabilidade do Conselho de Arquitetura Urbanismo em apoiar ações voltadas para o tema;</w:t>
      </w:r>
    </w:p>
    <w:p w:rsidR="00DF6341" w:rsidRDefault="00DF6341" w:rsidP="00DF6341">
      <w:pPr>
        <w:spacing w:before="120" w:after="120"/>
        <w:ind w:firstLine="708"/>
        <w:jc w:val="both"/>
        <w:rPr>
          <w:rFonts w:ascii="Arial" w:hAnsi="Arial" w:cs="Arial"/>
          <w:b/>
        </w:rPr>
      </w:pPr>
    </w:p>
    <w:p w:rsidR="00E53D8A" w:rsidRPr="00E53D8A" w:rsidRDefault="00DF6341" w:rsidP="00E53D8A">
      <w:pPr>
        <w:spacing w:before="120" w:after="120"/>
        <w:ind w:firstLine="708"/>
        <w:jc w:val="both"/>
        <w:rPr>
          <w:rFonts w:ascii="Arial" w:hAnsi="Arial" w:cs="Arial"/>
          <w:b/>
        </w:rPr>
      </w:pPr>
      <w:r w:rsidRPr="009F43C2">
        <w:rPr>
          <w:rFonts w:ascii="Arial" w:hAnsi="Arial" w:cs="Arial"/>
          <w:b/>
        </w:rPr>
        <w:t>DELIBEROU:</w:t>
      </w:r>
    </w:p>
    <w:p w:rsidR="00E53D8A" w:rsidRDefault="00E53D8A" w:rsidP="00E53D8A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Constituir a Comissão Temporária de Acessibilidade com prazo de duração de 01 (um) ano, com por 18 votos favoráveis, 02 abstenções e 06 contrários.</w:t>
      </w:r>
    </w:p>
    <w:p w:rsidR="00E53D8A" w:rsidRPr="00E53D8A" w:rsidRDefault="00E53D8A" w:rsidP="00E53D8A">
      <w:pPr>
        <w:spacing w:before="120" w:after="12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Eleger como seus membros as conselheiras </w:t>
      </w:r>
      <w:proofErr w:type="spellStart"/>
      <w:r>
        <w:rPr>
          <w:rFonts w:ascii="Arial" w:hAnsi="Arial" w:cs="Arial"/>
          <w:bdr w:val="none" w:sz="0" w:space="0" w:color="auto" w:frame="1"/>
        </w:rPr>
        <w:t>Cárin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D’</w:t>
      </w:r>
      <w:r w:rsidRPr="00E53D8A">
        <w:rPr>
          <w:rFonts w:ascii="Arial" w:hAnsi="Arial" w:cs="Arial"/>
          <w:bdr w:val="none" w:sz="0" w:space="0" w:color="auto" w:frame="1"/>
        </w:rPr>
        <w:t xml:space="preserve">Ornellas, Gisele Labrea o conselheiro Arnaldo Lyrio e membros externos, as arquitetas e urbanistas Regina Cohen e Natalia </w:t>
      </w:r>
      <w:proofErr w:type="spellStart"/>
      <w:r w:rsidRPr="00E53D8A">
        <w:rPr>
          <w:rFonts w:ascii="Arial" w:hAnsi="Arial" w:cs="Arial"/>
          <w:bdr w:val="none" w:sz="0" w:space="0" w:color="auto" w:frame="1"/>
        </w:rPr>
        <w:t>Kochem</w:t>
      </w:r>
      <w:proofErr w:type="spellEnd"/>
      <w:r w:rsidRPr="00E53D8A">
        <w:rPr>
          <w:rFonts w:ascii="Arial" w:hAnsi="Arial" w:cs="Arial"/>
        </w:rPr>
        <w:t xml:space="preserve">, com </w:t>
      </w:r>
      <w:r>
        <w:rPr>
          <w:rFonts w:ascii="Arial" w:hAnsi="Arial" w:cs="Arial"/>
        </w:rPr>
        <w:t>22</w:t>
      </w:r>
      <w:r w:rsidRPr="00E53D8A">
        <w:rPr>
          <w:rFonts w:ascii="Arial" w:hAnsi="Arial" w:cs="Arial"/>
        </w:rPr>
        <w:t xml:space="preserve"> votos favoráveis, </w:t>
      </w:r>
      <w:r>
        <w:rPr>
          <w:rFonts w:ascii="Arial" w:hAnsi="Arial" w:cs="Arial"/>
        </w:rPr>
        <w:t>uma</w:t>
      </w:r>
      <w:r w:rsidRPr="00E53D8A">
        <w:rPr>
          <w:rFonts w:ascii="Arial" w:hAnsi="Arial" w:cs="Arial"/>
        </w:rPr>
        <w:t xml:space="preserve"> abstenç</w:t>
      </w:r>
      <w:r>
        <w:rPr>
          <w:rFonts w:ascii="Arial" w:hAnsi="Arial" w:cs="Arial"/>
        </w:rPr>
        <w:t>ão</w:t>
      </w:r>
      <w:r w:rsidRPr="00E53D8A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zero </w:t>
      </w:r>
      <w:r w:rsidRPr="00E53D8A">
        <w:rPr>
          <w:rFonts w:ascii="Arial" w:hAnsi="Arial" w:cs="Arial"/>
        </w:rPr>
        <w:t>contrário.</w:t>
      </w:r>
    </w:p>
    <w:p w:rsidR="00E53D8A" w:rsidRPr="00E53D8A" w:rsidRDefault="00E53D8A" w:rsidP="00E53D8A">
      <w:pPr>
        <w:spacing w:before="120" w:after="120"/>
        <w:ind w:firstLine="708"/>
        <w:rPr>
          <w:rFonts w:ascii="Arial" w:hAnsi="Arial" w:cs="Arial"/>
        </w:rPr>
      </w:pPr>
      <w:r w:rsidRPr="00E53D8A">
        <w:rPr>
          <w:rFonts w:ascii="Arial" w:hAnsi="Arial" w:cs="Arial"/>
        </w:rPr>
        <w:t>Rio de Janeiro, 09 de fevereiro de 2021.</w:t>
      </w:r>
    </w:p>
    <w:p w:rsidR="00E53D8A" w:rsidRDefault="00E53D8A" w:rsidP="00E53D8A">
      <w:pPr>
        <w:tabs>
          <w:tab w:val="left" w:pos="6750"/>
        </w:tabs>
        <w:spacing w:before="120" w:after="120"/>
        <w:ind w:firstLine="1701"/>
        <w:rPr>
          <w:rFonts w:ascii="Arial" w:hAnsi="Arial" w:cs="Arial"/>
        </w:rPr>
      </w:pPr>
    </w:p>
    <w:p w:rsidR="00E53D8A" w:rsidRDefault="00E53D8A" w:rsidP="00E53D8A">
      <w:pPr>
        <w:tabs>
          <w:tab w:val="left" w:pos="6750"/>
        </w:tabs>
        <w:spacing w:before="120" w:after="120"/>
        <w:ind w:firstLine="1701"/>
        <w:rPr>
          <w:rFonts w:ascii="Arial" w:hAnsi="Arial" w:cs="Arial"/>
        </w:rPr>
      </w:pPr>
    </w:p>
    <w:p w:rsidR="00E53D8A" w:rsidRDefault="00E53D8A" w:rsidP="00E53D8A">
      <w:pPr>
        <w:tabs>
          <w:tab w:val="left" w:pos="6750"/>
        </w:tabs>
        <w:spacing w:before="120" w:after="120"/>
        <w:ind w:firstLine="1701"/>
        <w:rPr>
          <w:rFonts w:ascii="Arial" w:hAnsi="Arial" w:cs="Arial"/>
        </w:rPr>
      </w:pPr>
    </w:p>
    <w:p w:rsidR="00E53D8A" w:rsidRDefault="00E53D8A" w:rsidP="00E53D8A">
      <w:pPr>
        <w:tabs>
          <w:tab w:val="left" w:pos="6750"/>
        </w:tabs>
        <w:spacing w:before="120" w:after="120"/>
        <w:ind w:firstLine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E53D8A" w:rsidRDefault="00E53D8A" w:rsidP="00E53D8A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Pablo Benetti</w:t>
      </w:r>
    </w:p>
    <w:p w:rsidR="00E53D8A" w:rsidRPr="005835BB" w:rsidRDefault="00E53D8A" w:rsidP="00E53D8A">
      <w:pPr>
        <w:ind w:firstLine="709"/>
        <w:rPr>
          <w:rFonts w:ascii="Arial" w:hAnsi="Arial" w:cs="Arial"/>
        </w:rPr>
      </w:pPr>
      <w:r w:rsidRPr="005835BB">
        <w:rPr>
          <w:rFonts w:ascii="Arial" w:hAnsi="Arial" w:cs="Arial"/>
        </w:rPr>
        <w:t>Arquiteto e Urbanista</w:t>
      </w:r>
    </w:p>
    <w:p w:rsidR="00E53D8A" w:rsidRDefault="00E53D8A" w:rsidP="00E53D8A">
      <w:pPr>
        <w:ind w:firstLine="709"/>
        <w:rPr>
          <w:rFonts w:ascii="Arial" w:hAnsi="Arial" w:cs="Arial"/>
        </w:rPr>
      </w:pPr>
      <w:r w:rsidRPr="009F43C2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do </w:t>
      </w:r>
      <w:r w:rsidRPr="009F43C2">
        <w:rPr>
          <w:rFonts w:ascii="Arial" w:hAnsi="Arial" w:cs="Arial"/>
        </w:rPr>
        <w:t>CAU/RJ</w:t>
      </w:r>
    </w:p>
    <w:p w:rsidR="00E53D8A" w:rsidRDefault="00E53D8A" w:rsidP="00E53D8A">
      <w:pPr>
        <w:spacing w:before="120" w:after="120"/>
        <w:ind w:firstLine="708"/>
        <w:rPr>
          <w:rFonts w:ascii="Arial" w:hAnsi="Arial" w:cs="Arial"/>
        </w:rPr>
      </w:pPr>
    </w:p>
    <w:p w:rsidR="00DF6341" w:rsidRDefault="00DF6341" w:rsidP="00E53D8A">
      <w:pPr>
        <w:jc w:val="both"/>
        <w:rPr>
          <w:rFonts w:ascii="Arial" w:hAnsi="Arial" w:cs="Arial"/>
        </w:rPr>
      </w:pPr>
    </w:p>
    <w:p w:rsidR="00DF6341" w:rsidRDefault="00DF6341" w:rsidP="00DF6341">
      <w:pPr>
        <w:ind w:firstLine="709"/>
        <w:jc w:val="both"/>
        <w:rPr>
          <w:rFonts w:ascii="Arial" w:hAnsi="Arial" w:cs="Arial"/>
        </w:rPr>
      </w:pPr>
    </w:p>
    <w:p w:rsidR="00DF6341" w:rsidRDefault="00DF6341" w:rsidP="00D5145C">
      <w:pPr>
        <w:jc w:val="both"/>
        <w:rPr>
          <w:rFonts w:ascii="Arial" w:hAnsi="Arial" w:cs="Arial"/>
        </w:rPr>
      </w:pPr>
    </w:p>
    <w:p w:rsidR="00DF6341" w:rsidRDefault="00DF6341" w:rsidP="00DF6341">
      <w:pPr>
        <w:ind w:firstLine="709"/>
        <w:jc w:val="both"/>
        <w:rPr>
          <w:rFonts w:ascii="Arial" w:hAnsi="Arial" w:cs="Arial"/>
        </w:rPr>
      </w:pPr>
    </w:p>
    <w:p w:rsidR="00DF6341" w:rsidRDefault="00DF6341" w:rsidP="00DF6341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DF6341" w:rsidRPr="009F43C2" w:rsidRDefault="00DF6341" w:rsidP="00DF6341">
      <w:pPr>
        <w:ind w:firstLine="709"/>
        <w:jc w:val="both"/>
        <w:rPr>
          <w:rFonts w:ascii="Arial" w:hAnsi="Arial" w:cs="Arial"/>
        </w:rPr>
      </w:pPr>
    </w:p>
    <w:p w:rsidR="00D02EB2" w:rsidRPr="00DF6341" w:rsidRDefault="00E53D8A" w:rsidP="00E53D8A">
      <w:pPr>
        <w:ind w:left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AV</w:t>
      </w:r>
      <w:r w:rsidR="00DF6341" w:rsidRPr="00620FDD">
        <w:rPr>
          <w:rFonts w:ascii="Arial" w:hAnsi="Arial" w:cs="Arial"/>
          <w:sz w:val="12"/>
          <w:szCs w:val="12"/>
        </w:rPr>
        <w:t>_PRES</w:t>
      </w:r>
    </w:p>
    <w:sectPr w:rsidR="00D02EB2" w:rsidRPr="00DF6341" w:rsidSect="00207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418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32" w:rsidRDefault="00027D32" w:rsidP="00027D32">
      <w:r>
        <w:separator/>
      </w:r>
    </w:p>
  </w:endnote>
  <w:endnote w:type="continuationSeparator" w:id="0">
    <w:p w:rsidR="00027D32" w:rsidRDefault="00027D32" w:rsidP="0002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32" w:rsidRDefault="00027D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32" w:rsidRDefault="00027D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32" w:rsidRDefault="00027D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32" w:rsidRDefault="00027D32" w:rsidP="00027D32">
      <w:r>
        <w:separator/>
      </w:r>
    </w:p>
  </w:footnote>
  <w:footnote w:type="continuationSeparator" w:id="0">
    <w:p w:rsidR="00027D32" w:rsidRDefault="00027D32" w:rsidP="0002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32" w:rsidRDefault="00027D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19" w:rsidRPr="00482800" w:rsidRDefault="00027D32" w:rsidP="00482800">
    <w:pPr>
      <w:pStyle w:val="Cabealho"/>
      <w:rPr>
        <w:noProof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AC6DC9E" wp14:editId="5A0A5EB5">
          <wp:extent cx="5753100" cy="828675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32" w:rsidRDefault="00027D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41"/>
    <w:rsid w:val="00027D32"/>
    <w:rsid w:val="002F46F7"/>
    <w:rsid w:val="004675ED"/>
    <w:rsid w:val="00875CB6"/>
    <w:rsid w:val="00BC313A"/>
    <w:rsid w:val="00BF3412"/>
    <w:rsid w:val="00CF3E2D"/>
    <w:rsid w:val="00D02EB2"/>
    <w:rsid w:val="00D5145C"/>
    <w:rsid w:val="00DF6341"/>
    <w:rsid w:val="00E53D8A"/>
    <w:rsid w:val="00E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A49218"/>
  <w15:docId w15:val="{5523BA8A-F600-4B15-8CF6-8C0CDBFE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6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63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link w:val="ArtigoChar"/>
    <w:qFormat/>
    <w:rsid w:val="00DF6341"/>
    <w:pPr>
      <w:widowControl w:val="0"/>
      <w:spacing w:before="120" w:after="120"/>
      <w:jc w:val="both"/>
      <w:outlineLvl w:val="4"/>
    </w:pPr>
    <w:rPr>
      <w:rFonts w:ascii="Arial" w:eastAsia="Arial" w:hAnsi="Arial" w:cs="Arial"/>
      <w:color w:val="000000"/>
      <w:szCs w:val="20"/>
    </w:rPr>
  </w:style>
  <w:style w:type="character" w:customStyle="1" w:styleId="ArtigoChar">
    <w:name w:val="Artigo Char"/>
    <w:basedOn w:val="Fontepargpadro"/>
    <w:link w:val="Artigo"/>
    <w:rsid w:val="00DF6341"/>
    <w:rPr>
      <w:rFonts w:ascii="Arial" w:eastAsia="Arial" w:hAnsi="Arial" w:cs="Arial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7D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D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1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3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70473-346F-4B41-A816-010B1DB77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E4EDA-5C80-419E-ACA3-AF2B0AC92FF2}"/>
</file>

<file path=customXml/itemProps3.xml><?xml version="1.0" encoding="utf-8"?>
<ds:datastoreItem xmlns:ds="http://schemas.openxmlformats.org/officeDocument/2006/customXml" ds:itemID="{6FF7EE8C-363C-438D-AE49-D7C8A8633F5F}"/>
</file>

<file path=customXml/itemProps4.xml><?xml version="1.0" encoding="utf-8"?>
<ds:datastoreItem xmlns:ds="http://schemas.openxmlformats.org/officeDocument/2006/customXml" ds:itemID="{DA8EDB2B-70E2-4D2F-9F9B-3A3D847A2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Alessandra Carneiro</cp:lastModifiedBy>
  <cp:revision>11</cp:revision>
  <dcterms:created xsi:type="dcterms:W3CDTF">2019-02-06T12:49:00Z</dcterms:created>
  <dcterms:modified xsi:type="dcterms:W3CDTF">2021-06-07T19:47:00Z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